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D0" w:rsidRDefault="00ED5137">
      <w:r>
        <w:rPr>
          <w:noProof/>
          <w:lang w:eastAsia="en-GB"/>
        </w:rPr>
        <mc:AlternateContent>
          <mc:Choice Requires="wps">
            <w:drawing>
              <wp:anchor distT="0" distB="0" distL="114300" distR="114300" simplePos="0" relativeHeight="251660288" behindDoc="0" locked="0" layoutInCell="1" allowOverlap="1" wp14:anchorId="2D0B78AE" wp14:editId="2C217D09">
                <wp:simplePos x="0" y="0"/>
                <wp:positionH relativeFrom="column">
                  <wp:posOffset>3981450</wp:posOffset>
                </wp:positionH>
                <wp:positionV relativeFrom="paragraph">
                  <wp:posOffset>-914400</wp:posOffset>
                </wp:positionV>
                <wp:extent cx="1615239" cy="28594050"/>
                <wp:effectExtent l="0" t="0" r="4445" b="0"/>
                <wp:wrapNone/>
                <wp:docPr id="3" name="Rectangle 3"/>
                <wp:cNvGraphicFramePr/>
                <a:graphic xmlns:a="http://schemas.openxmlformats.org/drawingml/2006/main">
                  <a:graphicData uri="http://schemas.microsoft.com/office/word/2010/wordprocessingShape">
                    <wps:wsp>
                      <wps:cNvSpPr/>
                      <wps:spPr>
                        <a:xfrm>
                          <a:off x="0" y="0"/>
                          <a:ext cx="1615239" cy="28594050"/>
                        </a:xfrm>
                        <a:prstGeom prst="rect">
                          <a:avLst/>
                        </a:prstGeom>
                        <a:solidFill>
                          <a:srgbClr val="BC7364"/>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1532D" id="Rectangle 3" o:spid="_x0000_s1026" style="position:absolute;margin-left:313.5pt;margin-top:-1in;width:127.2pt;height:2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CxsAIAALsFAAAOAAAAZHJzL2Uyb0RvYy54bWysVEtv2zAMvg/YfxB0X23n0UdQp8jSdRhQ&#10;tEXboWdFlhIDsqRRSpzs14+SbDfrih2G5aBQIvmR/Ezy8mrfKLIT4GqjS1qc5JQIzU1V63VJvz/f&#10;fDqnxHmmK6aMFiU9CEev5h8/XLZ2JkZmY1QlgCCIdrPWlnTjvZ1lmeMb0TB3YqzQqJQGGubxCuus&#10;AtYieqOyUZ6fZq2ByoLhwjl8vU5KOo/4Ugru76V0whNVUszNxxPiuQpnNr9kszUwu6l5lwb7hywa&#10;VmsMOkBdM8/IFuo/oJqag3FG+hNumsxIWXMRa8BqivxNNU8bZkWsBclxdqDJ/T9Yfrd7AFJXJR1T&#10;olmDn+gRSWN6rQQZB3pa62Zo9WQfoLs5FEOtewlN+McqyD5SehgoFXtPOD4Wp8V0NL6ghKNudD69&#10;mOTTyHr26m/B+a/CNCQIJQWMH7lku1vnMSaa9iYhnDOqrm5qpeIF1qulArJj+IE/L8/Gp5OQNLr8&#10;ZqZ0MNYmuCV1ehGxRTBMApb+S7UWBFjgozgbMj0yywIfiYEo+YMSwVnpRyGRSKx5FLOPLSyG3Bjn&#10;QvsiqTasEinlaY6/PuPQ9MEj5h8BA7LEnAfsDqC3TCA9dqqssw+uKe/BOf9bYsl58IiRjfaDc1Nr&#10;A+8BKKyqi5zsMf0jaoK4MtUB2wxMmj9n+U2N3/qWOf/AAAcORxOXiL/HQyrTltR0EiUbAz/few/2&#10;OAeopaTFAS6p+7FlIChR3zROyEUxmYSJj5fJ9GyEFzjWrI41etssDbZQgevK8igGe696UYJpXnDX&#10;LEJUVDHNMXZJuYf+svRpseC24mKxiGY45Zb5W/1keQAPrIZeft6/MLBdw3scljvTDzubven7ZBs8&#10;tVlsvZF1HIpXXju+cUPExum2WVhBx/do9bpz578AAAD//wMAUEsDBBQABgAIAAAAIQDNmqB95AAA&#10;AA0BAAAPAAAAZHJzL2Rvd25yZXYueG1sTI/BTsMwEETvSPyDtUjcWicllDTEqQDBpYVD2kq9uvE2&#10;jojtELtJ+HuWE9xmNaPZN/l6Mi0bsPeNswLieQQMbeVUY2sBh/3bLAXmg7RKts6igG/0sC6ur3KZ&#10;KTfaEoddqBmVWJ9JATqELuPcVxqN9HPXoSXv7HojA519zVUvRyo3LV9E0ZIb2Vj6oGWHLxqrz93F&#10;CPjYbPX2PKrX1abE43v5VT0Pey/E7c309Ags4BT+wvCLT+hQENPJXazyrBWwXDzQliBgFicJKYqk&#10;aZwAOwlI7u5XEfAi5/9XFD8AAAD//wMAUEsBAi0AFAAGAAgAAAAhALaDOJL+AAAA4QEAABMAAAAA&#10;AAAAAAAAAAAAAAAAAFtDb250ZW50X1R5cGVzXS54bWxQSwECLQAUAAYACAAAACEAOP0h/9YAAACU&#10;AQAACwAAAAAAAAAAAAAAAAAvAQAAX3JlbHMvLnJlbHNQSwECLQAUAAYACAAAACEA150AsbACAAC7&#10;BQAADgAAAAAAAAAAAAAAAAAuAgAAZHJzL2Uyb0RvYy54bWxQSwECLQAUAAYACAAAACEAzZqgfeQA&#10;AAANAQAADwAAAAAAAAAAAAAAAAAKBQAAZHJzL2Rvd25yZXYueG1sUEsFBgAAAAAEAAQA8wAAABsG&#10;AAAAAA==&#10;" fillcolor="#bc7364" stroked="f" strokeweight="1pt"/>
            </w:pict>
          </mc:Fallback>
        </mc:AlternateContent>
      </w:r>
      <w:r>
        <w:rPr>
          <w:noProof/>
          <w:lang w:eastAsia="en-GB"/>
        </w:rPr>
        <w:drawing>
          <wp:inline distT="0" distB="0" distL="0" distR="0" wp14:anchorId="1BC6833C" wp14:editId="29A55AC8">
            <wp:extent cx="2392577" cy="1795244"/>
            <wp:effectExtent l="0" t="0" r="8255" b="0"/>
            <wp:docPr id="1" name="Picture 1" descr="Image result for north london gramm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london grammar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927" cy="1834524"/>
                    </a:xfrm>
                    <a:prstGeom prst="rect">
                      <a:avLst/>
                    </a:prstGeom>
                    <a:noFill/>
                    <a:ln>
                      <a:noFill/>
                    </a:ln>
                  </pic:spPr>
                </pic:pic>
              </a:graphicData>
            </a:graphic>
          </wp:inline>
        </w:drawing>
      </w:r>
    </w:p>
    <w:p w:rsidR="00DE301C" w:rsidRDefault="00DE301C">
      <w:r>
        <w:rPr>
          <w:noProof/>
          <w:lang w:eastAsia="en-GB"/>
        </w:rPr>
        <mc:AlternateContent>
          <mc:Choice Requires="wps">
            <w:drawing>
              <wp:anchor distT="0" distB="0" distL="114300" distR="114300" simplePos="0" relativeHeight="251661312" behindDoc="0" locked="0" layoutInCell="1" allowOverlap="1" wp14:anchorId="0CB1D3B4" wp14:editId="1D135D3C">
                <wp:simplePos x="0" y="0"/>
                <wp:positionH relativeFrom="column">
                  <wp:posOffset>-939165</wp:posOffset>
                </wp:positionH>
                <wp:positionV relativeFrom="paragraph">
                  <wp:posOffset>282074</wp:posOffset>
                </wp:positionV>
                <wp:extent cx="6538595" cy="1638300"/>
                <wp:effectExtent l="0" t="0" r="0" b="0"/>
                <wp:wrapNone/>
                <wp:docPr id="2" name="Rectangle 2"/>
                <wp:cNvGraphicFramePr/>
                <a:graphic xmlns:a="http://schemas.openxmlformats.org/drawingml/2006/main">
                  <a:graphicData uri="http://schemas.microsoft.com/office/word/2010/wordprocessingShape">
                    <wps:wsp>
                      <wps:cNvSpPr/>
                      <wps:spPr>
                        <a:xfrm>
                          <a:off x="0" y="0"/>
                          <a:ext cx="6538595" cy="1638300"/>
                        </a:xfrm>
                        <a:prstGeom prst="rect">
                          <a:avLst/>
                        </a:prstGeom>
                        <a:solidFill>
                          <a:srgbClr val="6D1311"/>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08056E" w:rsidRPr="00ED5137" w:rsidRDefault="0008056E" w:rsidP="00ED5137">
                            <w:pPr>
                              <w:jc w:val="center"/>
                              <w:rPr>
                                <w:b/>
                                <w:sz w:val="48"/>
                              </w:rPr>
                            </w:pPr>
                            <w:r w:rsidRPr="00ED5137">
                              <w:rPr>
                                <w:b/>
                                <w:sz w:val="48"/>
                              </w:rPr>
                              <w:t>S</w:t>
                            </w:r>
                            <w:r>
                              <w:rPr>
                                <w:b/>
                                <w:sz w:val="48"/>
                              </w:rPr>
                              <w:t>CHOOL IMPROVEMENT PLAN 2018-2021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B1D3B4" id="Rectangle 2" o:spid="_x0000_s1026" style="position:absolute;margin-left:-73.95pt;margin-top:22.2pt;width:514.85pt;height:1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6ttgIAAMUFAAAOAAAAZHJzL2Uyb0RvYy54bWysVN9P2zAQfp+0/8Hy+0jS0gIVKapgTJPQ&#10;QMDEs+vYTSTH9s5u0+6v39lOQsfQHqb1wT37vvv15e4ur/atIjsBrjG6pMVJTonQ3FSN3pT0+/Pt&#10;p3NKnGe6YspoUdKDcPRq+fHDZWcXYmJqoyoBBJ1ot+hsSWvv7SLLHK9Fy9yJsUKjUhpomccrbLIK&#10;WIfeW5VN8nyedQYqC4YL5/D1JinpMvqXUnB/L6UTnqiSYm4+nhDPdTiz5SVbbIDZuuF9GuwfsmhZ&#10;ozHo6OqGeUa20Pzhqm04GGekP+GmzYyUDRexBqymyN9U81QzK2ItSI6zI03u/7nl33YPQJqqpBNK&#10;NGvxEz0iaUxvlCCTQE9n3QJRT/YB+ptDMdS6l9CGf6yC7COlh5FSsfeE4+N8Nj2fXcwo4agr5tPz&#10;aR5Jz17NLTj/RZiWBKGkgOEjlWx35zyGROgACdGcUU112ygVL7BZXysgO4bfd35TTIsi5Iwmv8GU&#10;DmBtgllSpxcROwTDJMfSf642ggBDOqbF2WzI9AiWBToSAVHyByWCsdKPQiKPWPIkZh87WIy5Mc6F&#10;9kVS1awSKeVZjr8h49DzwSLmHx0GzxJzHn33DgZkcjL4TpX1+GCa8h6N878lloxHixjZaD8at402&#10;8J4DhVX1kRMe0z+iJoh+v94jJIhrUx2w4cCkSXSW3zb42e+Y8w8McPRwSHGd+Hs8pDJdSU0vUVIb&#10;+Pnee8DjRKCWkg5HuaTux5aBoER91TgrF8XpaZj9eDmdnU3wAsea9bFGb9trg91U4OKyPIoB79Ug&#10;SjDtC26dVYiKKqY5xi4p9zBcrn1aMbi3uFitIgzn3TJ/p58sD84DwaGtn/cvDGzf+x7H5psZxp4t&#10;3oxAwgZLbVZbb2QT5+OV15563BWxh/q9FpbR8T2iXrfv8hcAAAD//wMAUEsDBBQABgAIAAAAIQBo&#10;0HjF4AAAAAsBAAAPAAAAZHJzL2Rvd25yZXYueG1sTI/LTsMwEEX3SPyDNUjsWifF0BDiVAjEDgm1&#10;ZVF203iaRPgRxW4b+HqGFSxHc3TuvdVqclacaIx98BryeQaCfBNM71sN79uXWQEiJvQGbfCk4Ysi&#10;rOrLiwpLE85+TadNagVLfCxRQ5fSUEoZm44cxnkYyPPvEEaHic+xlWbEM8udlYssu5MOe88JHQ70&#10;1FHzuTk6tmypfd6tX/GDDv3tW2Hdtxuc1tdX0+MDiERT+oPhtz5Xh5o77cPRmyishlmulvfMalBK&#10;gWCiKHIes9dwky0UyLqS/zfUPwAAAP//AwBQSwECLQAUAAYACAAAACEAtoM4kv4AAADhAQAAEwAA&#10;AAAAAAAAAAAAAAAAAAAAW0NvbnRlbnRfVHlwZXNdLnhtbFBLAQItABQABgAIAAAAIQA4/SH/1gAA&#10;AJQBAAALAAAAAAAAAAAAAAAAAC8BAABfcmVscy8ucmVsc1BLAQItABQABgAIAAAAIQA6MJ6ttgIA&#10;AMUFAAAOAAAAAAAAAAAAAAAAAC4CAABkcnMvZTJvRG9jLnhtbFBLAQItABQABgAIAAAAIQBo0HjF&#10;4AAAAAsBAAAPAAAAAAAAAAAAAAAAABAFAABkcnMvZG93bnJldi54bWxQSwUGAAAAAAQABADzAAAA&#10;HQYAAAAA&#10;" fillcolor="#6d1311" stroked="f" strokeweight="1pt">
                <v:textbox>
                  <w:txbxContent>
                    <w:p w:rsidR="0008056E" w:rsidRPr="00ED5137" w:rsidRDefault="0008056E" w:rsidP="00ED5137">
                      <w:pPr>
                        <w:jc w:val="center"/>
                        <w:rPr>
                          <w:b/>
                          <w:sz w:val="48"/>
                        </w:rPr>
                      </w:pPr>
                      <w:r w:rsidRPr="00ED5137">
                        <w:rPr>
                          <w:b/>
                          <w:sz w:val="48"/>
                        </w:rPr>
                        <w:t>S</w:t>
                      </w:r>
                      <w:r>
                        <w:rPr>
                          <w:b/>
                          <w:sz w:val="48"/>
                        </w:rPr>
                        <w:t>CHOOL IMPROVEMENT PLAN 2018-2021</w:t>
                      </w:r>
                    </w:p>
                  </w:txbxContent>
                </v:textbox>
              </v:rect>
            </w:pict>
          </mc:Fallback>
        </mc:AlternateContent>
      </w:r>
    </w:p>
    <w:p w:rsidR="00ED5137" w:rsidRDefault="00ED5137">
      <w:bookmarkStart w:id="0" w:name="_GoBack"/>
      <w:bookmarkEnd w:id="0"/>
    </w:p>
    <w:p w:rsidR="00ED5137" w:rsidRDefault="00ED5137"/>
    <w:p w:rsidR="00243D17" w:rsidRDefault="00243D17"/>
    <w:p w:rsidR="00243D17" w:rsidRDefault="00243D17"/>
    <w:p w:rsidR="00243D17" w:rsidRDefault="00243D17"/>
    <w:p w:rsidR="00243D17" w:rsidRDefault="00243D17"/>
    <w:p w:rsidR="00243D17" w:rsidRDefault="00243D17"/>
    <w:p w:rsidR="00243D17" w:rsidRDefault="00243D17"/>
    <w:p w:rsidR="00243D17" w:rsidRDefault="00243D17"/>
    <w:p w:rsidR="00243D17" w:rsidRDefault="00DE301C">
      <w:r>
        <w:rPr>
          <w:noProof/>
          <w:lang w:eastAsia="en-GB"/>
        </w:rPr>
        <w:drawing>
          <wp:anchor distT="0" distB="0" distL="114300" distR="114300" simplePos="0" relativeHeight="251662336" behindDoc="0" locked="0" layoutInCell="1" allowOverlap="1" wp14:anchorId="7C823799" wp14:editId="2A9BE710">
            <wp:simplePos x="0" y="0"/>
            <wp:positionH relativeFrom="column">
              <wp:posOffset>1944370</wp:posOffset>
            </wp:positionH>
            <wp:positionV relativeFrom="paragraph">
              <wp:posOffset>186690</wp:posOffset>
            </wp:positionV>
            <wp:extent cx="3355975" cy="2228850"/>
            <wp:effectExtent l="57150" t="57150" r="53975" b="38100"/>
            <wp:wrapNone/>
            <wp:docPr id="4" name="Picture 4" descr="Photo of North London Grammar School Science 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North London Grammar School Science 300x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975" cy="2228850"/>
                    </a:xfrm>
                    <a:prstGeom prst="ellipse">
                      <a:avLst/>
                    </a:prstGeom>
                    <a:ln>
                      <a:noFill/>
                    </a:ln>
                    <a:effectLst>
                      <a:softEdge rad="112500"/>
                    </a:effectLst>
                    <a:scene3d>
                      <a:camera prst="orthographicFront"/>
                      <a:lightRig rig="threePt" dir="t"/>
                    </a:scene3d>
                    <a:sp3d>
                      <a:bevelT prst="convex"/>
                    </a:sp3d>
                  </pic:spPr>
                </pic:pic>
              </a:graphicData>
            </a:graphic>
            <wp14:sizeRelH relativeFrom="page">
              <wp14:pctWidth>0</wp14:pctWidth>
            </wp14:sizeRelH>
            <wp14:sizeRelV relativeFrom="page">
              <wp14:pctHeight>0</wp14:pctHeight>
            </wp14:sizeRelV>
          </wp:anchor>
        </w:drawing>
      </w:r>
    </w:p>
    <w:p w:rsidR="00243D17" w:rsidRDefault="00243D17"/>
    <w:p w:rsidR="00243D17" w:rsidRDefault="00243D17"/>
    <w:p w:rsidR="00243D17" w:rsidRDefault="00243D17"/>
    <w:p w:rsidR="00243D17" w:rsidRDefault="00243D17"/>
    <w:p w:rsidR="00DE301C" w:rsidRDefault="00DE301C">
      <w:pPr>
        <w:rPr>
          <w:b/>
          <w:sz w:val="28"/>
        </w:rPr>
      </w:pPr>
    </w:p>
    <w:p w:rsidR="00DE301C" w:rsidRDefault="00DE301C">
      <w:pPr>
        <w:rPr>
          <w:b/>
          <w:sz w:val="28"/>
        </w:rPr>
      </w:pPr>
    </w:p>
    <w:p w:rsidR="00DE301C" w:rsidRDefault="00DE301C">
      <w:pPr>
        <w:rPr>
          <w:b/>
          <w:sz w:val="28"/>
        </w:rPr>
      </w:pPr>
    </w:p>
    <w:p w:rsidR="00DE301C" w:rsidRDefault="00DE301C">
      <w:pPr>
        <w:rPr>
          <w:b/>
          <w:sz w:val="28"/>
        </w:rPr>
      </w:pPr>
    </w:p>
    <w:p w:rsidR="00DE301C" w:rsidRDefault="00DE301C">
      <w:pPr>
        <w:rPr>
          <w:b/>
          <w:sz w:val="28"/>
        </w:rPr>
      </w:pPr>
      <w:r>
        <w:rPr>
          <w:noProof/>
          <w:lang w:eastAsia="en-GB"/>
        </w:rPr>
        <mc:AlternateContent>
          <mc:Choice Requires="wps">
            <w:drawing>
              <wp:anchor distT="0" distB="0" distL="114300" distR="114300" simplePos="0" relativeHeight="251664384" behindDoc="0" locked="0" layoutInCell="1" allowOverlap="1" wp14:anchorId="525248CD" wp14:editId="39BFCD1F">
                <wp:simplePos x="0" y="0"/>
                <wp:positionH relativeFrom="column">
                  <wp:posOffset>-1466850</wp:posOffset>
                </wp:positionH>
                <wp:positionV relativeFrom="paragraph">
                  <wp:posOffset>493395</wp:posOffset>
                </wp:positionV>
                <wp:extent cx="9780270" cy="137795"/>
                <wp:effectExtent l="0" t="0" r="0" b="0"/>
                <wp:wrapNone/>
                <wp:docPr id="5" name="Rectangle 5"/>
                <wp:cNvGraphicFramePr/>
                <a:graphic xmlns:a="http://schemas.openxmlformats.org/drawingml/2006/main">
                  <a:graphicData uri="http://schemas.microsoft.com/office/word/2010/wordprocessingShape">
                    <wps:wsp>
                      <wps:cNvSpPr/>
                      <wps:spPr>
                        <a:xfrm>
                          <a:off x="0" y="0"/>
                          <a:ext cx="9780270" cy="137795"/>
                        </a:xfrm>
                        <a:prstGeom prst="rect">
                          <a:avLst/>
                        </a:prstGeom>
                        <a:solidFill>
                          <a:srgbClr val="6D1311"/>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08056E" w:rsidRPr="00ED5137" w:rsidRDefault="0008056E" w:rsidP="00243D17">
                            <w:pPr>
                              <w:jc w:val="center"/>
                              <w:rPr>
                                <w:b/>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248CD" id="Rectangle 5" o:spid="_x0000_s1027" style="position:absolute;margin-left:-115.5pt;margin-top:38.85pt;width:770.1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1/uQIAAMsFAAAOAAAAZHJzL2Uyb0RvYy54bWysVN9P2zAQfp+0/8Hy+0hSKIWKFFUwpkkI&#10;EDDx7Dp2E8mxvbPbtPvrd7aTUBjaw7Q+uGffd9/9yN1dXO5aRbYCXGN0SYujnBKhuakavS7pj+eb&#10;L2eUOM90xZTRoqR74ejl4vOni87OxcTURlUCCJJoN+9sSWvv7TzLHK9Fy9yRsUKjUhpomccrrLMK&#10;WIfsrcomeX6adQYqC4YL5/D1OinpIvJLKbi/l9IJT1RJMTYfT4jnKpzZ4oLN18Bs3fA+DPYPUbSs&#10;0eh0pLpmnpENNH9QtQ0H44z0R9y0mZGy4SLmgNkU+btsnmpmRcwFi+PsWCb3/2j53fYBSFOVdEqJ&#10;Zi1+okcsGtNrJcg0lKezbo6oJ/sA/c2hGHLdSWjDP2ZBdrGk+7GkYucJx8fz2Vk+mWHlOeqK49ns&#10;PJJmr9YWnP8mTEuCUFJA77GSbHvrPHpE6AAJzpxRTXXTKBUvsF5dKSBbhp/39Lo4LooQMpq8gSkd&#10;wNoEs6ROLyI2CLpJxNJ/rdaCAMNqHBezaewO5DqAZaEaKf8o+b0SwVjpRyGxjJjxJEYfG1iMsTHO&#10;hfZFUtWsEinkaY6/IeLQ8sEixh8JA7PEmEfunmBAJpKBO2XW44Npins0zv8WWDIeLaJno/1o3Dba&#10;wEcECrPqPSc8hn9QmiD63WoXWywiw8vKVHtsOzBpHp3lNw1+/Vvm/AMDHEBsGFwq/h4PqUxXUtNL&#10;lNQGfn30HvA4F6ilpMOBLqn7uWEgKFHfNU7MeXFyEjZAvJxMZxO8wKFmdajRm/bKYFMVuL4sj2LA&#10;ezWIEkz7grtnGbyiimmOvkvKPQyXK58WDW4vLpbLCMOpt8zf6ifLA3moc+ju590LA9uPgMfhuTPD&#10;8LP5u0lI2GCpzXLjjWzimLzWtf8CuDFiK/XbLaykw3tEve7gxW8AAAD//wMAUEsDBBQABgAIAAAA&#10;IQA51o8a4AAAAAsBAAAPAAAAZHJzL2Rvd25yZXYueG1sTI9BT8JAEIXvJv6HzZh4gy1FLS3dEqPx&#10;ZmIAD3IbukPbuDvbdBeo/nqXEx4n8/K975Wr0RpxosF3jhXMpgkI4trpjhsFn9u3yQKED8gajWNS&#10;8EMeVtXtTYmFdmde02kTGhEh7AtU0IbQF1L6uiWLfup64vg7uMFiiOfQSD3gOcKtkWmSPEmLHceG&#10;Fnt6aan+3hxtpGypef1av+OODt3jx8LYX9tbpe7vxucliEBjuIbhoh/VoYpOe3dk7YVRMEnnszgm&#10;KMiyDMQlMU/yFMReQZ4/gKxK+X9D9QcAAP//AwBQSwECLQAUAAYACAAAACEAtoM4kv4AAADhAQAA&#10;EwAAAAAAAAAAAAAAAAAAAAAAW0NvbnRlbnRfVHlwZXNdLnhtbFBLAQItABQABgAIAAAAIQA4/SH/&#10;1gAAAJQBAAALAAAAAAAAAAAAAAAAAC8BAABfcmVscy8ucmVsc1BLAQItABQABgAIAAAAIQAGZ81/&#10;uQIAAMsFAAAOAAAAAAAAAAAAAAAAAC4CAABkcnMvZTJvRG9jLnhtbFBLAQItABQABgAIAAAAIQA5&#10;1o8a4AAAAAsBAAAPAAAAAAAAAAAAAAAAABMFAABkcnMvZG93bnJldi54bWxQSwUGAAAAAAQABADz&#10;AAAAIAYAAAAA&#10;" fillcolor="#6d1311" stroked="f" strokeweight="1pt">
                <v:textbox>
                  <w:txbxContent>
                    <w:p w:rsidR="0008056E" w:rsidRPr="00ED5137" w:rsidRDefault="0008056E" w:rsidP="00243D17">
                      <w:pPr>
                        <w:jc w:val="center"/>
                        <w:rPr>
                          <w:b/>
                          <w:sz w:val="48"/>
                        </w:rPr>
                      </w:pPr>
                    </w:p>
                  </w:txbxContent>
                </v:textbox>
              </v:rect>
            </w:pict>
          </mc:Fallback>
        </mc:AlternateContent>
      </w:r>
    </w:p>
    <w:p w:rsidR="00DE301C" w:rsidRDefault="009A7337">
      <w:pPr>
        <w:rPr>
          <w:b/>
          <w:sz w:val="28"/>
        </w:rPr>
      </w:pPr>
      <w:r w:rsidRPr="00BD5EBC">
        <w:rPr>
          <w:b/>
          <w:noProof/>
          <w:sz w:val="28"/>
          <w:lang w:eastAsia="en-GB"/>
        </w:rPr>
        <mc:AlternateContent>
          <mc:Choice Requires="wps">
            <w:drawing>
              <wp:anchor distT="45720" distB="45720" distL="114300" distR="114300" simplePos="0" relativeHeight="251667456" behindDoc="0" locked="0" layoutInCell="1" allowOverlap="1">
                <wp:simplePos x="0" y="0"/>
                <wp:positionH relativeFrom="column">
                  <wp:posOffset>4045585</wp:posOffset>
                </wp:positionH>
                <wp:positionV relativeFrom="paragraph">
                  <wp:posOffset>291836</wp:posOffset>
                </wp:positionV>
                <wp:extent cx="1500505" cy="156979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569792"/>
                        </a:xfrm>
                        <a:prstGeom prst="rect">
                          <a:avLst/>
                        </a:prstGeom>
                        <a:noFill/>
                        <a:ln w="9525">
                          <a:noFill/>
                          <a:miter lim="800000"/>
                          <a:headEnd/>
                          <a:tailEnd/>
                        </a:ln>
                      </wps:spPr>
                      <wps:txbx>
                        <w:txbxContent>
                          <w:p w:rsidR="0008056E" w:rsidRPr="00BD5EBC" w:rsidRDefault="00E87FFE" w:rsidP="00E87FFE">
                            <w:pPr>
                              <w:spacing w:after="0" w:line="240" w:lineRule="auto"/>
                              <w:jc w:val="center"/>
                              <w:rPr>
                                <w:rFonts w:ascii="Cambria" w:hAnsi="Cambria"/>
                                <w:color w:val="FFFFFF" w:themeColor="background1"/>
                                <w:sz w:val="18"/>
                                <w:szCs w:val="24"/>
                              </w:rPr>
                            </w:pPr>
                            <w:r>
                              <w:rPr>
                                <w:rFonts w:ascii="Cambria" w:hAnsi="Cambria"/>
                                <w:color w:val="FFFFFF" w:themeColor="background1"/>
                                <w:sz w:val="18"/>
                                <w:szCs w:val="24"/>
                              </w:rPr>
                              <w:t xml:space="preserve">Updated by </w:t>
                            </w:r>
                            <w:r w:rsidR="0008056E" w:rsidRPr="00BD5EBC">
                              <w:rPr>
                                <w:rFonts w:ascii="Cambria" w:hAnsi="Cambria"/>
                                <w:color w:val="FFFFFF" w:themeColor="background1"/>
                                <w:sz w:val="18"/>
                                <w:szCs w:val="24"/>
                              </w:rPr>
                              <w:t>Omar Salahuddin</w:t>
                            </w:r>
                            <w:r>
                              <w:rPr>
                                <w:rFonts w:ascii="Cambria" w:hAnsi="Cambria"/>
                                <w:color w:val="FFFFFF" w:themeColor="background1"/>
                                <w:sz w:val="18"/>
                                <w:szCs w:val="24"/>
                              </w:rPr>
                              <w:t xml:space="preserve"> and Seval Bilici</w:t>
                            </w:r>
                            <w:r w:rsidR="0008056E">
                              <w:rPr>
                                <w:rFonts w:ascii="Cambria" w:hAnsi="Cambria"/>
                                <w:color w:val="FFFFFF" w:themeColor="background1"/>
                                <w:sz w:val="18"/>
                                <w:szCs w:val="24"/>
                              </w:rPr>
                              <w:t xml:space="preserve"> (Deputy Headteacher)</w:t>
                            </w:r>
                          </w:p>
                          <w:p w:rsidR="0008056E" w:rsidRPr="00BD5EBC" w:rsidRDefault="0008056E" w:rsidP="00E87FFE">
                            <w:pPr>
                              <w:spacing w:after="0" w:line="240" w:lineRule="auto"/>
                              <w:jc w:val="center"/>
                              <w:rPr>
                                <w:rFonts w:ascii="Cambria" w:hAnsi="Cambria"/>
                                <w:color w:val="FFFFFF" w:themeColor="background1"/>
                                <w:sz w:val="18"/>
                                <w:szCs w:val="24"/>
                              </w:rPr>
                            </w:pPr>
                            <w:r w:rsidRPr="00BD5EBC">
                              <w:rPr>
                                <w:rFonts w:ascii="Cambria" w:hAnsi="Cambria"/>
                                <w:color w:val="FFFFFF" w:themeColor="background1"/>
                                <w:sz w:val="18"/>
                                <w:szCs w:val="24"/>
                              </w:rPr>
                              <w:t>Headteacher Name:</w:t>
                            </w:r>
                            <w:r w:rsidR="00E87FFE">
                              <w:rPr>
                                <w:rFonts w:ascii="Cambria" w:hAnsi="Cambria"/>
                                <w:color w:val="FFFFFF" w:themeColor="background1"/>
                                <w:sz w:val="18"/>
                                <w:szCs w:val="24"/>
                              </w:rPr>
                              <w:t xml:space="preserve"> Fatih Adak</w:t>
                            </w:r>
                          </w:p>
                          <w:p w:rsidR="00E87FFE" w:rsidRDefault="00E87FFE" w:rsidP="00E87FFE">
                            <w:pPr>
                              <w:spacing w:after="0" w:line="240" w:lineRule="auto"/>
                              <w:jc w:val="center"/>
                              <w:rPr>
                                <w:rFonts w:ascii="Cambria" w:hAnsi="Cambria"/>
                                <w:color w:val="FFFFFF" w:themeColor="background1"/>
                                <w:sz w:val="18"/>
                                <w:szCs w:val="24"/>
                              </w:rPr>
                            </w:pPr>
                          </w:p>
                          <w:p w:rsidR="0008056E" w:rsidRPr="00BD5EBC" w:rsidRDefault="0008056E" w:rsidP="00E87FFE">
                            <w:pPr>
                              <w:spacing w:after="0" w:line="240" w:lineRule="auto"/>
                              <w:jc w:val="center"/>
                              <w:rPr>
                                <w:rFonts w:ascii="Cambria" w:hAnsi="Cambria"/>
                                <w:color w:val="FFFFFF" w:themeColor="background1"/>
                                <w:sz w:val="18"/>
                                <w:szCs w:val="24"/>
                              </w:rPr>
                            </w:pPr>
                            <w:r w:rsidRPr="00BD5EBC">
                              <w:rPr>
                                <w:rFonts w:ascii="Cambria" w:hAnsi="Cambria"/>
                                <w:color w:val="FFFFFF" w:themeColor="background1"/>
                                <w:sz w:val="18"/>
                                <w:szCs w:val="24"/>
                              </w:rPr>
                              <w:t>Review Date: 0</w:t>
                            </w:r>
                            <w:r w:rsidR="00E87FFE">
                              <w:rPr>
                                <w:rFonts w:ascii="Cambria" w:hAnsi="Cambria"/>
                                <w:color w:val="FFFFFF" w:themeColor="background1"/>
                                <w:sz w:val="18"/>
                                <w:szCs w:val="24"/>
                              </w:rPr>
                              <w:t>1/09/21</w:t>
                            </w:r>
                          </w:p>
                          <w:p w:rsidR="00E87FFE" w:rsidRDefault="00E87FFE" w:rsidP="00E87FFE">
                            <w:pPr>
                              <w:spacing w:after="0" w:line="240" w:lineRule="auto"/>
                              <w:jc w:val="center"/>
                              <w:rPr>
                                <w:rFonts w:ascii="Cambria" w:hAnsi="Cambria"/>
                                <w:color w:val="FFFFFF" w:themeColor="background1"/>
                                <w:sz w:val="18"/>
                                <w:szCs w:val="24"/>
                              </w:rPr>
                            </w:pPr>
                          </w:p>
                          <w:p w:rsidR="0008056E" w:rsidRPr="00BD5EBC" w:rsidRDefault="0008056E" w:rsidP="00E87FFE">
                            <w:pPr>
                              <w:spacing w:after="0" w:line="240" w:lineRule="auto"/>
                              <w:jc w:val="center"/>
                              <w:rPr>
                                <w:rFonts w:ascii="Cambria" w:hAnsi="Cambria"/>
                                <w:color w:val="FFFFFF" w:themeColor="background1"/>
                                <w:sz w:val="18"/>
                                <w:szCs w:val="24"/>
                              </w:rPr>
                            </w:pPr>
                            <w:r w:rsidRPr="00BD5EBC">
                              <w:rPr>
                                <w:rFonts w:ascii="Cambria" w:hAnsi="Cambria"/>
                                <w:color w:val="FFFFFF" w:themeColor="background1"/>
                                <w:sz w:val="18"/>
                                <w:szCs w:val="24"/>
                              </w:rPr>
                              <w:t xml:space="preserve">Next Review Date: </w:t>
                            </w:r>
                            <w:r>
                              <w:rPr>
                                <w:rFonts w:ascii="Cambria" w:hAnsi="Cambria"/>
                                <w:color w:val="FFFFFF" w:themeColor="background1"/>
                                <w:sz w:val="18"/>
                                <w:szCs w:val="24"/>
                              </w:rPr>
                              <w:t xml:space="preserve"> </w:t>
                            </w:r>
                            <w:r w:rsidR="00E87FFE">
                              <w:rPr>
                                <w:rFonts w:ascii="Cambria" w:hAnsi="Cambria"/>
                                <w:color w:val="FFFFFF" w:themeColor="background1"/>
                                <w:sz w:val="18"/>
                                <w:szCs w:val="24"/>
                              </w:rPr>
                              <w:t>31/08/18</w:t>
                            </w:r>
                          </w:p>
                          <w:p w:rsidR="0008056E" w:rsidRPr="00BD5EBC" w:rsidRDefault="0008056E" w:rsidP="00BD5EBC">
                            <w:pPr>
                              <w:jc w:val="center"/>
                              <w:rPr>
                                <w:color w:val="FFFFFF" w:themeColor="background1"/>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8.55pt;margin-top:23pt;width:118.15pt;height:12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gLDwIAAPwDAAAOAAAAZHJzL2Uyb0RvYy54bWysU11v2yAUfZ+0/4B4X/yhuGmsOFXXrtOk&#10;rpvU7gcQjGM04DIgsbNfvwtOsmh9q+YHBL7cc+8597C6GbUie+G8BNPQYpZTIgyHVpptQ3+8PHy4&#10;psQHZlqmwIiGHoSnN+v371aDrUUJPahWOIIgxteDbWgfgq2zzPNeaOZnYIXBYAdOs4BHt81axwZE&#10;1yor8/wqG8C11gEX3uPf+ylI1wm/6wQP37rOi0BUQ7G3kFaX1k1cs/WK1VvHbC/5sQ32hi40kwaL&#10;nqHuWWBk5+QrKC25Aw9dmHHQGXSd5CJxQDZF/g+b555ZkbigON6eZfL/D5Y/7b87ItuGlsWCEsM0&#10;DulFjIF8hJGUUZ/B+hqvPVu8GEb8jXNOXL19BP7TEwN3PTNbcescDL1gLfZXxMzsInXC8RFkM3yF&#10;FsuwXYAENHZOR/FQDoLoOKfDeTaxFR5LVnle5RUlHGNFdbVcLFN3GatP6db58FmAJnHTUIfDT/Bs&#10;/+hDbIfVpyuxmoEHqVQygDJkaOiyKquUcBHRMqA/ldQNvc7jNzkmsvxk2pQcmFTTHgsoc6QdmU6c&#10;w7gZJ4VPam6gPaAODiY74vPBTQ/uNyUDWrGh/teOOUGJ+mJQy2Uxn0fvpsO8WpR4cJeRzWWEGY5Q&#10;DQ2UTNu7kPw+Ub5FzTuZ1IjDmTo5towWSyIdn0P08OU53fr7aNd/AAAA//8DAFBLAwQUAAYACAAA&#10;ACEAo2G2b98AAAAKAQAADwAAAGRycy9kb3ducmV2LnhtbEyPy07DMBBF90j8gzVI7KjdJKRtyKRC&#10;ILaglofEzo3dJCIeR7HbhL9nWMFyNEf3nltuZ9eLsx1D5wlhuVAgLNXedNQgvL0+3axBhKjJ6N6T&#10;Rfi2AbbV5UWpC+Mn2tnzPjaCQygUGqGNcSikDHVrnQ4LP1ji39GPTkc+x0aaUU8c7nqZKJVLpzvi&#10;hlYP9qG19df+5BDen4+fH5l6aR7d7TD5WUlyG4l4fTXf34GIdo5/MPzqszpU7HTwJzJB9Ah5uloy&#10;ipDlvImB9SrNQBwQkk2agKxK+X9C9QMAAP//AwBQSwECLQAUAAYACAAAACEAtoM4kv4AAADhAQAA&#10;EwAAAAAAAAAAAAAAAAAAAAAAW0NvbnRlbnRfVHlwZXNdLnhtbFBLAQItABQABgAIAAAAIQA4/SH/&#10;1gAAAJQBAAALAAAAAAAAAAAAAAAAAC8BAABfcmVscy8ucmVsc1BLAQItABQABgAIAAAAIQDlT7gL&#10;DwIAAPwDAAAOAAAAAAAAAAAAAAAAAC4CAABkcnMvZTJvRG9jLnhtbFBLAQItABQABgAIAAAAIQCj&#10;YbZv3wAAAAoBAAAPAAAAAAAAAAAAAAAAAGkEAABkcnMvZG93bnJldi54bWxQSwUGAAAAAAQABADz&#10;AAAAdQUAAAAA&#10;" filled="f" stroked="f">
                <v:textbox>
                  <w:txbxContent>
                    <w:p w:rsidR="0008056E" w:rsidRPr="00BD5EBC" w:rsidRDefault="00E87FFE" w:rsidP="00E87FFE">
                      <w:pPr>
                        <w:spacing w:after="0" w:line="240" w:lineRule="auto"/>
                        <w:jc w:val="center"/>
                        <w:rPr>
                          <w:rFonts w:ascii="Cambria" w:hAnsi="Cambria"/>
                          <w:color w:val="FFFFFF" w:themeColor="background1"/>
                          <w:sz w:val="18"/>
                          <w:szCs w:val="24"/>
                        </w:rPr>
                      </w:pPr>
                      <w:r>
                        <w:rPr>
                          <w:rFonts w:ascii="Cambria" w:hAnsi="Cambria"/>
                          <w:color w:val="FFFFFF" w:themeColor="background1"/>
                          <w:sz w:val="18"/>
                          <w:szCs w:val="24"/>
                        </w:rPr>
                        <w:t xml:space="preserve">Updated by </w:t>
                      </w:r>
                      <w:r w:rsidR="0008056E" w:rsidRPr="00BD5EBC">
                        <w:rPr>
                          <w:rFonts w:ascii="Cambria" w:hAnsi="Cambria"/>
                          <w:color w:val="FFFFFF" w:themeColor="background1"/>
                          <w:sz w:val="18"/>
                          <w:szCs w:val="24"/>
                        </w:rPr>
                        <w:t>Omar Salahuddin</w:t>
                      </w:r>
                      <w:r>
                        <w:rPr>
                          <w:rFonts w:ascii="Cambria" w:hAnsi="Cambria"/>
                          <w:color w:val="FFFFFF" w:themeColor="background1"/>
                          <w:sz w:val="18"/>
                          <w:szCs w:val="24"/>
                        </w:rPr>
                        <w:t xml:space="preserve"> and Seval Bilici</w:t>
                      </w:r>
                      <w:r w:rsidR="0008056E">
                        <w:rPr>
                          <w:rFonts w:ascii="Cambria" w:hAnsi="Cambria"/>
                          <w:color w:val="FFFFFF" w:themeColor="background1"/>
                          <w:sz w:val="18"/>
                          <w:szCs w:val="24"/>
                        </w:rPr>
                        <w:t xml:space="preserve"> (Deputy Headteacher)</w:t>
                      </w:r>
                    </w:p>
                    <w:p w:rsidR="0008056E" w:rsidRPr="00BD5EBC" w:rsidRDefault="0008056E" w:rsidP="00E87FFE">
                      <w:pPr>
                        <w:spacing w:after="0" w:line="240" w:lineRule="auto"/>
                        <w:jc w:val="center"/>
                        <w:rPr>
                          <w:rFonts w:ascii="Cambria" w:hAnsi="Cambria"/>
                          <w:color w:val="FFFFFF" w:themeColor="background1"/>
                          <w:sz w:val="18"/>
                          <w:szCs w:val="24"/>
                        </w:rPr>
                      </w:pPr>
                      <w:r w:rsidRPr="00BD5EBC">
                        <w:rPr>
                          <w:rFonts w:ascii="Cambria" w:hAnsi="Cambria"/>
                          <w:color w:val="FFFFFF" w:themeColor="background1"/>
                          <w:sz w:val="18"/>
                          <w:szCs w:val="24"/>
                        </w:rPr>
                        <w:t>Headteacher Name:</w:t>
                      </w:r>
                      <w:r w:rsidR="00E87FFE">
                        <w:rPr>
                          <w:rFonts w:ascii="Cambria" w:hAnsi="Cambria"/>
                          <w:color w:val="FFFFFF" w:themeColor="background1"/>
                          <w:sz w:val="18"/>
                          <w:szCs w:val="24"/>
                        </w:rPr>
                        <w:t xml:space="preserve"> Fatih Adak</w:t>
                      </w:r>
                    </w:p>
                    <w:p w:rsidR="00E87FFE" w:rsidRDefault="00E87FFE" w:rsidP="00E87FFE">
                      <w:pPr>
                        <w:spacing w:after="0" w:line="240" w:lineRule="auto"/>
                        <w:jc w:val="center"/>
                        <w:rPr>
                          <w:rFonts w:ascii="Cambria" w:hAnsi="Cambria"/>
                          <w:color w:val="FFFFFF" w:themeColor="background1"/>
                          <w:sz w:val="18"/>
                          <w:szCs w:val="24"/>
                        </w:rPr>
                      </w:pPr>
                    </w:p>
                    <w:p w:rsidR="0008056E" w:rsidRPr="00BD5EBC" w:rsidRDefault="0008056E" w:rsidP="00E87FFE">
                      <w:pPr>
                        <w:spacing w:after="0" w:line="240" w:lineRule="auto"/>
                        <w:jc w:val="center"/>
                        <w:rPr>
                          <w:rFonts w:ascii="Cambria" w:hAnsi="Cambria"/>
                          <w:color w:val="FFFFFF" w:themeColor="background1"/>
                          <w:sz w:val="18"/>
                          <w:szCs w:val="24"/>
                        </w:rPr>
                      </w:pPr>
                      <w:r w:rsidRPr="00BD5EBC">
                        <w:rPr>
                          <w:rFonts w:ascii="Cambria" w:hAnsi="Cambria"/>
                          <w:color w:val="FFFFFF" w:themeColor="background1"/>
                          <w:sz w:val="18"/>
                          <w:szCs w:val="24"/>
                        </w:rPr>
                        <w:t>Review Date: 0</w:t>
                      </w:r>
                      <w:r w:rsidR="00E87FFE">
                        <w:rPr>
                          <w:rFonts w:ascii="Cambria" w:hAnsi="Cambria"/>
                          <w:color w:val="FFFFFF" w:themeColor="background1"/>
                          <w:sz w:val="18"/>
                          <w:szCs w:val="24"/>
                        </w:rPr>
                        <w:t>1/09/21</w:t>
                      </w:r>
                    </w:p>
                    <w:p w:rsidR="00E87FFE" w:rsidRDefault="00E87FFE" w:rsidP="00E87FFE">
                      <w:pPr>
                        <w:spacing w:after="0" w:line="240" w:lineRule="auto"/>
                        <w:jc w:val="center"/>
                        <w:rPr>
                          <w:rFonts w:ascii="Cambria" w:hAnsi="Cambria"/>
                          <w:color w:val="FFFFFF" w:themeColor="background1"/>
                          <w:sz w:val="18"/>
                          <w:szCs w:val="24"/>
                        </w:rPr>
                      </w:pPr>
                    </w:p>
                    <w:p w:rsidR="0008056E" w:rsidRPr="00BD5EBC" w:rsidRDefault="0008056E" w:rsidP="00E87FFE">
                      <w:pPr>
                        <w:spacing w:after="0" w:line="240" w:lineRule="auto"/>
                        <w:jc w:val="center"/>
                        <w:rPr>
                          <w:rFonts w:ascii="Cambria" w:hAnsi="Cambria"/>
                          <w:color w:val="FFFFFF" w:themeColor="background1"/>
                          <w:sz w:val="18"/>
                          <w:szCs w:val="24"/>
                        </w:rPr>
                      </w:pPr>
                      <w:r w:rsidRPr="00BD5EBC">
                        <w:rPr>
                          <w:rFonts w:ascii="Cambria" w:hAnsi="Cambria"/>
                          <w:color w:val="FFFFFF" w:themeColor="background1"/>
                          <w:sz w:val="18"/>
                          <w:szCs w:val="24"/>
                        </w:rPr>
                        <w:t xml:space="preserve">Next Review Date: </w:t>
                      </w:r>
                      <w:r>
                        <w:rPr>
                          <w:rFonts w:ascii="Cambria" w:hAnsi="Cambria"/>
                          <w:color w:val="FFFFFF" w:themeColor="background1"/>
                          <w:sz w:val="18"/>
                          <w:szCs w:val="24"/>
                        </w:rPr>
                        <w:t xml:space="preserve"> </w:t>
                      </w:r>
                      <w:r w:rsidR="00E87FFE">
                        <w:rPr>
                          <w:rFonts w:ascii="Cambria" w:hAnsi="Cambria"/>
                          <w:color w:val="FFFFFF" w:themeColor="background1"/>
                          <w:sz w:val="18"/>
                          <w:szCs w:val="24"/>
                        </w:rPr>
                        <w:t>31/08/18</w:t>
                      </w:r>
                    </w:p>
                    <w:p w:rsidR="0008056E" w:rsidRPr="00BD5EBC" w:rsidRDefault="0008056E" w:rsidP="00BD5EBC">
                      <w:pPr>
                        <w:jc w:val="center"/>
                        <w:rPr>
                          <w:color w:val="FFFFFF" w:themeColor="background1"/>
                          <w:sz w:val="16"/>
                        </w:rPr>
                      </w:pPr>
                    </w:p>
                  </w:txbxContent>
                </v:textbox>
              </v:shape>
            </w:pict>
          </mc:Fallback>
        </mc:AlternateContent>
      </w:r>
    </w:p>
    <w:p w:rsidR="00DE301C" w:rsidRDefault="00DE301C">
      <w:pPr>
        <w:rPr>
          <w:b/>
          <w:sz w:val="28"/>
        </w:rPr>
      </w:pPr>
    </w:p>
    <w:p w:rsidR="00DE301C" w:rsidRDefault="00DE301C">
      <w:pPr>
        <w:rPr>
          <w:b/>
          <w:sz w:val="28"/>
        </w:rPr>
      </w:pPr>
    </w:p>
    <w:p w:rsidR="00DE301C" w:rsidRDefault="00DE301C">
      <w:pPr>
        <w:rPr>
          <w:b/>
          <w:sz w:val="28"/>
        </w:rPr>
      </w:pPr>
    </w:p>
    <w:p w:rsidR="00DE301C" w:rsidRDefault="00DE301C">
      <w:pPr>
        <w:rPr>
          <w:b/>
          <w:sz w:val="28"/>
        </w:rPr>
      </w:pPr>
    </w:p>
    <w:p w:rsidR="00243D17" w:rsidRPr="005B7DCD" w:rsidRDefault="005B7DCD">
      <w:pPr>
        <w:rPr>
          <w:b/>
          <w:sz w:val="28"/>
        </w:rPr>
      </w:pPr>
      <w:r w:rsidRPr="005B7DCD">
        <w:rPr>
          <w:b/>
          <w:sz w:val="28"/>
        </w:rPr>
        <w:t>CONTENTS</w:t>
      </w:r>
    </w:p>
    <w:p w:rsidR="00877ED0" w:rsidRDefault="00877ED0"/>
    <w:p w:rsidR="00877ED0" w:rsidRDefault="00877ED0" w:rsidP="0093559A">
      <w:pPr>
        <w:spacing w:line="600" w:lineRule="auto"/>
      </w:pPr>
      <w:r>
        <w:t>School Improving Planning</w:t>
      </w:r>
      <w:r w:rsidR="005B7DCD">
        <w:tab/>
      </w:r>
      <w:r w:rsidR="005B7DCD">
        <w:tab/>
      </w:r>
      <w:r w:rsidR="005B7DCD">
        <w:tab/>
      </w:r>
      <w:r w:rsidR="005B7DCD">
        <w:tab/>
        <w:t>3</w:t>
      </w:r>
    </w:p>
    <w:p w:rsidR="00877ED0" w:rsidRDefault="00877ED0" w:rsidP="0093559A">
      <w:pPr>
        <w:spacing w:line="600" w:lineRule="auto"/>
      </w:pPr>
      <w:r>
        <w:t xml:space="preserve">Roles and </w:t>
      </w:r>
      <w:r w:rsidR="005B7DCD">
        <w:t>Responsibilities</w:t>
      </w:r>
      <w:r w:rsidR="005B7DCD">
        <w:tab/>
      </w:r>
      <w:r w:rsidR="005B7DCD">
        <w:tab/>
      </w:r>
      <w:r w:rsidR="005B7DCD">
        <w:tab/>
      </w:r>
      <w:r w:rsidR="005B7DCD">
        <w:tab/>
        <w:t>4</w:t>
      </w:r>
    </w:p>
    <w:p w:rsidR="00877ED0" w:rsidRDefault="00877ED0" w:rsidP="0093559A">
      <w:pPr>
        <w:spacing w:line="600" w:lineRule="auto"/>
      </w:pPr>
      <w:r>
        <w:t xml:space="preserve">School </w:t>
      </w:r>
      <w:r w:rsidR="00796190">
        <w:t xml:space="preserve">Improvement Priorities </w:t>
      </w:r>
      <w:r w:rsidR="00E87FFE">
        <w:t>2018-2021</w:t>
      </w:r>
      <w:r w:rsidR="005B7DCD">
        <w:tab/>
      </w:r>
      <w:r w:rsidR="005B7DCD">
        <w:tab/>
      </w:r>
      <w:r w:rsidR="0085616C">
        <w:t>9</w:t>
      </w:r>
    </w:p>
    <w:p w:rsidR="00877ED0" w:rsidRDefault="00EE12C1" w:rsidP="0093559A">
      <w:pPr>
        <w:spacing w:line="600" w:lineRule="auto"/>
      </w:pPr>
      <w:r>
        <w:t xml:space="preserve">Quality of Teaching </w:t>
      </w:r>
      <w:r w:rsidR="00E87FFE">
        <w:t>2018-2021</w:t>
      </w:r>
      <w:r w:rsidR="005B7DCD">
        <w:tab/>
      </w:r>
      <w:r w:rsidR="005B7DCD">
        <w:tab/>
      </w:r>
      <w:r w:rsidR="005B7DCD">
        <w:tab/>
      </w:r>
      <w:r w:rsidR="005B7DCD">
        <w:tab/>
      </w:r>
      <w:r w:rsidR="0085616C">
        <w:t>10</w:t>
      </w:r>
    </w:p>
    <w:p w:rsidR="00877ED0" w:rsidRDefault="00EE12C1" w:rsidP="0093559A">
      <w:pPr>
        <w:spacing w:line="600" w:lineRule="auto"/>
      </w:pPr>
      <w:r>
        <w:t xml:space="preserve">Achievement </w:t>
      </w:r>
      <w:r w:rsidR="00E87FFE">
        <w:t>2018-2021</w:t>
      </w:r>
      <w:r w:rsidR="005B7DCD">
        <w:tab/>
      </w:r>
      <w:r w:rsidR="005B7DCD">
        <w:tab/>
      </w:r>
      <w:r w:rsidR="005B7DCD">
        <w:tab/>
      </w:r>
      <w:r w:rsidR="005B7DCD">
        <w:tab/>
      </w:r>
      <w:r w:rsidR="0085616C">
        <w:t>13</w:t>
      </w:r>
    </w:p>
    <w:p w:rsidR="005B7DCD" w:rsidRDefault="005B7DCD" w:rsidP="0093559A">
      <w:pPr>
        <w:spacing w:line="600" w:lineRule="auto"/>
      </w:pPr>
      <w:r>
        <w:t>Behaviour (fo</w:t>
      </w:r>
      <w:r w:rsidR="00EE12C1">
        <w:t xml:space="preserve">r learning) and Safety </w:t>
      </w:r>
      <w:r w:rsidR="00E87FFE">
        <w:t>2018-2021</w:t>
      </w:r>
      <w:r>
        <w:tab/>
      </w:r>
      <w:r>
        <w:tab/>
      </w:r>
      <w:r w:rsidR="0085616C">
        <w:t>18</w:t>
      </w:r>
    </w:p>
    <w:p w:rsidR="005B7DCD" w:rsidRDefault="00EE12C1" w:rsidP="0093559A">
      <w:pPr>
        <w:spacing w:line="600" w:lineRule="auto"/>
      </w:pPr>
      <w:r>
        <w:t xml:space="preserve">Leadership </w:t>
      </w:r>
      <w:r w:rsidR="00E87FFE">
        <w:t>2018-2021</w:t>
      </w:r>
      <w:r w:rsidR="005B7DCD">
        <w:tab/>
      </w:r>
      <w:r w:rsidR="005B7DCD">
        <w:tab/>
      </w:r>
      <w:r w:rsidR="005B7DCD">
        <w:tab/>
      </w:r>
      <w:r w:rsidR="005B7DCD">
        <w:tab/>
      </w:r>
      <w:r w:rsidR="005B7DCD">
        <w:tab/>
      </w:r>
      <w:r w:rsidR="0085616C">
        <w:t>22</w:t>
      </w:r>
    </w:p>
    <w:p w:rsidR="00B3650A" w:rsidRDefault="00B3650A" w:rsidP="00B3650A">
      <w:pPr>
        <w:spacing w:line="600" w:lineRule="auto"/>
      </w:pPr>
      <w:r>
        <w:t xml:space="preserve">Boarding </w:t>
      </w:r>
      <w:r w:rsidR="00E87FFE">
        <w:t>2018-2021</w:t>
      </w:r>
      <w:r>
        <w:tab/>
      </w:r>
      <w:r>
        <w:tab/>
      </w:r>
      <w:r>
        <w:tab/>
      </w:r>
      <w:r>
        <w:tab/>
      </w:r>
      <w:r>
        <w:tab/>
      </w:r>
      <w:r w:rsidR="0085616C">
        <w:t>24</w:t>
      </w:r>
    </w:p>
    <w:p w:rsidR="005B7DCD" w:rsidRDefault="00EE12C1" w:rsidP="0093559A">
      <w:pPr>
        <w:spacing w:line="600" w:lineRule="auto"/>
      </w:pPr>
      <w:r>
        <w:t xml:space="preserve">Other </w:t>
      </w:r>
      <w:r w:rsidR="00E87FFE">
        <w:t>2018-2021</w:t>
      </w:r>
      <w:r w:rsidR="00552563">
        <w:tab/>
      </w:r>
      <w:r w:rsidR="00552563">
        <w:tab/>
      </w:r>
      <w:r w:rsidR="00552563">
        <w:tab/>
      </w:r>
      <w:r w:rsidR="00552563">
        <w:tab/>
      </w:r>
      <w:r w:rsidR="005B7DCD">
        <w:tab/>
      </w:r>
      <w:r w:rsidR="0085616C">
        <w:t>25</w:t>
      </w:r>
    </w:p>
    <w:p w:rsidR="00DE301C" w:rsidRDefault="00DE301C" w:rsidP="00021739">
      <w:pPr>
        <w:spacing w:line="240" w:lineRule="auto"/>
        <w:jc w:val="center"/>
        <w:rPr>
          <w:b/>
          <w:sz w:val="24"/>
          <w:u w:val="single"/>
        </w:rPr>
      </w:pPr>
    </w:p>
    <w:p w:rsidR="00DE301C" w:rsidRDefault="00DE301C" w:rsidP="00021739">
      <w:pPr>
        <w:spacing w:line="240" w:lineRule="auto"/>
        <w:jc w:val="center"/>
        <w:rPr>
          <w:b/>
          <w:sz w:val="24"/>
          <w:u w:val="single"/>
        </w:rPr>
      </w:pPr>
    </w:p>
    <w:p w:rsidR="00DE301C" w:rsidRDefault="00DE301C" w:rsidP="00021739">
      <w:pPr>
        <w:spacing w:line="240" w:lineRule="auto"/>
        <w:jc w:val="center"/>
        <w:rPr>
          <w:b/>
          <w:sz w:val="24"/>
          <w:u w:val="single"/>
        </w:rPr>
      </w:pPr>
    </w:p>
    <w:p w:rsidR="00DE301C" w:rsidRDefault="00DE301C" w:rsidP="00021739">
      <w:pPr>
        <w:spacing w:line="240" w:lineRule="auto"/>
        <w:jc w:val="center"/>
        <w:rPr>
          <w:b/>
          <w:sz w:val="24"/>
          <w:u w:val="single"/>
        </w:rPr>
      </w:pPr>
    </w:p>
    <w:p w:rsidR="00DE301C" w:rsidRDefault="00DE301C" w:rsidP="00021739">
      <w:pPr>
        <w:spacing w:line="240" w:lineRule="auto"/>
        <w:jc w:val="center"/>
        <w:rPr>
          <w:b/>
          <w:sz w:val="24"/>
          <w:u w:val="single"/>
        </w:rPr>
      </w:pPr>
    </w:p>
    <w:p w:rsidR="00561726" w:rsidRDefault="00561726" w:rsidP="00021739">
      <w:pPr>
        <w:spacing w:line="240" w:lineRule="auto"/>
        <w:jc w:val="center"/>
        <w:rPr>
          <w:b/>
          <w:sz w:val="24"/>
          <w:u w:val="single"/>
        </w:rPr>
      </w:pPr>
    </w:p>
    <w:p w:rsidR="00561726" w:rsidRDefault="00561726" w:rsidP="00021739">
      <w:pPr>
        <w:spacing w:line="240" w:lineRule="auto"/>
        <w:jc w:val="center"/>
        <w:rPr>
          <w:b/>
          <w:sz w:val="24"/>
          <w:u w:val="single"/>
        </w:rPr>
      </w:pPr>
    </w:p>
    <w:p w:rsidR="00561726" w:rsidRDefault="00561726" w:rsidP="00021739">
      <w:pPr>
        <w:spacing w:line="240" w:lineRule="auto"/>
        <w:jc w:val="center"/>
        <w:rPr>
          <w:b/>
          <w:sz w:val="24"/>
          <w:u w:val="single"/>
        </w:rPr>
      </w:pPr>
    </w:p>
    <w:p w:rsidR="00561726" w:rsidRDefault="00561726" w:rsidP="00021739">
      <w:pPr>
        <w:spacing w:line="240" w:lineRule="auto"/>
        <w:jc w:val="center"/>
        <w:rPr>
          <w:b/>
          <w:sz w:val="24"/>
          <w:u w:val="single"/>
        </w:rPr>
      </w:pPr>
    </w:p>
    <w:p w:rsidR="00DE301C" w:rsidRDefault="00DE301C" w:rsidP="00021739">
      <w:pPr>
        <w:spacing w:line="240" w:lineRule="auto"/>
        <w:jc w:val="center"/>
        <w:rPr>
          <w:b/>
          <w:sz w:val="24"/>
          <w:u w:val="single"/>
        </w:rPr>
      </w:pPr>
    </w:p>
    <w:p w:rsidR="005B7DCD" w:rsidRPr="00021739" w:rsidRDefault="0093559A" w:rsidP="00021739">
      <w:pPr>
        <w:spacing w:line="240" w:lineRule="auto"/>
        <w:jc w:val="center"/>
        <w:rPr>
          <w:b/>
          <w:sz w:val="24"/>
          <w:u w:val="single"/>
        </w:rPr>
      </w:pPr>
      <w:r w:rsidRPr="00021739">
        <w:rPr>
          <w:b/>
          <w:sz w:val="24"/>
          <w:u w:val="single"/>
        </w:rPr>
        <w:lastRenderedPageBreak/>
        <w:t>SCHOOL IMPROVING PLANNING</w:t>
      </w:r>
    </w:p>
    <w:p w:rsidR="007730B9" w:rsidRDefault="007730B9" w:rsidP="007730B9">
      <w:pPr>
        <w:spacing w:line="240" w:lineRule="auto"/>
      </w:pPr>
      <w:r>
        <w:t xml:space="preserve">School Improvement Planning is determined by a number of factors: </w:t>
      </w:r>
    </w:p>
    <w:p w:rsidR="007730B9" w:rsidRDefault="007730B9" w:rsidP="007730B9">
      <w:pPr>
        <w:pStyle w:val="ListParagraph"/>
        <w:numPr>
          <w:ilvl w:val="0"/>
          <w:numId w:val="1"/>
        </w:numPr>
        <w:spacing w:line="240" w:lineRule="auto"/>
      </w:pPr>
      <w:r>
        <w:t>Robust and effective School Self Evaluation</w:t>
      </w:r>
    </w:p>
    <w:p w:rsidR="007730B9" w:rsidRDefault="007730B9" w:rsidP="007730B9">
      <w:pPr>
        <w:pStyle w:val="ListParagraph"/>
        <w:numPr>
          <w:ilvl w:val="0"/>
          <w:numId w:val="1"/>
        </w:numPr>
        <w:spacing w:line="240" w:lineRule="auto"/>
      </w:pPr>
      <w:r>
        <w:t xml:space="preserve">Internal stakeholders views i.e. staff, parents/carers, governors and pupils </w:t>
      </w:r>
    </w:p>
    <w:p w:rsidR="007730B9" w:rsidRDefault="007730B9" w:rsidP="007730B9">
      <w:pPr>
        <w:pStyle w:val="ListParagraph"/>
        <w:numPr>
          <w:ilvl w:val="0"/>
          <w:numId w:val="1"/>
        </w:numPr>
        <w:spacing w:line="240" w:lineRule="auto"/>
      </w:pPr>
      <w:r>
        <w:t>External stakeholders views i.e. Local Authority (LA), University Partners, Ofsted, Exam Boards</w:t>
      </w:r>
    </w:p>
    <w:p w:rsidR="0093559A" w:rsidRPr="007730B9" w:rsidRDefault="007730B9" w:rsidP="007730B9">
      <w:pPr>
        <w:pStyle w:val="ListParagraph"/>
        <w:numPr>
          <w:ilvl w:val="0"/>
          <w:numId w:val="1"/>
        </w:numPr>
        <w:spacing w:line="240" w:lineRule="auto"/>
        <w:rPr>
          <w:b/>
          <w:sz w:val="24"/>
        </w:rPr>
      </w:pPr>
      <w:r>
        <w:t>The changing needs/fluctuations of the independent school setting</w:t>
      </w:r>
    </w:p>
    <w:p w:rsidR="007730B9" w:rsidRPr="007730B9" w:rsidRDefault="00CC3950" w:rsidP="007730B9">
      <w:pPr>
        <w:pStyle w:val="ListParagraph"/>
        <w:spacing w:line="240" w:lineRule="auto"/>
        <w:jc w:val="center"/>
        <w:rPr>
          <w:b/>
          <w:sz w:val="24"/>
        </w:rPr>
      </w:pPr>
      <w:r>
        <w:rPr>
          <w:noProof/>
          <w:lang w:eastAsia="en-GB"/>
        </w:rPr>
        <w:drawing>
          <wp:anchor distT="0" distB="0" distL="114300" distR="114300" simplePos="0" relativeHeight="251665408" behindDoc="0" locked="0" layoutInCell="1" allowOverlap="1" wp14:anchorId="1BA3EF83" wp14:editId="7B283241">
            <wp:simplePos x="0" y="0"/>
            <wp:positionH relativeFrom="column">
              <wp:posOffset>770302</wp:posOffset>
            </wp:positionH>
            <wp:positionV relativeFrom="paragraph">
              <wp:posOffset>285115</wp:posOffset>
            </wp:positionV>
            <wp:extent cx="4071620" cy="2406650"/>
            <wp:effectExtent l="0" t="0" r="0" b="1270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DE301C" w:rsidRDefault="00DE301C" w:rsidP="00CC3950">
      <w:pPr>
        <w:spacing w:line="240" w:lineRule="auto"/>
        <w:jc w:val="both"/>
      </w:pPr>
    </w:p>
    <w:p w:rsidR="00DE301C" w:rsidRDefault="00DE301C" w:rsidP="00CC3950">
      <w:pPr>
        <w:spacing w:line="240" w:lineRule="auto"/>
        <w:jc w:val="both"/>
      </w:pPr>
    </w:p>
    <w:p w:rsidR="00DE301C" w:rsidRDefault="00DE301C" w:rsidP="00CC3950">
      <w:pPr>
        <w:spacing w:line="240" w:lineRule="auto"/>
        <w:jc w:val="both"/>
      </w:pPr>
    </w:p>
    <w:p w:rsidR="00DE301C" w:rsidRDefault="00DE301C" w:rsidP="00CC3950">
      <w:pPr>
        <w:spacing w:line="240" w:lineRule="auto"/>
        <w:jc w:val="both"/>
      </w:pPr>
    </w:p>
    <w:p w:rsidR="00DE301C" w:rsidRDefault="00DE301C" w:rsidP="00CC3950">
      <w:pPr>
        <w:spacing w:line="240" w:lineRule="auto"/>
        <w:jc w:val="both"/>
      </w:pPr>
    </w:p>
    <w:p w:rsidR="00DE301C" w:rsidRDefault="00DE301C" w:rsidP="00CC3950">
      <w:pPr>
        <w:spacing w:line="240" w:lineRule="auto"/>
        <w:jc w:val="both"/>
      </w:pPr>
    </w:p>
    <w:p w:rsidR="00DE301C" w:rsidRDefault="00DE301C" w:rsidP="00CC3950">
      <w:pPr>
        <w:spacing w:line="240" w:lineRule="auto"/>
        <w:jc w:val="both"/>
      </w:pPr>
    </w:p>
    <w:p w:rsidR="00DE301C" w:rsidRDefault="00DE301C" w:rsidP="00DE301C">
      <w:pPr>
        <w:spacing w:line="240" w:lineRule="auto"/>
        <w:jc w:val="center"/>
      </w:pPr>
    </w:p>
    <w:p w:rsidR="00DE301C" w:rsidRDefault="00DE301C" w:rsidP="00CC3950">
      <w:pPr>
        <w:spacing w:line="240" w:lineRule="auto"/>
        <w:jc w:val="both"/>
      </w:pPr>
    </w:p>
    <w:p w:rsidR="00DE301C" w:rsidRDefault="00DE301C" w:rsidP="00CC3950">
      <w:pPr>
        <w:spacing w:line="240" w:lineRule="auto"/>
        <w:jc w:val="both"/>
      </w:pPr>
    </w:p>
    <w:p w:rsidR="00CC3950" w:rsidRDefault="007730B9" w:rsidP="00172F2D">
      <w:pPr>
        <w:spacing w:after="0" w:line="240" w:lineRule="auto"/>
        <w:jc w:val="both"/>
      </w:pPr>
      <w:r>
        <w:t>In order to constantly set a culture of high standards and pupil outcomes, the school must reflect and evaluate. Through a process of evidence-based Self Evaluation, North London Grammar Schools</w:t>
      </w:r>
      <w:r w:rsidR="00CC3950">
        <w:t xml:space="preserve"> views itself as an o</w:t>
      </w:r>
      <w:r>
        <w:t xml:space="preserve">utstanding school. This is in line with both internal and external monitoring and results. </w:t>
      </w:r>
    </w:p>
    <w:p w:rsidR="00CC3950" w:rsidRDefault="00CC3950" w:rsidP="00172F2D">
      <w:pPr>
        <w:spacing w:after="0" w:line="240" w:lineRule="auto"/>
        <w:jc w:val="both"/>
      </w:pPr>
    </w:p>
    <w:p w:rsidR="00D76BC6" w:rsidRDefault="00D76BC6" w:rsidP="00172F2D">
      <w:pPr>
        <w:spacing w:after="0" w:line="240" w:lineRule="auto"/>
        <w:jc w:val="both"/>
      </w:pPr>
    </w:p>
    <w:p w:rsidR="00D76BC6" w:rsidRDefault="00D76BC6" w:rsidP="00172F2D">
      <w:pPr>
        <w:spacing w:after="0" w:line="240" w:lineRule="auto"/>
        <w:jc w:val="both"/>
      </w:pPr>
    </w:p>
    <w:p w:rsidR="00D76BC6" w:rsidRDefault="007730B9" w:rsidP="00D76BC6">
      <w:pPr>
        <w:spacing w:line="240" w:lineRule="auto"/>
      </w:pPr>
      <w:r>
        <w:t xml:space="preserve">The previous cycle of </w:t>
      </w:r>
      <w:r w:rsidR="00324660">
        <w:t>OFSTED report</w:t>
      </w:r>
      <w:r>
        <w:t xml:space="preserve"> focussed on</w:t>
      </w:r>
      <w:r w:rsidR="00D76BC6">
        <w:t xml:space="preserve"> to </w:t>
      </w:r>
      <w:r w:rsidR="001D0958" w:rsidRPr="001D0958">
        <w:rPr>
          <w:b/>
          <w:color w:val="7030A0"/>
        </w:rPr>
        <w:t>i</w:t>
      </w:r>
      <w:r w:rsidR="00D76BC6" w:rsidRPr="001D0958">
        <w:rPr>
          <w:b/>
          <w:color w:val="7030A0"/>
        </w:rPr>
        <w:t>mprove outcomes further by making sure pupils consistently complete the work that their teachers set them</w:t>
      </w:r>
      <w:r>
        <w:t xml:space="preserve">. The same </w:t>
      </w:r>
      <w:r w:rsidR="00D76BC6">
        <w:t xml:space="preserve">key priority areas </w:t>
      </w:r>
      <w:r>
        <w:t>are carried into the ne</w:t>
      </w:r>
      <w:r w:rsidR="00D76BC6">
        <w:t xml:space="preserve">xt phase of SIP. However, we have also added </w:t>
      </w:r>
      <w:r w:rsidR="00D76BC6" w:rsidRPr="001D0958">
        <w:rPr>
          <w:color w:val="0070C0"/>
        </w:rPr>
        <w:t>to raising the progress an</w:t>
      </w:r>
      <w:r w:rsidR="008926AB" w:rsidRPr="001D0958">
        <w:rPr>
          <w:color w:val="0070C0"/>
        </w:rPr>
        <w:t>d attainment results across key stages</w:t>
      </w:r>
      <w:r w:rsidR="00D76BC6">
        <w:t xml:space="preserve">. </w:t>
      </w:r>
    </w:p>
    <w:p w:rsidR="00D76BC6" w:rsidRDefault="00D76BC6" w:rsidP="00D76BC6">
      <w:pPr>
        <w:spacing w:line="240" w:lineRule="auto"/>
      </w:pPr>
    </w:p>
    <w:p w:rsidR="00D76BC6" w:rsidRDefault="00D76BC6" w:rsidP="00D76BC6">
      <w:pPr>
        <w:spacing w:line="240" w:lineRule="auto"/>
      </w:pPr>
    </w:p>
    <w:p w:rsidR="00D76BC6" w:rsidRDefault="00D76BC6" w:rsidP="00D76BC6">
      <w:pPr>
        <w:spacing w:line="240" w:lineRule="auto"/>
      </w:pPr>
    </w:p>
    <w:p w:rsidR="00D76BC6" w:rsidRDefault="00D76BC6" w:rsidP="00D76BC6">
      <w:pPr>
        <w:spacing w:line="240" w:lineRule="auto"/>
      </w:pPr>
    </w:p>
    <w:p w:rsidR="00D76BC6" w:rsidRDefault="00D76BC6" w:rsidP="00D76BC6">
      <w:pPr>
        <w:spacing w:line="240" w:lineRule="auto"/>
      </w:pPr>
    </w:p>
    <w:p w:rsidR="00D76BC6" w:rsidRDefault="00D76BC6" w:rsidP="00D76BC6">
      <w:pPr>
        <w:spacing w:line="240" w:lineRule="auto"/>
      </w:pPr>
    </w:p>
    <w:p w:rsidR="00D76BC6" w:rsidRDefault="00D76BC6" w:rsidP="00D76BC6">
      <w:pPr>
        <w:spacing w:line="240" w:lineRule="auto"/>
      </w:pPr>
    </w:p>
    <w:p w:rsidR="0093559A" w:rsidRDefault="00D76BC6" w:rsidP="00D76BC6">
      <w:pPr>
        <w:spacing w:line="240" w:lineRule="auto"/>
      </w:pPr>
      <w:r>
        <w:t xml:space="preserve"> </w:t>
      </w:r>
    </w:p>
    <w:p w:rsidR="00615987" w:rsidRDefault="00615987" w:rsidP="00DE301C">
      <w:pPr>
        <w:spacing w:after="0" w:line="240" w:lineRule="auto"/>
        <w:jc w:val="center"/>
        <w:rPr>
          <w:b/>
          <w:u w:val="single"/>
        </w:rPr>
      </w:pPr>
    </w:p>
    <w:p w:rsidR="00615987" w:rsidRDefault="00615987" w:rsidP="00DE301C">
      <w:pPr>
        <w:spacing w:after="0" w:line="240" w:lineRule="auto"/>
        <w:jc w:val="center"/>
        <w:rPr>
          <w:b/>
          <w:u w:val="single"/>
        </w:rPr>
      </w:pPr>
    </w:p>
    <w:p w:rsidR="006A48A8" w:rsidRPr="00021739" w:rsidRDefault="00021739" w:rsidP="00DE301C">
      <w:pPr>
        <w:spacing w:after="0" w:line="240" w:lineRule="auto"/>
        <w:jc w:val="center"/>
        <w:rPr>
          <w:b/>
          <w:u w:val="single"/>
        </w:rPr>
      </w:pPr>
      <w:r w:rsidRPr="00021739">
        <w:rPr>
          <w:b/>
          <w:u w:val="single"/>
        </w:rPr>
        <w:t>ROLES AND RESPONSIBILITIES</w:t>
      </w:r>
    </w:p>
    <w:p w:rsidR="006A48A8" w:rsidRDefault="006A48A8" w:rsidP="00DE301C">
      <w:pPr>
        <w:spacing w:after="0" w:line="240" w:lineRule="auto"/>
      </w:pPr>
    </w:p>
    <w:p w:rsidR="00BB4FA7" w:rsidRDefault="00CC3950" w:rsidP="00DE301C">
      <w:pPr>
        <w:spacing w:after="0" w:line="240" w:lineRule="auto"/>
        <w:jc w:val="both"/>
      </w:pPr>
      <w:r>
        <w:t xml:space="preserve">Following the recent </w:t>
      </w:r>
      <w:r w:rsidR="007567D0">
        <w:t xml:space="preserve">expansion </w:t>
      </w:r>
      <w:r w:rsidR="006A48A8">
        <w:t xml:space="preserve">of the </w:t>
      </w:r>
      <w:r w:rsidR="007567D0">
        <w:t>senior leadership team</w:t>
      </w:r>
      <w:r>
        <w:t xml:space="preserve">, new structures have been implemented where </w:t>
      </w:r>
      <w:r w:rsidR="007567D0">
        <w:t>Assistant Head and Deputy Head Teachers</w:t>
      </w:r>
      <w:r>
        <w:t xml:space="preserve"> with </w:t>
      </w:r>
      <w:r w:rsidR="00021739">
        <w:t>leadership</w:t>
      </w:r>
      <w:r>
        <w:t xml:space="preserve"> responsibilities </w:t>
      </w:r>
      <w:r w:rsidR="00BB4FA7">
        <w:t xml:space="preserve">lead and monitor the progress </w:t>
      </w:r>
      <w:r>
        <w:t xml:space="preserve">within their </w:t>
      </w:r>
      <w:r w:rsidR="00021739">
        <w:t>faculties and key stages</w:t>
      </w:r>
      <w:r>
        <w:t xml:space="preserve">. They also lead </w:t>
      </w:r>
      <w:r w:rsidR="00BB4FA7">
        <w:t xml:space="preserve">on joint projects in Teaching and Learning and Behaviour. Many of our teacher manage their subject areas with leadership support and guidance. </w:t>
      </w:r>
    </w:p>
    <w:p w:rsidR="00615987" w:rsidRDefault="00615987" w:rsidP="00DE301C">
      <w:pPr>
        <w:spacing w:after="0" w:line="240" w:lineRule="auto"/>
        <w:jc w:val="both"/>
      </w:pPr>
    </w:p>
    <w:p w:rsidR="00CC3950" w:rsidRDefault="00BB4FA7" w:rsidP="00327FA6">
      <w:pPr>
        <w:spacing w:after="0" w:line="240" w:lineRule="auto"/>
        <w:jc w:val="both"/>
      </w:pPr>
      <w:r>
        <w:t xml:space="preserve">Our subject teachers work towards developing Teaching and </w:t>
      </w:r>
      <w:r w:rsidR="00CC3950">
        <w:t>Learning where their role is to develop medium and long term targets in relation to their development area and to monitor progress. The committees of the Governing Body also monitor the School Improvement Plan and the Head</w:t>
      </w:r>
      <w:r>
        <w:t xml:space="preserve"> </w:t>
      </w:r>
      <w:r w:rsidR="00CC3950">
        <w:t>teacher reports on the SIP through the Heads report to the Governing Body.</w:t>
      </w:r>
    </w:p>
    <w:p w:rsidR="00BB4FA7" w:rsidRDefault="00BB4FA7" w:rsidP="00327FA6">
      <w:pPr>
        <w:spacing w:after="0" w:line="240" w:lineRule="auto"/>
      </w:pPr>
    </w:p>
    <w:p w:rsidR="00BB4FA7" w:rsidRDefault="00BB4FA7" w:rsidP="00327FA6">
      <w:pPr>
        <w:spacing w:after="0" w:line="240" w:lineRule="auto"/>
      </w:pPr>
      <w:r>
        <w:t xml:space="preserve">Leadership responsibilities have </w:t>
      </w:r>
      <w:r w:rsidR="00DE301C">
        <w:t xml:space="preserve">been </w:t>
      </w:r>
      <w:r>
        <w:t>distributed across the senior leadership team as well middle leaders and teachers.</w:t>
      </w:r>
      <w:r w:rsidR="00D76D5A">
        <w:t xml:space="preserve"> We also have dedicated Student Leadership Team.</w:t>
      </w:r>
      <w:r>
        <w:t xml:space="preserve">  </w:t>
      </w:r>
    </w:p>
    <w:p w:rsidR="00327FA6" w:rsidRDefault="00327FA6" w:rsidP="00327FA6">
      <w:pPr>
        <w:spacing w:after="0" w:line="240" w:lineRule="auto"/>
        <w:rPr>
          <w:b/>
          <w:u w:val="single"/>
        </w:rPr>
      </w:pPr>
    </w:p>
    <w:p w:rsidR="00635428" w:rsidRPr="00635428" w:rsidRDefault="00635428" w:rsidP="00327FA6">
      <w:pPr>
        <w:spacing w:after="0" w:line="240" w:lineRule="auto"/>
        <w:rPr>
          <w:b/>
          <w:u w:val="single"/>
        </w:rPr>
      </w:pPr>
      <w:r w:rsidRPr="00635428">
        <w:rPr>
          <w:b/>
          <w:u w:val="single"/>
        </w:rPr>
        <w:t>SLT</w:t>
      </w:r>
    </w:p>
    <w:p w:rsidR="00BB4FA7" w:rsidRDefault="00615987" w:rsidP="005B7DCD">
      <w:pPr>
        <w:spacing w:line="720" w:lineRule="auto"/>
      </w:pPr>
      <w:r>
        <w:rPr>
          <w:noProof/>
          <w:lang w:eastAsia="en-GB"/>
        </w:rPr>
        <w:drawing>
          <wp:inline distT="0" distB="0" distL="0" distR="0">
            <wp:extent cx="5589767" cy="4094480"/>
            <wp:effectExtent l="0" t="0" r="30480" b="2032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35428" w:rsidRDefault="00635428" w:rsidP="005B7DCD">
      <w:pPr>
        <w:spacing w:line="720" w:lineRule="auto"/>
        <w:rPr>
          <w:b/>
          <w:u w:val="single"/>
        </w:rPr>
      </w:pPr>
    </w:p>
    <w:p w:rsidR="00327FA6" w:rsidRDefault="00327FA6" w:rsidP="005B7DCD">
      <w:pPr>
        <w:spacing w:line="720" w:lineRule="auto"/>
        <w:rPr>
          <w:b/>
          <w:u w:val="single"/>
        </w:rPr>
      </w:pPr>
    </w:p>
    <w:p w:rsidR="00A546C5" w:rsidRDefault="00A546C5" w:rsidP="005B7DCD">
      <w:pPr>
        <w:spacing w:line="720" w:lineRule="auto"/>
        <w:rPr>
          <w:b/>
          <w:u w:val="single"/>
        </w:rPr>
      </w:pPr>
    </w:p>
    <w:p w:rsidR="00DC6B35" w:rsidRDefault="00574C77" w:rsidP="00DC6B35">
      <w:pPr>
        <w:spacing w:line="240" w:lineRule="auto"/>
        <w:rPr>
          <w:b/>
          <w:u w:val="single"/>
        </w:rPr>
      </w:pPr>
      <w:r>
        <w:rPr>
          <w:b/>
          <w:u w:val="single"/>
        </w:rPr>
        <w:t>L</w:t>
      </w:r>
      <w:r w:rsidR="00DC6B35">
        <w:rPr>
          <w:b/>
          <w:u w:val="single"/>
        </w:rPr>
        <w:t>eadership &amp; Management – Deputy Head</w:t>
      </w:r>
    </w:p>
    <w:p w:rsidR="00574C77" w:rsidRDefault="00574C77" w:rsidP="00DC6B35">
      <w:pPr>
        <w:spacing w:line="240" w:lineRule="auto"/>
        <w:rPr>
          <w:b/>
          <w:u w:val="single"/>
        </w:rPr>
      </w:pPr>
      <w:r w:rsidRPr="00327FA6">
        <w:rPr>
          <w:noProof/>
          <w:lang w:eastAsia="en-GB"/>
        </w:rPr>
        <w:drawing>
          <wp:inline distT="0" distB="0" distL="0" distR="0" wp14:anchorId="21ACC94F" wp14:editId="7CB39BE9">
            <wp:extent cx="5486400" cy="1613140"/>
            <wp:effectExtent l="0" t="38100" r="0" b="254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74C77" w:rsidRDefault="00574C77" w:rsidP="00DC6B35">
      <w:pPr>
        <w:spacing w:line="240" w:lineRule="auto"/>
        <w:rPr>
          <w:b/>
          <w:u w:val="single"/>
        </w:rPr>
      </w:pPr>
    </w:p>
    <w:p w:rsidR="00DC6B35" w:rsidRPr="00327FA6" w:rsidRDefault="00DC6B35" w:rsidP="00DC6B35">
      <w:pPr>
        <w:spacing w:line="240" w:lineRule="auto"/>
      </w:pPr>
      <w:r w:rsidRPr="00327FA6">
        <w:rPr>
          <w:noProof/>
          <w:lang w:eastAsia="en-GB"/>
        </w:rPr>
        <w:drawing>
          <wp:inline distT="0" distB="0" distL="0" distR="0" wp14:anchorId="6C96F643" wp14:editId="767247DF">
            <wp:extent cx="5486400" cy="2380891"/>
            <wp:effectExtent l="0" t="0" r="762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A546C5" w:rsidRDefault="00A546C5" w:rsidP="00DC6B35">
      <w:pPr>
        <w:spacing w:line="240" w:lineRule="auto"/>
        <w:rPr>
          <w:b/>
          <w:u w:val="single"/>
        </w:rPr>
      </w:pPr>
    </w:p>
    <w:p w:rsidR="00DC6B35" w:rsidRDefault="00DC6B35" w:rsidP="00DC6B35">
      <w:pPr>
        <w:spacing w:line="240" w:lineRule="auto"/>
        <w:rPr>
          <w:b/>
          <w:u w:val="single"/>
        </w:rPr>
      </w:pPr>
      <w:r>
        <w:rPr>
          <w:b/>
          <w:u w:val="single"/>
        </w:rPr>
        <w:t>Lead</w:t>
      </w:r>
      <w:r w:rsidR="00595668">
        <w:rPr>
          <w:b/>
          <w:u w:val="single"/>
        </w:rPr>
        <w:t>ership &amp; Management – Year 7 &amp; 8</w:t>
      </w:r>
    </w:p>
    <w:p w:rsidR="00DC6B35" w:rsidRDefault="00DC6B35" w:rsidP="00DC6B35">
      <w:pPr>
        <w:spacing w:line="240" w:lineRule="auto"/>
      </w:pPr>
      <w:r w:rsidRPr="00327FA6">
        <w:rPr>
          <w:noProof/>
          <w:lang w:eastAsia="en-GB"/>
        </w:rPr>
        <w:drawing>
          <wp:inline distT="0" distB="0" distL="0" distR="0" wp14:anchorId="193C26A2" wp14:editId="33A2C8A1">
            <wp:extent cx="5210355" cy="3907766"/>
            <wp:effectExtent l="0" t="0" r="0" b="3619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35428" w:rsidRDefault="00635428" w:rsidP="00327FA6">
      <w:pPr>
        <w:spacing w:line="240" w:lineRule="auto"/>
        <w:rPr>
          <w:b/>
          <w:u w:val="single"/>
        </w:rPr>
      </w:pPr>
      <w:r>
        <w:rPr>
          <w:b/>
          <w:u w:val="single"/>
        </w:rPr>
        <w:t>Lead</w:t>
      </w:r>
      <w:r w:rsidR="00A546C5">
        <w:rPr>
          <w:b/>
          <w:u w:val="single"/>
        </w:rPr>
        <w:t>ership &amp; Management – Head of Year 9 &amp; 10</w:t>
      </w:r>
    </w:p>
    <w:p w:rsidR="00635428" w:rsidRPr="00327FA6" w:rsidRDefault="00635428" w:rsidP="00DC6B35">
      <w:pPr>
        <w:spacing w:line="240" w:lineRule="auto"/>
        <w:jc w:val="center"/>
      </w:pPr>
      <w:r w:rsidRPr="00327FA6">
        <w:rPr>
          <w:noProof/>
          <w:lang w:eastAsia="en-GB"/>
        </w:rPr>
        <w:drawing>
          <wp:inline distT="0" distB="0" distL="0" distR="0">
            <wp:extent cx="4886325" cy="2751827"/>
            <wp:effectExtent l="0" t="0" r="0" b="107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546C5" w:rsidRDefault="00A546C5" w:rsidP="00D95A93">
      <w:pPr>
        <w:spacing w:line="240" w:lineRule="auto"/>
        <w:rPr>
          <w:b/>
          <w:u w:val="single"/>
        </w:rPr>
      </w:pPr>
    </w:p>
    <w:p w:rsidR="00A546C5" w:rsidRDefault="00A546C5" w:rsidP="00D95A93">
      <w:pPr>
        <w:spacing w:line="240" w:lineRule="auto"/>
        <w:rPr>
          <w:b/>
          <w:u w:val="single"/>
        </w:rPr>
      </w:pPr>
    </w:p>
    <w:p w:rsidR="00A546C5" w:rsidRDefault="00A546C5" w:rsidP="00D95A93">
      <w:pPr>
        <w:spacing w:line="240" w:lineRule="auto"/>
        <w:rPr>
          <w:b/>
          <w:u w:val="single"/>
        </w:rPr>
      </w:pPr>
    </w:p>
    <w:p w:rsidR="00A546C5" w:rsidRDefault="00A546C5" w:rsidP="00D95A93">
      <w:pPr>
        <w:spacing w:line="240" w:lineRule="auto"/>
        <w:rPr>
          <w:b/>
          <w:u w:val="single"/>
        </w:rPr>
      </w:pPr>
    </w:p>
    <w:p w:rsidR="00A546C5" w:rsidRDefault="00A546C5" w:rsidP="00D95A93">
      <w:pPr>
        <w:spacing w:line="240" w:lineRule="auto"/>
        <w:rPr>
          <w:b/>
          <w:u w:val="single"/>
        </w:rPr>
      </w:pPr>
    </w:p>
    <w:p w:rsidR="00D95A93" w:rsidRDefault="00D95A93" w:rsidP="00D95A93">
      <w:pPr>
        <w:spacing w:line="240" w:lineRule="auto"/>
        <w:rPr>
          <w:b/>
          <w:u w:val="single"/>
        </w:rPr>
      </w:pPr>
      <w:r>
        <w:rPr>
          <w:b/>
          <w:u w:val="single"/>
        </w:rPr>
        <w:t>Leadership &amp; Management – Head Teacher</w:t>
      </w:r>
    </w:p>
    <w:p w:rsidR="004B5A68" w:rsidRPr="00327FA6" w:rsidRDefault="00D95A93" w:rsidP="00BA2840">
      <w:pPr>
        <w:spacing w:after="0" w:line="240" w:lineRule="auto"/>
      </w:pPr>
      <w:r w:rsidRPr="00327FA6">
        <w:rPr>
          <w:noProof/>
          <w:lang w:eastAsia="en-GB"/>
        </w:rPr>
        <w:drawing>
          <wp:inline distT="0" distB="0" distL="0" distR="0" wp14:anchorId="2292DF4E" wp14:editId="778D859B">
            <wp:extent cx="5486400" cy="2596551"/>
            <wp:effectExtent l="0" t="38100" r="0" b="5143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BA2840" w:rsidRDefault="00BA2840" w:rsidP="00BA2840">
      <w:pPr>
        <w:spacing w:after="0" w:line="240" w:lineRule="auto"/>
        <w:rPr>
          <w:b/>
          <w:u w:val="single"/>
        </w:rPr>
      </w:pPr>
    </w:p>
    <w:p w:rsidR="004B5A68" w:rsidRDefault="004B5A68" w:rsidP="00BA2840">
      <w:pPr>
        <w:spacing w:after="0" w:line="240" w:lineRule="auto"/>
        <w:rPr>
          <w:b/>
          <w:u w:val="single"/>
        </w:rPr>
      </w:pPr>
      <w:r>
        <w:rPr>
          <w:b/>
          <w:u w:val="single"/>
        </w:rPr>
        <w:t>Leadership &amp; Management (Support Team)</w:t>
      </w:r>
      <w:r w:rsidR="00BA2840">
        <w:rPr>
          <w:b/>
          <w:u w:val="single"/>
        </w:rPr>
        <w:t xml:space="preserve"> </w:t>
      </w:r>
      <w:r>
        <w:rPr>
          <w:b/>
          <w:u w:val="single"/>
        </w:rPr>
        <w:t>– Head Teacher</w:t>
      </w:r>
    </w:p>
    <w:p w:rsidR="0006739E" w:rsidRDefault="0006739E" w:rsidP="00BA2840">
      <w:pPr>
        <w:spacing w:after="0" w:line="240" w:lineRule="auto"/>
        <w:rPr>
          <w:b/>
          <w:u w:val="single"/>
        </w:rPr>
      </w:pPr>
    </w:p>
    <w:p w:rsidR="004B5A68" w:rsidRDefault="004B5A68" w:rsidP="00BA2840">
      <w:pPr>
        <w:spacing w:after="0" w:line="240" w:lineRule="auto"/>
      </w:pPr>
      <w:r w:rsidRPr="00327FA6">
        <w:rPr>
          <w:noProof/>
          <w:lang w:eastAsia="en-GB"/>
        </w:rPr>
        <w:drawing>
          <wp:inline distT="0" distB="0" distL="0" distR="0" wp14:anchorId="63C2138A" wp14:editId="27748680">
            <wp:extent cx="5598543" cy="3174521"/>
            <wp:effectExtent l="0" t="19050" r="0" b="6413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BA2840" w:rsidRDefault="00BA2840" w:rsidP="00BA2840">
      <w:pPr>
        <w:spacing w:after="0" w:line="240" w:lineRule="auto"/>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06739E" w:rsidRDefault="0006739E" w:rsidP="00BA2840">
      <w:pPr>
        <w:spacing w:after="0" w:line="240" w:lineRule="auto"/>
        <w:rPr>
          <w:b/>
          <w:u w:val="single"/>
        </w:rPr>
      </w:pPr>
    </w:p>
    <w:p w:rsidR="00BA2840" w:rsidRDefault="00BA2840" w:rsidP="00BA2840">
      <w:pPr>
        <w:spacing w:after="0" w:line="240" w:lineRule="auto"/>
        <w:rPr>
          <w:b/>
          <w:u w:val="single"/>
        </w:rPr>
      </w:pPr>
      <w:r>
        <w:rPr>
          <w:b/>
          <w:u w:val="single"/>
        </w:rPr>
        <w:t>Leadership &amp; Management – Boarding</w:t>
      </w:r>
    </w:p>
    <w:p w:rsidR="00BA2840" w:rsidRDefault="00BA2840" w:rsidP="00BA2840">
      <w:pPr>
        <w:spacing w:after="0" w:line="240" w:lineRule="auto"/>
        <w:rPr>
          <w:b/>
          <w:u w:val="single"/>
        </w:rPr>
      </w:pPr>
    </w:p>
    <w:p w:rsidR="00BA2840" w:rsidRDefault="00BA2840" w:rsidP="00BA2840">
      <w:pPr>
        <w:spacing w:after="0" w:line="240" w:lineRule="auto"/>
      </w:pPr>
      <w:r w:rsidRPr="00327FA6">
        <w:rPr>
          <w:noProof/>
          <w:lang w:eastAsia="en-GB"/>
        </w:rPr>
        <w:drawing>
          <wp:inline distT="0" distB="0" distL="0" distR="0" wp14:anchorId="7DC5B831" wp14:editId="253837CC">
            <wp:extent cx="5486400" cy="1873005"/>
            <wp:effectExtent l="0" t="0" r="0" b="1333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6739E" w:rsidRDefault="0006739E" w:rsidP="00BA2840">
      <w:pPr>
        <w:spacing w:after="0" w:line="240" w:lineRule="auto"/>
        <w:rPr>
          <w:b/>
          <w:u w:val="single"/>
        </w:rPr>
      </w:pPr>
    </w:p>
    <w:p w:rsidR="00BA2840" w:rsidRDefault="00BA2840" w:rsidP="00BA2840">
      <w:pPr>
        <w:spacing w:after="0" w:line="240" w:lineRule="auto"/>
        <w:rPr>
          <w:b/>
          <w:u w:val="single"/>
        </w:rPr>
      </w:pPr>
      <w:r>
        <w:rPr>
          <w:b/>
          <w:u w:val="single"/>
        </w:rPr>
        <w:t>Leadership &amp; Management – Safeguarding</w:t>
      </w:r>
    </w:p>
    <w:p w:rsidR="00BA2840" w:rsidRDefault="00BA2840" w:rsidP="00BA2840">
      <w:pPr>
        <w:spacing w:after="0" w:line="240" w:lineRule="auto"/>
        <w:rPr>
          <w:b/>
          <w:u w:val="single"/>
        </w:rPr>
      </w:pPr>
    </w:p>
    <w:p w:rsidR="00BA2840" w:rsidRDefault="00BA2840" w:rsidP="00BA2840">
      <w:pPr>
        <w:spacing w:after="0" w:line="240" w:lineRule="auto"/>
      </w:pPr>
      <w:r w:rsidRPr="00327FA6">
        <w:rPr>
          <w:noProof/>
          <w:lang w:eastAsia="en-GB"/>
        </w:rPr>
        <w:drawing>
          <wp:inline distT="0" distB="0" distL="0" distR="0" wp14:anchorId="14DA258F" wp14:editId="0FDFAEC0">
            <wp:extent cx="5486400" cy="2320505"/>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BA2840" w:rsidRPr="00327FA6" w:rsidRDefault="00BA2840" w:rsidP="00BA2840">
      <w:pPr>
        <w:spacing w:after="0" w:line="240" w:lineRule="auto"/>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B33DB4" w:rsidRDefault="00B33DB4" w:rsidP="00307233">
      <w:pPr>
        <w:spacing w:after="0" w:line="240" w:lineRule="auto"/>
        <w:rPr>
          <w:b/>
          <w:u w:val="single"/>
        </w:rPr>
      </w:pPr>
    </w:p>
    <w:p w:rsidR="001A37B4" w:rsidRDefault="001A37B4" w:rsidP="00307233">
      <w:pPr>
        <w:spacing w:after="0" w:line="240" w:lineRule="auto"/>
        <w:rPr>
          <w:b/>
          <w:u w:val="single"/>
        </w:rPr>
      </w:pPr>
    </w:p>
    <w:p w:rsidR="001A37B4" w:rsidRDefault="001A37B4" w:rsidP="00307233">
      <w:pPr>
        <w:spacing w:after="0" w:line="240" w:lineRule="auto"/>
        <w:rPr>
          <w:b/>
          <w:u w:val="single"/>
        </w:rPr>
      </w:pPr>
    </w:p>
    <w:p w:rsidR="00307233" w:rsidRDefault="00307233" w:rsidP="00307233">
      <w:pPr>
        <w:spacing w:after="0" w:line="240" w:lineRule="auto"/>
        <w:rPr>
          <w:b/>
          <w:u w:val="single"/>
        </w:rPr>
      </w:pPr>
      <w:r>
        <w:rPr>
          <w:b/>
          <w:u w:val="single"/>
        </w:rPr>
        <w:t>Leadership &amp; Management</w:t>
      </w:r>
      <w:r w:rsidR="00E850CC">
        <w:rPr>
          <w:b/>
          <w:u w:val="single"/>
        </w:rPr>
        <w:t xml:space="preserve"> </w:t>
      </w:r>
      <w:r>
        <w:rPr>
          <w:b/>
          <w:u w:val="single"/>
        </w:rPr>
        <w:t>– Governors</w:t>
      </w:r>
    </w:p>
    <w:p w:rsidR="00307233" w:rsidRDefault="00307233" w:rsidP="00307233">
      <w:pPr>
        <w:spacing w:after="0" w:line="240" w:lineRule="auto"/>
        <w:rPr>
          <w:b/>
          <w:u w:val="single"/>
        </w:rPr>
      </w:pPr>
    </w:p>
    <w:p w:rsidR="00307233" w:rsidRDefault="00307233" w:rsidP="00307233">
      <w:pPr>
        <w:spacing w:after="0" w:line="240" w:lineRule="auto"/>
      </w:pPr>
      <w:r w:rsidRPr="00327FA6">
        <w:rPr>
          <w:noProof/>
          <w:lang w:eastAsia="en-GB"/>
        </w:rPr>
        <w:drawing>
          <wp:inline distT="0" distB="0" distL="0" distR="0" wp14:anchorId="3BC2E73F" wp14:editId="3F2E2EFC">
            <wp:extent cx="5486400" cy="3321170"/>
            <wp:effectExtent l="38100" t="0" r="571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E850CC" w:rsidRDefault="00E850CC" w:rsidP="00E850CC">
      <w:pPr>
        <w:spacing w:after="0" w:line="240" w:lineRule="auto"/>
        <w:rPr>
          <w:b/>
          <w:u w:val="single"/>
        </w:rPr>
      </w:pPr>
      <w:r>
        <w:rPr>
          <w:b/>
          <w:u w:val="single"/>
        </w:rPr>
        <w:t>Leadership &amp; Management – PTA</w:t>
      </w:r>
    </w:p>
    <w:p w:rsidR="00E850CC" w:rsidRDefault="00E850CC" w:rsidP="00E850CC">
      <w:pPr>
        <w:spacing w:after="0" w:line="240" w:lineRule="auto"/>
        <w:rPr>
          <w:b/>
          <w:u w:val="single"/>
        </w:rPr>
      </w:pPr>
    </w:p>
    <w:p w:rsidR="00E850CC" w:rsidRDefault="00E850CC" w:rsidP="00E850CC">
      <w:pPr>
        <w:spacing w:after="0" w:line="240" w:lineRule="auto"/>
      </w:pPr>
      <w:r w:rsidRPr="00327FA6">
        <w:rPr>
          <w:noProof/>
          <w:lang w:eastAsia="en-GB"/>
        </w:rPr>
        <w:drawing>
          <wp:inline distT="0" distB="0" distL="0" distR="0" wp14:anchorId="7C143F19" wp14:editId="2FC59F70">
            <wp:extent cx="5486400" cy="1873005"/>
            <wp:effectExtent l="0" t="0" r="0" b="1333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07233" w:rsidRDefault="00307233" w:rsidP="00307233">
      <w:pPr>
        <w:spacing w:after="0" w:line="240" w:lineRule="auto"/>
      </w:pPr>
    </w:p>
    <w:p w:rsidR="00E850CC" w:rsidRDefault="00E850CC" w:rsidP="00307233">
      <w:pPr>
        <w:spacing w:after="0" w:line="240" w:lineRule="auto"/>
      </w:pPr>
    </w:p>
    <w:p w:rsidR="00927669" w:rsidRDefault="00927669" w:rsidP="00E850CC">
      <w:pPr>
        <w:spacing w:after="0" w:line="240" w:lineRule="auto"/>
        <w:rPr>
          <w:b/>
          <w:u w:val="single"/>
        </w:rPr>
      </w:pPr>
    </w:p>
    <w:p w:rsidR="00927669" w:rsidRDefault="00927669" w:rsidP="00E850CC">
      <w:pPr>
        <w:spacing w:after="0" w:line="240" w:lineRule="auto"/>
        <w:rPr>
          <w:b/>
          <w:u w:val="single"/>
        </w:rPr>
      </w:pPr>
    </w:p>
    <w:p w:rsidR="00927669" w:rsidRDefault="00927669" w:rsidP="00E850CC">
      <w:pPr>
        <w:spacing w:after="0" w:line="240" w:lineRule="auto"/>
        <w:rPr>
          <w:b/>
          <w:u w:val="single"/>
        </w:rPr>
      </w:pPr>
    </w:p>
    <w:p w:rsidR="00927669" w:rsidRDefault="00927669" w:rsidP="00E850CC">
      <w:pPr>
        <w:spacing w:after="0" w:line="240" w:lineRule="auto"/>
        <w:rPr>
          <w:b/>
          <w:u w:val="single"/>
        </w:rPr>
        <w:sectPr w:rsidR="00927669" w:rsidSect="00BB4FA7">
          <w:footerReference w:type="default" r:id="rId70"/>
          <w:pgSz w:w="11906" w:h="16838"/>
          <w:pgMar w:top="1440" w:right="1440" w:bottom="1440" w:left="1440" w:header="709" w:footer="709" w:gutter="0"/>
          <w:cols w:space="708"/>
          <w:docGrid w:linePitch="360"/>
        </w:sectPr>
      </w:pPr>
    </w:p>
    <w:p w:rsidR="00E850CC" w:rsidRDefault="00103E4E" w:rsidP="00E850CC">
      <w:pPr>
        <w:spacing w:after="0" w:line="240" w:lineRule="auto"/>
        <w:rPr>
          <w:b/>
          <w:u w:val="single"/>
        </w:rPr>
      </w:pPr>
      <w:r>
        <w:rPr>
          <w:b/>
          <w:u w:val="single"/>
        </w:rPr>
        <w:t xml:space="preserve">Student </w:t>
      </w:r>
      <w:r w:rsidR="00E850CC">
        <w:rPr>
          <w:b/>
          <w:u w:val="single"/>
        </w:rPr>
        <w:t>Leadership</w:t>
      </w:r>
      <w:r>
        <w:rPr>
          <w:b/>
          <w:u w:val="single"/>
        </w:rPr>
        <w:t xml:space="preserve"> </w:t>
      </w:r>
      <w:r w:rsidR="00D76D5A">
        <w:rPr>
          <w:b/>
          <w:u w:val="single"/>
        </w:rPr>
        <w:t xml:space="preserve">Team </w:t>
      </w:r>
      <w:r w:rsidR="00E850CC">
        <w:rPr>
          <w:b/>
          <w:u w:val="single"/>
        </w:rPr>
        <w:t xml:space="preserve">– </w:t>
      </w:r>
      <w:r w:rsidR="0006739E">
        <w:rPr>
          <w:b/>
          <w:u w:val="single"/>
        </w:rPr>
        <w:t>Student Coun</w:t>
      </w:r>
      <w:r>
        <w:rPr>
          <w:b/>
          <w:u w:val="single"/>
        </w:rPr>
        <w:t>cil</w:t>
      </w:r>
      <w:r w:rsidR="00927669">
        <w:rPr>
          <w:b/>
          <w:u w:val="single"/>
        </w:rPr>
        <w:t xml:space="preserve"> &amp; Prefects</w:t>
      </w:r>
    </w:p>
    <w:p w:rsidR="00E850CC" w:rsidRDefault="00E850CC" w:rsidP="00E850CC">
      <w:pPr>
        <w:spacing w:after="0" w:line="240" w:lineRule="auto"/>
        <w:rPr>
          <w:b/>
          <w:u w:val="single"/>
        </w:rPr>
      </w:pPr>
    </w:p>
    <w:p w:rsidR="00E850CC" w:rsidRDefault="00E850CC" w:rsidP="00E850CC">
      <w:pPr>
        <w:spacing w:after="0" w:line="240" w:lineRule="auto"/>
      </w:pPr>
      <w:r w:rsidRPr="00327FA6">
        <w:rPr>
          <w:noProof/>
          <w:lang w:eastAsia="en-GB"/>
        </w:rPr>
        <w:drawing>
          <wp:inline distT="0" distB="0" distL="0" distR="0" wp14:anchorId="02704CE7" wp14:editId="2942EE85">
            <wp:extent cx="8996680" cy="5279366"/>
            <wp:effectExtent l="0" t="0" r="1397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5B7DCD" w:rsidRPr="009315DD" w:rsidRDefault="009315DD" w:rsidP="009315DD">
      <w:pPr>
        <w:spacing w:line="240" w:lineRule="auto"/>
        <w:rPr>
          <w:b/>
          <w:sz w:val="28"/>
          <w:szCs w:val="28"/>
          <w:u w:val="single"/>
        </w:rPr>
      </w:pPr>
      <w:r>
        <w:rPr>
          <w:b/>
          <w:sz w:val="28"/>
          <w:szCs w:val="28"/>
          <w:u w:val="single"/>
        </w:rPr>
        <w:t xml:space="preserve">1. </w:t>
      </w:r>
      <w:r w:rsidR="006C62A9" w:rsidRPr="009315DD">
        <w:rPr>
          <w:b/>
          <w:sz w:val="28"/>
          <w:szCs w:val="28"/>
          <w:u w:val="single"/>
        </w:rPr>
        <w:t xml:space="preserve">QUALITY OF </w:t>
      </w:r>
      <w:r w:rsidR="0091278F">
        <w:rPr>
          <w:b/>
          <w:sz w:val="28"/>
          <w:szCs w:val="28"/>
          <w:u w:val="single"/>
        </w:rPr>
        <w:t xml:space="preserve">TEACHING </w:t>
      </w:r>
      <w:r w:rsidR="00E87FFE">
        <w:rPr>
          <w:b/>
          <w:sz w:val="28"/>
          <w:szCs w:val="28"/>
          <w:u w:val="single"/>
        </w:rPr>
        <w:t>2018-2021</w:t>
      </w:r>
    </w:p>
    <w:p w:rsidR="002C1E8E" w:rsidRPr="009315DD" w:rsidRDefault="002C1E8E" w:rsidP="00BE7AFC">
      <w:pPr>
        <w:spacing w:line="240" w:lineRule="auto"/>
        <w:rPr>
          <w:color w:val="FF0000"/>
          <w:sz w:val="20"/>
          <w:szCs w:val="20"/>
        </w:rPr>
      </w:pPr>
      <w:r w:rsidRPr="002C1E8E">
        <w:rPr>
          <w:sz w:val="20"/>
          <w:szCs w:val="20"/>
        </w:rPr>
        <w:t xml:space="preserve">Rag Rating: </w:t>
      </w:r>
      <w:r w:rsidRPr="002C1E8E">
        <w:rPr>
          <w:color w:val="00B050"/>
          <w:sz w:val="20"/>
          <w:szCs w:val="20"/>
        </w:rPr>
        <w:t>1 - Green</w:t>
      </w:r>
      <w:r w:rsidRPr="002C1E8E">
        <w:rPr>
          <w:sz w:val="20"/>
          <w:szCs w:val="20"/>
        </w:rPr>
        <w:t xml:space="preserve">, </w:t>
      </w:r>
      <w:r w:rsidRPr="002C1E8E">
        <w:rPr>
          <w:color w:val="FFC000"/>
          <w:sz w:val="20"/>
          <w:szCs w:val="20"/>
        </w:rPr>
        <w:t>2 – Amber</w:t>
      </w:r>
      <w:r w:rsidRPr="002C1E8E">
        <w:rPr>
          <w:sz w:val="20"/>
          <w:szCs w:val="20"/>
        </w:rPr>
        <w:t xml:space="preserve"> &amp; </w:t>
      </w:r>
      <w:r w:rsidRPr="002C1E8E">
        <w:rPr>
          <w:color w:val="FF0000"/>
          <w:sz w:val="20"/>
          <w:szCs w:val="20"/>
        </w:rPr>
        <w:t xml:space="preserve">3 </w:t>
      </w:r>
      <w:r>
        <w:rPr>
          <w:color w:val="FF0000"/>
          <w:sz w:val="20"/>
          <w:szCs w:val="20"/>
        </w:rPr>
        <w:t>–</w:t>
      </w:r>
      <w:r w:rsidRPr="002C1E8E">
        <w:rPr>
          <w:color w:val="FF0000"/>
          <w:sz w:val="20"/>
          <w:szCs w:val="20"/>
        </w:rPr>
        <w:t xml:space="preserve"> Red</w:t>
      </w:r>
    </w:p>
    <w:tbl>
      <w:tblPr>
        <w:tblStyle w:val="TableGrid"/>
        <w:tblW w:w="15451" w:type="dxa"/>
        <w:tblInd w:w="-714" w:type="dxa"/>
        <w:tblLook w:val="04A0" w:firstRow="1" w:lastRow="0" w:firstColumn="1" w:lastColumn="0" w:noHBand="0" w:noVBand="1"/>
      </w:tblPr>
      <w:tblGrid>
        <w:gridCol w:w="1631"/>
        <w:gridCol w:w="1720"/>
        <w:gridCol w:w="1309"/>
        <w:gridCol w:w="1281"/>
        <w:gridCol w:w="1553"/>
        <w:gridCol w:w="1397"/>
        <w:gridCol w:w="1976"/>
        <w:gridCol w:w="1264"/>
        <w:gridCol w:w="1430"/>
        <w:gridCol w:w="1890"/>
      </w:tblGrid>
      <w:tr w:rsidR="00507A8F" w:rsidRPr="009315DD" w:rsidTr="00671786">
        <w:trPr>
          <w:tblHeader/>
        </w:trPr>
        <w:tc>
          <w:tcPr>
            <w:tcW w:w="1702"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Target</w:t>
            </w:r>
          </w:p>
        </w:tc>
        <w:tc>
          <w:tcPr>
            <w:tcW w:w="1776"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Actions</w:t>
            </w:r>
          </w:p>
        </w:tc>
        <w:tc>
          <w:tcPr>
            <w:tcW w:w="1347"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Time Frame</w:t>
            </w:r>
          </w:p>
        </w:tc>
        <w:tc>
          <w:tcPr>
            <w:tcW w:w="1360"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Lead Person</w:t>
            </w:r>
          </w:p>
        </w:tc>
        <w:tc>
          <w:tcPr>
            <w:tcW w:w="1633"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Cost/</w:t>
            </w:r>
          </w:p>
          <w:p w:rsidR="00720306" w:rsidRPr="009315DD" w:rsidRDefault="00720306" w:rsidP="00720306">
            <w:pPr>
              <w:jc w:val="center"/>
              <w:rPr>
                <w:b/>
                <w:sz w:val="20"/>
                <w:szCs w:val="20"/>
              </w:rPr>
            </w:pPr>
            <w:r w:rsidRPr="009315DD">
              <w:rPr>
                <w:b/>
                <w:sz w:val="20"/>
                <w:szCs w:val="20"/>
              </w:rPr>
              <w:t>Resources</w:t>
            </w:r>
          </w:p>
        </w:tc>
        <w:tc>
          <w:tcPr>
            <w:tcW w:w="1378"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Success Criteria</w:t>
            </w:r>
          </w:p>
        </w:tc>
        <w:tc>
          <w:tcPr>
            <w:tcW w:w="1458"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Milestones</w:t>
            </w:r>
          </w:p>
        </w:tc>
        <w:tc>
          <w:tcPr>
            <w:tcW w:w="1347" w:type="dxa"/>
            <w:shd w:val="clear" w:color="auto" w:fill="D9E2F3" w:themeFill="accent5" w:themeFillTint="33"/>
          </w:tcPr>
          <w:p w:rsidR="00720306" w:rsidRPr="009315DD" w:rsidRDefault="002C1E8E" w:rsidP="002C1E8E">
            <w:pPr>
              <w:jc w:val="center"/>
              <w:rPr>
                <w:b/>
                <w:sz w:val="20"/>
                <w:szCs w:val="20"/>
              </w:rPr>
            </w:pPr>
            <w:r w:rsidRPr="009315DD">
              <w:rPr>
                <w:b/>
                <w:sz w:val="20"/>
                <w:szCs w:val="20"/>
              </w:rPr>
              <w:t>RAG Rating</w:t>
            </w:r>
          </w:p>
        </w:tc>
        <w:tc>
          <w:tcPr>
            <w:tcW w:w="1447"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Systems for Evaluation</w:t>
            </w:r>
          </w:p>
        </w:tc>
        <w:tc>
          <w:tcPr>
            <w:tcW w:w="2003" w:type="dxa"/>
            <w:shd w:val="clear" w:color="auto" w:fill="D9E2F3" w:themeFill="accent5" w:themeFillTint="33"/>
          </w:tcPr>
          <w:p w:rsidR="00720306" w:rsidRPr="009315DD" w:rsidRDefault="00720306" w:rsidP="00720306">
            <w:pPr>
              <w:jc w:val="center"/>
              <w:rPr>
                <w:b/>
                <w:sz w:val="20"/>
                <w:szCs w:val="20"/>
              </w:rPr>
            </w:pPr>
            <w:r w:rsidRPr="009315DD">
              <w:rPr>
                <w:b/>
                <w:sz w:val="20"/>
                <w:szCs w:val="20"/>
              </w:rPr>
              <w:t>Termly Summary of Data</w:t>
            </w:r>
          </w:p>
        </w:tc>
      </w:tr>
      <w:tr w:rsidR="00507A8F" w:rsidRPr="009315DD" w:rsidTr="00BC7D76">
        <w:tc>
          <w:tcPr>
            <w:tcW w:w="1702" w:type="dxa"/>
            <w:vMerge w:val="restart"/>
          </w:tcPr>
          <w:p w:rsidR="00A01F56" w:rsidRPr="009315DD" w:rsidRDefault="00A01F56" w:rsidP="00EC5A75">
            <w:pPr>
              <w:jc w:val="both"/>
              <w:rPr>
                <w:sz w:val="20"/>
                <w:szCs w:val="20"/>
              </w:rPr>
            </w:pPr>
            <w:r w:rsidRPr="009315DD">
              <w:rPr>
                <w:rFonts w:cs="Arial"/>
                <w:sz w:val="20"/>
                <w:szCs w:val="20"/>
              </w:rPr>
              <w:t>Increase the proportion of</w:t>
            </w:r>
            <w:r w:rsidRPr="009315DD">
              <w:rPr>
                <w:rFonts w:cs="Arial"/>
                <w:b/>
                <w:sz w:val="20"/>
                <w:szCs w:val="20"/>
              </w:rPr>
              <w:t xml:space="preserve"> </w:t>
            </w:r>
            <w:r w:rsidRPr="009315DD">
              <w:rPr>
                <w:rFonts w:cs="Arial"/>
                <w:sz w:val="20"/>
                <w:szCs w:val="20"/>
              </w:rPr>
              <w:t xml:space="preserve">good or better teaching across the school to </w:t>
            </w:r>
            <w:r w:rsidRPr="008926AB">
              <w:rPr>
                <w:rFonts w:cs="Arial"/>
                <w:color w:val="000000" w:themeColor="text1"/>
                <w:sz w:val="20"/>
                <w:szCs w:val="20"/>
              </w:rPr>
              <w:t xml:space="preserve">95% and the percentage of outstanding teaching to </w:t>
            </w:r>
            <w:r w:rsidR="0008056E" w:rsidRPr="008926AB">
              <w:rPr>
                <w:rFonts w:cs="Arial"/>
                <w:color w:val="000000" w:themeColor="text1"/>
                <w:sz w:val="20"/>
                <w:szCs w:val="20"/>
              </w:rPr>
              <w:t>60</w:t>
            </w:r>
            <w:r w:rsidRPr="008926AB">
              <w:rPr>
                <w:rFonts w:cs="Arial"/>
                <w:color w:val="000000" w:themeColor="text1"/>
                <w:sz w:val="20"/>
                <w:szCs w:val="20"/>
              </w:rPr>
              <w:t>%</w:t>
            </w:r>
          </w:p>
          <w:p w:rsidR="00A01F56" w:rsidRPr="009315DD" w:rsidRDefault="00A01F56" w:rsidP="00EC5A75">
            <w:pPr>
              <w:jc w:val="both"/>
              <w:rPr>
                <w:sz w:val="20"/>
                <w:szCs w:val="20"/>
              </w:rPr>
            </w:pPr>
          </w:p>
          <w:p w:rsidR="00A01F56" w:rsidRPr="009315DD" w:rsidRDefault="00A01F56" w:rsidP="00EC5A75">
            <w:pPr>
              <w:jc w:val="both"/>
              <w:rPr>
                <w:sz w:val="20"/>
                <w:szCs w:val="20"/>
              </w:rPr>
            </w:pPr>
          </w:p>
          <w:p w:rsidR="00A01F56" w:rsidRPr="009315DD" w:rsidRDefault="00A01F56" w:rsidP="00EC5A75">
            <w:pPr>
              <w:jc w:val="both"/>
              <w:rPr>
                <w:sz w:val="20"/>
                <w:szCs w:val="20"/>
              </w:rPr>
            </w:pPr>
          </w:p>
          <w:p w:rsidR="00A01F56" w:rsidRPr="009315DD" w:rsidRDefault="00A01F56" w:rsidP="00EC5A75">
            <w:pPr>
              <w:jc w:val="both"/>
              <w:rPr>
                <w:sz w:val="20"/>
                <w:szCs w:val="20"/>
              </w:rPr>
            </w:pPr>
          </w:p>
          <w:p w:rsidR="00A01F56" w:rsidRPr="009315DD" w:rsidRDefault="00A01F56" w:rsidP="00EC5A75">
            <w:pPr>
              <w:jc w:val="both"/>
              <w:rPr>
                <w:sz w:val="20"/>
                <w:szCs w:val="20"/>
              </w:rPr>
            </w:pPr>
          </w:p>
          <w:p w:rsidR="00A01F56" w:rsidRPr="009315DD" w:rsidRDefault="00A01F56" w:rsidP="00EC5A75">
            <w:pPr>
              <w:jc w:val="both"/>
              <w:rPr>
                <w:sz w:val="20"/>
                <w:szCs w:val="20"/>
              </w:rPr>
            </w:pPr>
          </w:p>
        </w:tc>
        <w:tc>
          <w:tcPr>
            <w:tcW w:w="1776" w:type="dxa"/>
          </w:tcPr>
          <w:p w:rsidR="00A01F56" w:rsidRPr="009315DD" w:rsidRDefault="00A01F56" w:rsidP="00EC5A75">
            <w:pPr>
              <w:jc w:val="both"/>
              <w:rPr>
                <w:rFonts w:cs="Arial"/>
                <w:sz w:val="20"/>
                <w:szCs w:val="20"/>
              </w:rPr>
            </w:pPr>
            <w:r w:rsidRPr="009315DD">
              <w:rPr>
                <w:rFonts w:cs="Arial"/>
                <w:sz w:val="20"/>
                <w:szCs w:val="20"/>
              </w:rPr>
              <w:t>Bespoke programme of development for teachers currently identified as ‘requires improvement’ in either classroom practice or exam outcomes.</w:t>
            </w:r>
          </w:p>
          <w:p w:rsidR="00A01F56" w:rsidRPr="009315DD" w:rsidRDefault="00A01F56" w:rsidP="00EC5A75">
            <w:pPr>
              <w:jc w:val="both"/>
              <w:rPr>
                <w:sz w:val="20"/>
                <w:szCs w:val="20"/>
              </w:rPr>
            </w:pPr>
          </w:p>
        </w:tc>
        <w:tc>
          <w:tcPr>
            <w:tcW w:w="1347" w:type="dxa"/>
          </w:tcPr>
          <w:p w:rsidR="00A01F56" w:rsidRPr="009315DD" w:rsidRDefault="00735005" w:rsidP="00EC5A75">
            <w:pPr>
              <w:jc w:val="both"/>
              <w:rPr>
                <w:sz w:val="20"/>
                <w:szCs w:val="20"/>
              </w:rPr>
            </w:pPr>
            <w:r w:rsidRPr="009315DD">
              <w:rPr>
                <w:sz w:val="20"/>
                <w:szCs w:val="20"/>
              </w:rPr>
              <w:t xml:space="preserve">October </w:t>
            </w:r>
            <w:r w:rsidR="001D0958">
              <w:rPr>
                <w:sz w:val="20"/>
                <w:szCs w:val="20"/>
              </w:rPr>
              <w:t>2018</w:t>
            </w:r>
            <w:r w:rsidRPr="009315DD">
              <w:rPr>
                <w:sz w:val="20"/>
                <w:szCs w:val="20"/>
              </w:rPr>
              <w:t xml:space="preserve"> - Ongoing</w:t>
            </w:r>
          </w:p>
        </w:tc>
        <w:tc>
          <w:tcPr>
            <w:tcW w:w="1360" w:type="dxa"/>
          </w:tcPr>
          <w:p w:rsidR="00A01F56" w:rsidRPr="009315DD" w:rsidRDefault="00735005" w:rsidP="00EC5A75">
            <w:pPr>
              <w:jc w:val="both"/>
              <w:rPr>
                <w:sz w:val="20"/>
                <w:szCs w:val="20"/>
              </w:rPr>
            </w:pPr>
            <w:r w:rsidRPr="009315DD">
              <w:rPr>
                <w:sz w:val="20"/>
                <w:szCs w:val="20"/>
              </w:rPr>
              <w:t>OS,</w:t>
            </w:r>
            <w:r w:rsidR="00104BD0">
              <w:rPr>
                <w:sz w:val="20"/>
                <w:szCs w:val="20"/>
              </w:rPr>
              <w:t xml:space="preserve"> SB</w:t>
            </w:r>
            <w:r w:rsidRPr="009315DD">
              <w:rPr>
                <w:sz w:val="20"/>
                <w:szCs w:val="20"/>
              </w:rPr>
              <w:t xml:space="preserve"> MF, LD</w:t>
            </w:r>
          </w:p>
        </w:tc>
        <w:tc>
          <w:tcPr>
            <w:tcW w:w="1633" w:type="dxa"/>
          </w:tcPr>
          <w:p w:rsidR="00A01F56" w:rsidRPr="009315DD" w:rsidRDefault="00735005" w:rsidP="00EC5A75">
            <w:pPr>
              <w:jc w:val="both"/>
              <w:rPr>
                <w:sz w:val="20"/>
                <w:szCs w:val="20"/>
              </w:rPr>
            </w:pPr>
            <w:r w:rsidRPr="009315DD">
              <w:rPr>
                <w:sz w:val="20"/>
                <w:szCs w:val="20"/>
              </w:rPr>
              <w:t>Subject CPD needs for staff</w:t>
            </w:r>
          </w:p>
        </w:tc>
        <w:tc>
          <w:tcPr>
            <w:tcW w:w="1378" w:type="dxa"/>
          </w:tcPr>
          <w:p w:rsidR="00A01F56" w:rsidRPr="009315DD" w:rsidRDefault="00BE7AFC" w:rsidP="00EC5A75">
            <w:pPr>
              <w:jc w:val="both"/>
              <w:rPr>
                <w:rFonts w:cs="Arial"/>
                <w:sz w:val="20"/>
                <w:szCs w:val="20"/>
              </w:rPr>
            </w:pPr>
            <w:r>
              <w:rPr>
                <w:rFonts w:cs="Arial"/>
                <w:sz w:val="20"/>
                <w:szCs w:val="20"/>
              </w:rPr>
              <w:t>Te</w:t>
            </w:r>
            <w:r w:rsidR="004F4258">
              <w:rPr>
                <w:rFonts w:cs="Arial"/>
                <w:sz w:val="20"/>
                <w:szCs w:val="20"/>
              </w:rPr>
              <w:t>achers are supported with individualised CPDs</w:t>
            </w:r>
            <w:r w:rsidR="00DE3098">
              <w:rPr>
                <w:rFonts w:cs="Arial"/>
                <w:sz w:val="20"/>
                <w:szCs w:val="20"/>
              </w:rPr>
              <w:t xml:space="preserve">, </w:t>
            </w:r>
            <w:r w:rsidR="004F4258">
              <w:rPr>
                <w:rFonts w:cs="Arial"/>
                <w:sz w:val="20"/>
                <w:szCs w:val="20"/>
              </w:rPr>
              <w:t xml:space="preserve">targets </w:t>
            </w:r>
            <w:r w:rsidR="00DE3098">
              <w:rPr>
                <w:rFonts w:cs="Arial"/>
                <w:sz w:val="20"/>
                <w:szCs w:val="20"/>
              </w:rPr>
              <w:t xml:space="preserve">and mentoring to develop the skills and techniques to enhance their teaching methods and their understanding of standards. </w:t>
            </w:r>
            <w:r w:rsidR="004F4258">
              <w:rPr>
                <w:rFonts w:cs="Arial"/>
                <w:sz w:val="20"/>
                <w:szCs w:val="20"/>
              </w:rPr>
              <w:t xml:space="preserve"> </w:t>
            </w:r>
          </w:p>
        </w:tc>
        <w:tc>
          <w:tcPr>
            <w:tcW w:w="1458" w:type="dxa"/>
          </w:tcPr>
          <w:p w:rsidR="00A01F56" w:rsidRDefault="00F217E1" w:rsidP="00EC5A75">
            <w:pPr>
              <w:jc w:val="both"/>
              <w:rPr>
                <w:sz w:val="20"/>
                <w:szCs w:val="20"/>
              </w:rPr>
            </w:pPr>
            <w:r>
              <w:rPr>
                <w:sz w:val="20"/>
                <w:szCs w:val="20"/>
              </w:rPr>
              <w:t xml:space="preserve">Set agreed targets with clear success criteria, time frame, resources, support and CPDs. </w:t>
            </w:r>
          </w:p>
          <w:p w:rsidR="00F217E1" w:rsidRDefault="00F217E1" w:rsidP="00EC5A75">
            <w:pPr>
              <w:jc w:val="both"/>
              <w:rPr>
                <w:sz w:val="20"/>
                <w:szCs w:val="20"/>
              </w:rPr>
            </w:pPr>
          </w:p>
          <w:p w:rsidR="00F217E1" w:rsidRDefault="00F217E1" w:rsidP="00EC5A75">
            <w:pPr>
              <w:jc w:val="both"/>
              <w:rPr>
                <w:sz w:val="20"/>
                <w:szCs w:val="20"/>
              </w:rPr>
            </w:pPr>
            <w:r>
              <w:rPr>
                <w:sz w:val="20"/>
                <w:szCs w:val="20"/>
              </w:rPr>
              <w:t xml:space="preserve">Monitor set agreed targets with mini check points and review the progress and further refine the support if needed to tackle areas of improvement. </w:t>
            </w:r>
          </w:p>
          <w:p w:rsidR="00F217E1" w:rsidRDefault="00F217E1" w:rsidP="00EC5A75">
            <w:pPr>
              <w:jc w:val="both"/>
              <w:rPr>
                <w:sz w:val="20"/>
                <w:szCs w:val="20"/>
              </w:rPr>
            </w:pPr>
          </w:p>
          <w:p w:rsidR="00F217E1" w:rsidRDefault="00F217E1" w:rsidP="00EC5A75">
            <w:pPr>
              <w:jc w:val="both"/>
              <w:rPr>
                <w:sz w:val="20"/>
                <w:szCs w:val="20"/>
              </w:rPr>
            </w:pPr>
            <w:r>
              <w:rPr>
                <w:sz w:val="20"/>
                <w:szCs w:val="20"/>
              </w:rPr>
              <w:t xml:space="preserve">Set peer buddy system for teachers to observe and micro teach topics. </w:t>
            </w:r>
          </w:p>
          <w:p w:rsidR="00F217E1" w:rsidRDefault="00F217E1" w:rsidP="00EC5A75">
            <w:pPr>
              <w:jc w:val="both"/>
              <w:rPr>
                <w:sz w:val="20"/>
                <w:szCs w:val="20"/>
              </w:rPr>
            </w:pPr>
          </w:p>
          <w:p w:rsidR="00F217E1" w:rsidRDefault="00F217E1" w:rsidP="00EC5A75">
            <w:pPr>
              <w:jc w:val="both"/>
              <w:rPr>
                <w:sz w:val="20"/>
                <w:szCs w:val="20"/>
              </w:rPr>
            </w:pPr>
            <w:r>
              <w:rPr>
                <w:sz w:val="20"/>
                <w:szCs w:val="20"/>
              </w:rPr>
              <w:t xml:space="preserve">Visit other schools to experience practices in classrooms in more than one setting to enhance personal professional development. </w:t>
            </w:r>
          </w:p>
          <w:p w:rsidR="00507A8F" w:rsidRPr="009315DD" w:rsidRDefault="00507A8F" w:rsidP="00EC5A75">
            <w:pPr>
              <w:jc w:val="both"/>
              <w:rPr>
                <w:sz w:val="20"/>
                <w:szCs w:val="20"/>
              </w:rPr>
            </w:pPr>
          </w:p>
        </w:tc>
        <w:tc>
          <w:tcPr>
            <w:tcW w:w="1347" w:type="dxa"/>
            <w:shd w:val="clear" w:color="auto" w:fill="A6A6A6" w:themeFill="background1" w:themeFillShade="A6"/>
          </w:tcPr>
          <w:p w:rsidR="00A01F56" w:rsidRPr="009315DD" w:rsidRDefault="00A01F56" w:rsidP="00EC5A75">
            <w:pPr>
              <w:jc w:val="both"/>
              <w:rPr>
                <w:sz w:val="20"/>
                <w:szCs w:val="20"/>
              </w:rPr>
            </w:pPr>
          </w:p>
        </w:tc>
        <w:tc>
          <w:tcPr>
            <w:tcW w:w="1447" w:type="dxa"/>
          </w:tcPr>
          <w:p w:rsidR="00A01F56" w:rsidRDefault="00F217E1" w:rsidP="00EC5A75">
            <w:pPr>
              <w:jc w:val="both"/>
              <w:rPr>
                <w:sz w:val="20"/>
                <w:szCs w:val="20"/>
              </w:rPr>
            </w:pPr>
            <w:r>
              <w:rPr>
                <w:sz w:val="20"/>
                <w:szCs w:val="20"/>
              </w:rPr>
              <w:t>Lesson observations records</w:t>
            </w:r>
          </w:p>
          <w:p w:rsidR="00F217E1" w:rsidRDefault="00F217E1" w:rsidP="00EC5A75">
            <w:pPr>
              <w:jc w:val="both"/>
              <w:rPr>
                <w:sz w:val="20"/>
                <w:szCs w:val="20"/>
              </w:rPr>
            </w:pPr>
          </w:p>
          <w:p w:rsidR="00F217E1" w:rsidRDefault="00F217E1" w:rsidP="00EC5A75">
            <w:pPr>
              <w:jc w:val="both"/>
              <w:rPr>
                <w:sz w:val="20"/>
                <w:szCs w:val="20"/>
              </w:rPr>
            </w:pPr>
            <w:r>
              <w:rPr>
                <w:sz w:val="20"/>
                <w:szCs w:val="20"/>
              </w:rPr>
              <w:t>T&amp;L Monitoring Cycles</w:t>
            </w:r>
          </w:p>
          <w:p w:rsidR="00F217E1" w:rsidRDefault="00F217E1" w:rsidP="00EC5A75">
            <w:pPr>
              <w:jc w:val="both"/>
              <w:rPr>
                <w:sz w:val="20"/>
                <w:szCs w:val="20"/>
              </w:rPr>
            </w:pPr>
          </w:p>
          <w:p w:rsidR="00F217E1" w:rsidRDefault="00F217E1" w:rsidP="00EC5A75">
            <w:pPr>
              <w:jc w:val="both"/>
              <w:rPr>
                <w:sz w:val="20"/>
                <w:szCs w:val="20"/>
              </w:rPr>
            </w:pPr>
            <w:r>
              <w:rPr>
                <w:sz w:val="20"/>
                <w:szCs w:val="20"/>
              </w:rPr>
              <w:t>Book Scrutiny and Teacher feedback</w:t>
            </w:r>
          </w:p>
          <w:p w:rsidR="00F217E1" w:rsidRDefault="00F217E1" w:rsidP="00EC5A75">
            <w:pPr>
              <w:jc w:val="both"/>
              <w:rPr>
                <w:sz w:val="20"/>
                <w:szCs w:val="20"/>
              </w:rPr>
            </w:pPr>
          </w:p>
          <w:p w:rsidR="00F217E1" w:rsidRDefault="00F217E1" w:rsidP="00EC5A75">
            <w:pPr>
              <w:jc w:val="both"/>
              <w:rPr>
                <w:sz w:val="20"/>
                <w:szCs w:val="20"/>
              </w:rPr>
            </w:pPr>
            <w:r>
              <w:rPr>
                <w:sz w:val="20"/>
                <w:szCs w:val="20"/>
              </w:rPr>
              <w:t xml:space="preserve">Learning walkthroughs </w:t>
            </w:r>
          </w:p>
          <w:p w:rsidR="00C6346A" w:rsidRDefault="00C6346A" w:rsidP="00EC5A75">
            <w:pPr>
              <w:jc w:val="both"/>
              <w:rPr>
                <w:sz w:val="20"/>
                <w:szCs w:val="20"/>
              </w:rPr>
            </w:pPr>
          </w:p>
          <w:p w:rsidR="00C6346A" w:rsidRDefault="00C6346A" w:rsidP="00EC5A75">
            <w:pPr>
              <w:jc w:val="both"/>
              <w:rPr>
                <w:sz w:val="20"/>
                <w:szCs w:val="20"/>
              </w:rPr>
            </w:pPr>
            <w:r>
              <w:rPr>
                <w:sz w:val="20"/>
                <w:szCs w:val="20"/>
              </w:rPr>
              <w:t xml:space="preserve">Line management meetings </w:t>
            </w:r>
          </w:p>
          <w:p w:rsidR="00C6346A" w:rsidRDefault="00C6346A" w:rsidP="00EC5A75">
            <w:pPr>
              <w:jc w:val="both"/>
              <w:rPr>
                <w:sz w:val="20"/>
                <w:szCs w:val="20"/>
              </w:rPr>
            </w:pPr>
          </w:p>
          <w:p w:rsidR="00C6346A" w:rsidRDefault="00C6346A" w:rsidP="00EC5A75">
            <w:pPr>
              <w:jc w:val="both"/>
              <w:rPr>
                <w:sz w:val="20"/>
                <w:szCs w:val="20"/>
              </w:rPr>
            </w:pPr>
            <w:r>
              <w:rPr>
                <w:sz w:val="20"/>
                <w:szCs w:val="20"/>
              </w:rPr>
              <w:t xml:space="preserve">CPD attendance records </w:t>
            </w:r>
          </w:p>
          <w:p w:rsidR="00C6346A" w:rsidRDefault="00C6346A" w:rsidP="00EC5A75">
            <w:pPr>
              <w:jc w:val="both"/>
              <w:rPr>
                <w:sz w:val="20"/>
                <w:szCs w:val="20"/>
              </w:rPr>
            </w:pPr>
          </w:p>
          <w:p w:rsidR="00C6346A" w:rsidRDefault="00C6346A" w:rsidP="00EC5A75">
            <w:pPr>
              <w:jc w:val="both"/>
              <w:rPr>
                <w:sz w:val="20"/>
                <w:szCs w:val="20"/>
              </w:rPr>
            </w:pPr>
          </w:p>
          <w:p w:rsidR="00F217E1" w:rsidRDefault="00F217E1" w:rsidP="00EC5A75">
            <w:pPr>
              <w:jc w:val="both"/>
              <w:rPr>
                <w:sz w:val="20"/>
                <w:szCs w:val="20"/>
              </w:rPr>
            </w:pPr>
          </w:p>
          <w:p w:rsidR="00F217E1" w:rsidRPr="009315DD" w:rsidRDefault="00F217E1" w:rsidP="00EC5A75">
            <w:pPr>
              <w:jc w:val="both"/>
              <w:rPr>
                <w:sz w:val="20"/>
                <w:szCs w:val="20"/>
              </w:rPr>
            </w:pPr>
          </w:p>
        </w:tc>
        <w:tc>
          <w:tcPr>
            <w:tcW w:w="2003" w:type="dxa"/>
          </w:tcPr>
          <w:p w:rsidR="00A01F56" w:rsidRDefault="00C6346A" w:rsidP="00EC5A75">
            <w:pPr>
              <w:jc w:val="both"/>
              <w:rPr>
                <w:sz w:val="20"/>
                <w:szCs w:val="20"/>
              </w:rPr>
            </w:pPr>
            <w:r>
              <w:rPr>
                <w:sz w:val="20"/>
                <w:szCs w:val="20"/>
              </w:rPr>
              <w:t xml:space="preserve">Single strand and overall lesson outcome. </w:t>
            </w:r>
          </w:p>
          <w:p w:rsidR="00C6346A" w:rsidRDefault="00C6346A" w:rsidP="00EC5A75">
            <w:pPr>
              <w:jc w:val="both"/>
              <w:rPr>
                <w:sz w:val="20"/>
                <w:szCs w:val="20"/>
              </w:rPr>
            </w:pPr>
          </w:p>
          <w:p w:rsidR="00C6346A" w:rsidRDefault="00C6346A" w:rsidP="00EC5A75">
            <w:pPr>
              <w:jc w:val="both"/>
              <w:rPr>
                <w:sz w:val="20"/>
                <w:szCs w:val="20"/>
              </w:rPr>
            </w:pPr>
            <w:r>
              <w:rPr>
                <w:sz w:val="20"/>
                <w:szCs w:val="20"/>
              </w:rPr>
              <w:t>CPD and meeting records</w:t>
            </w:r>
          </w:p>
          <w:p w:rsidR="00C6346A" w:rsidRDefault="00C6346A" w:rsidP="00EC5A75">
            <w:pPr>
              <w:jc w:val="both"/>
              <w:rPr>
                <w:sz w:val="20"/>
                <w:szCs w:val="20"/>
              </w:rPr>
            </w:pPr>
          </w:p>
          <w:p w:rsidR="00C6346A" w:rsidRDefault="00C6346A" w:rsidP="00EC5A75">
            <w:pPr>
              <w:jc w:val="both"/>
              <w:rPr>
                <w:sz w:val="20"/>
                <w:szCs w:val="20"/>
              </w:rPr>
            </w:pPr>
            <w:r>
              <w:rPr>
                <w:sz w:val="20"/>
                <w:szCs w:val="20"/>
              </w:rPr>
              <w:t>Student progress data</w:t>
            </w:r>
          </w:p>
          <w:p w:rsidR="00C6346A" w:rsidRDefault="00C6346A" w:rsidP="00EC5A75">
            <w:pPr>
              <w:jc w:val="both"/>
              <w:rPr>
                <w:sz w:val="20"/>
                <w:szCs w:val="20"/>
              </w:rPr>
            </w:pPr>
          </w:p>
          <w:p w:rsidR="00C6346A" w:rsidRDefault="00C6346A" w:rsidP="00EC5A75">
            <w:pPr>
              <w:jc w:val="both"/>
              <w:rPr>
                <w:sz w:val="20"/>
                <w:szCs w:val="20"/>
              </w:rPr>
            </w:pPr>
          </w:p>
          <w:p w:rsidR="00C6346A" w:rsidRDefault="00C6346A" w:rsidP="00EC5A75">
            <w:pPr>
              <w:jc w:val="both"/>
              <w:rPr>
                <w:sz w:val="20"/>
                <w:szCs w:val="20"/>
              </w:rPr>
            </w:pPr>
          </w:p>
          <w:p w:rsidR="00C6346A" w:rsidRDefault="00C6346A" w:rsidP="00EC5A75">
            <w:pPr>
              <w:jc w:val="both"/>
              <w:rPr>
                <w:sz w:val="20"/>
                <w:szCs w:val="20"/>
              </w:rPr>
            </w:pPr>
          </w:p>
          <w:p w:rsidR="00C6346A" w:rsidRDefault="00C6346A" w:rsidP="00EC5A75">
            <w:pPr>
              <w:jc w:val="both"/>
              <w:rPr>
                <w:sz w:val="20"/>
                <w:szCs w:val="20"/>
              </w:rPr>
            </w:pPr>
          </w:p>
          <w:p w:rsidR="00C6346A" w:rsidRPr="009315DD" w:rsidRDefault="00C6346A" w:rsidP="00EC5A75">
            <w:pPr>
              <w:jc w:val="both"/>
              <w:rPr>
                <w:sz w:val="20"/>
                <w:szCs w:val="20"/>
              </w:rPr>
            </w:pPr>
          </w:p>
        </w:tc>
      </w:tr>
      <w:tr w:rsidR="00507A8F" w:rsidRPr="009315DD" w:rsidTr="00BC7D76">
        <w:tc>
          <w:tcPr>
            <w:tcW w:w="1702" w:type="dxa"/>
            <w:vMerge/>
          </w:tcPr>
          <w:p w:rsidR="00A01F56" w:rsidRPr="009315DD" w:rsidRDefault="00A01F56" w:rsidP="006C62A9">
            <w:pPr>
              <w:rPr>
                <w:sz w:val="20"/>
                <w:szCs w:val="20"/>
              </w:rPr>
            </w:pPr>
          </w:p>
        </w:tc>
        <w:tc>
          <w:tcPr>
            <w:tcW w:w="1776" w:type="dxa"/>
          </w:tcPr>
          <w:p w:rsidR="00A01F56" w:rsidRPr="009315DD" w:rsidRDefault="00A01F56" w:rsidP="00EC5A75">
            <w:pPr>
              <w:jc w:val="both"/>
              <w:rPr>
                <w:rFonts w:cs="Arial"/>
                <w:sz w:val="20"/>
                <w:szCs w:val="20"/>
              </w:rPr>
            </w:pPr>
            <w:r w:rsidRPr="009315DD">
              <w:rPr>
                <w:rFonts w:cs="Arial"/>
                <w:sz w:val="20"/>
                <w:szCs w:val="20"/>
              </w:rPr>
              <w:t>CPD focus ‘Moving learning towards Outstanding’.</w:t>
            </w:r>
          </w:p>
          <w:p w:rsidR="00A01F56" w:rsidRPr="009315DD" w:rsidRDefault="00A01F56" w:rsidP="00EC5A75">
            <w:pPr>
              <w:jc w:val="both"/>
              <w:rPr>
                <w:sz w:val="20"/>
                <w:szCs w:val="20"/>
              </w:rPr>
            </w:pPr>
          </w:p>
        </w:tc>
        <w:tc>
          <w:tcPr>
            <w:tcW w:w="1347" w:type="dxa"/>
          </w:tcPr>
          <w:p w:rsidR="00A01F56" w:rsidRPr="009315DD" w:rsidRDefault="00671786" w:rsidP="00EC5A75">
            <w:pPr>
              <w:jc w:val="both"/>
              <w:rPr>
                <w:sz w:val="20"/>
                <w:szCs w:val="20"/>
              </w:rPr>
            </w:pPr>
            <w:r>
              <w:rPr>
                <w:sz w:val="20"/>
                <w:szCs w:val="20"/>
              </w:rPr>
              <w:t xml:space="preserve">November </w:t>
            </w:r>
            <w:r w:rsidR="001D0958">
              <w:rPr>
                <w:sz w:val="20"/>
                <w:szCs w:val="20"/>
              </w:rPr>
              <w:t>2018</w:t>
            </w:r>
            <w:r>
              <w:rPr>
                <w:sz w:val="20"/>
                <w:szCs w:val="20"/>
              </w:rPr>
              <w:t xml:space="preserve">  - Ongoing </w:t>
            </w:r>
          </w:p>
        </w:tc>
        <w:tc>
          <w:tcPr>
            <w:tcW w:w="1360" w:type="dxa"/>
          </w:tcPr>
          <w:p w:rsidR="00A01F56" w:rsidRPr="009315DD" w:rsidRDefault="00671786" w:rsidP="00EC5A75">
            <w:pPr>
              <w:jc w:val="both"/>
              <w:rPr>
                <w:sz w:val="20"/>
                <w:szCs w:val="20"/>
              </w:rPr>
            </w:pPr>
            <w:r>
              <w:rPr>
                <w:sz w:val="20"/>
                <w:szCs w:val="20"/>
              </w:rPr>
              <w:t xml:space="preserve">OS, </w:t>
            </w:r>
            <w:r w:rsidR="00104BD0">
              <w:rPr>
                <w:sz w:val="20"/>
                <w:szCs w:val="20"/>
              </w:rPr>
              <w:t xml:space="preserve">SB, </w:t>
            </w:r>
            <w:r>
              <w:rPr>
                <w:sz w:val="20"/>
                <w:szCs w:val="20"/>
              </w:rPr>
              <w:t>MF &amp; LD</w:t>
            </w:r>
          </w:p>
        </w:tc>
        <w:tc>
          <w:tcPr>
            <w:tcW w:w="1633" w:type="dxa"/>
          </w:tcPr>
          <w:p w:rsidR="00507A8F" w:rsidRPr="009315DD" w:rsidRDefault="00507A8F" w:rsidP="00EC5A75">
            <w:pPr>
              <w:jc w:val="both"/>
              <w:rPr>
                <w:sz w:val="20"/>
                <w:szCs w:val="20"/>
              </w:rPr>
            </w:pPr>
          </w:p>
        </w:tc>
        <w:tc>
          <w:tcPr>
            <w:tcW w:w="1378" w:type="dxa"/>
          </w:tcPr>
          <w:p w:rsidR="00507A8F" w:rsidRDefault="00507A8F" w:rsidP="00EC5A75">
            <w:pPr>
              <w:jc w:val="both"/>
              <w:rPr>
                <w:sz w:val="20"/>
                <w:szCs w:val="20"/>
              </w:rPr>
            </w:pPr>
            <w:r>
              <w:rPr>
                <w:sz w:val="20"/>
                <w:szCs w:val="20"/>
              </w:rPr>
              <w:t xml:space="preserve">Clear understanding of what makes an outstanding lessons. </w:t>
            </w:r>
          </w:p>
          <w:p w:rsidR="00507A8F" w:rsidRDefault="00507A8F" w:rsidP="00EC5A75">
            <w:pPr>
              <w:jc w:val="both"/>
              <w:rPr>
                <w:rFonts w:cs="Arial"/>
                <w:sz w:val="20"/>
                <w:szCs w:val="20"/>
              </w:rPr>
            </w:pPr>
          </w:p>
          <w:p w:rsidR="00507A8F" w:rsidRPr="009315DD" w:rsidRDefault="00507A8F" w:rsidP="008926AB">
            <w:pPr>
              <w:jc w:val="both"/>
              <w:rPr>
                <w:sz w:val="20"/>
                <w:szCs w:val="20"/>
              </w:rPr>
            </w:pPr>
            <w:r w:rsidRPr="008926AB">
              <w:rPr>
                <w:rFonts w:cs="Arial"/>
                <w:color w:val="000000" w:themeColor="text1"/>
                <w:sz w:val="20"/>
                <w:szCs w:val="20"/>
              </w:rPr>
              <w:t xml:space="preserve">The percentage of outstanding teaching to </w:t>
            </w:r>
            <w:r w:rsidR="008926AB" w:rsidRPr="008926AB">
              <w:rPr>
                <w:rFonts w:cs="Arial"/>
                <w:color w:val="000000" w:themeColor="text1"/>
                <w:sz w:val="20"/>
                <w:szCs w:val="20"/>
              </w:rPr>
              <w:t>60</w:t>
            </w:r>
            <w:r w:rsidRPr="008926AB">
              <w:rPr>
                <w:rFonts w:cs="Arial"/>
                <w:color w:val="000000" w:themeColor="text1"/>
                <w:sz w:val="20"/>
                <w:szCs w:val="20"/>
              </w:rPr>
              <w:t>%</w:t>
            </w:r>
          </w:p>
        </w:tc>
        <w:tc>
          <w:tcPr>
            <w:tcW w:w="1458" w:type="dxa"/>
          </w:tcPr>
          <w:p w:rsidR="00507A8F" w:rsidRDefault="00507A8F" w:rsidP="00EC5A75">
            <w:pPr>
              <w:jc w:val="both"/>
              <w:rPr>
                <w:sz w:val="20"/>
                <w:szCs w:val="20"/>
              </w:rPr>
            </w:pPr>
            <w:r>
              <w:rPr>
                <w:sz w:val="20"/>
                <w:szCs w:val="20"/>
              </w:rPr>
              <w:t xml:space="preserve">Teacher buddy programme setup by October half term </w:t>
            </w:r>
            <w:r w:rsidR="001D0958">
              <w:rPr>
                <w:sz w:val="20"/>
                <w:szCs w:val="20"/>
              </w:rPr>
              <w:t>2018</w:t>
            </w:r>
            <w:r>
              <w:rPr>
                <w:sz w:val="20"/>
                <w:szCs w:val="20"/>
              </w:rPr>
              <w:t xml:space="preserve">. </w:t>
            </w:r>
          </w:p>
          <w:p w:rsidR="00507A8F" w:rsidRDefault="00507A8F" w:rsidP="00EC5A75">
            <w:pPr>
              <w:jc w:val="both"/>
              <w:rPr>
                <w:sz w:val="20"/>
                <w:szCs w:val="20"/>
              </w:rPr>
            </w:pPr>
          </w:p>
          <w:p w:rsidR="00507A8F" w:rsidRDefault="00507A8F" w:rsidP="00EC5A75">
            <w:pPr>
              <w:jc w:val="both"/>
              <w:rPr>
                <w:sz w:val="20"/>
                <w:szCs w:val="20"/>
              </w:rPr>
            </w:pPr>
            <w:r>
              <w:rPr>
                <w:sz w:val="20"/>
                <w:szCs w:val="20"/>
              </w:rPr>
              <w:t xml:space="preserve">Develop INSET and CPD programme/schedule to support and share best practices across the school. </w:t>
            </w:r>
          </w:p>
          <w:p w:rsidR="00507A8F" w:rsidRDefault="00507A8F" w:rsidP="00EC5A75">
            <w:pPr>
              <w:jc w:val="both"/>
              <w:rPr>
                <w:sz w:val="20"/>
                <w:szCs w:val="20"/>
              </w:rPr>
            </w:pPr>
          </w:p>
          <w:p w:rsidR="00603437" w:rsidRDefault="00603437" w:rsidP="00EC5A75">
            <w:pPr>
              <w:jc w:val="both"/>
              <w:rPr>
                <w:sz w:val="20"/>
                <w:szCs w:val="20"/>
              </w:rPr>
            </w:pPr>
            <w:r>
              <w:rPr>
                <w:sz w:val="20"/>
                <w:szCs w:val="20"/>
              </w:rPr>
              <w:t xml:space="preserve">Governors and Leadership are develop a T&amp;L committee to enhance and inspire Outstanding leadership. </w:t>
            </w:r>
          </w:p>
          <w:p w:rsidR="009D4E08" w:rsidRDefault="009D4E08" w:rsidP="00EC5A75">
            <w:pPr>
              <w:jc w:val="both"/>
              <w:rPr>
                <w:sz w:val="20"/>
                <w:szCs w:val="20"/>
              </w:rPr>
            </w:pPr>
          </w:p>
          <w:p w:rsidR="009D4E08" w:rsidRDefault="009D4E08" w:rsidP="00EC5A75">
            <w:pPr>
              <w:jc w:val="both"/>
              <w:rPr>
                <w:sz w:val="20"/>
                <w:szCs w:val="20"/>
              </w:rPr>
            </w:pPr>
            <w:r>
              <w:rPr>
                <w:sz w:val="20"/>
                <w:szCs w:val="20"/>
              </w:rPr>
              <w:t>Teachers to observe and practice grading lessons and provide feedback to recorded lessons (live or found on the Internet or through teachers CPD banks)</w:t>
            </w:r>
          </w:p>
          <w:p w:rsidR="00603437" w:rsidRDefault="00603437" w:rsidP="00EC5A75">
            <w:pPr>
              <w:jc w:val="both"/>
              <w:rPr>
                <w:sz w:val="20"/>
                <w:szCs w:val="20"/>
              </w:rPr>
            </w:pPr>
          </w:p>
          <w:p w:rsidR="00603437" w:rsidRDefault="00603437" w:rsidP="00EC5A75">
            <w:pPr>
              <w:jc w:val="both"/>
              <w:rPr>
                <w:sz w:val="20"/>
                <w:szCs w:val="20"/>
              </w:rPr>
            </w:pPr>
          </w:p>
          <w:p w:rsidR="00A01F56" w:rsidRDefault="00A01F56" w:rsidP="00EC5A75">
            <w:pPr>
              <w:jc w:val="both"/>
              <w:rPr>
                <w:sz w:val="20"/>
                <w:szCs w:val="20"/>
              </w:rPr>
            </w:pPr>
          </w:p>
          <w:p w:rsidR="009D4E08" w:rsidRDefault="009D4E08" w:rsidP="00EC5A75">
            <w:pPr>
              <w:jc w:val="both"/>
              <w:rPr>
                <w:sz w:val="20"/>
                <w:szCs w:val="20"/>
              </w:rPr>
            </w:pPr>
          </w:p>
          <w:p w:rsidR="009D4E08" w:rsidRPr="009315DD" w:rsidRDefault="009D4E08" w:rsidP="00EC5A75">
            <w:pPr>
              <w:jc w:val="both"/>
              <w:rPr>
                <w:sz w:val="20"/>
                <w:szCs w:val="20"/>
              </w:rPr>
            </w:pPr>
          </w:p>
        </w:tc>
        <w:tc>
          <w:tcPr>
            <w:tcW w:w="1347" w:type="dxa"/>
            <w:shd w:val="clear" w:color="auto" w:fill="A6A6A6" w:themeFill="background1" w:themeFillShade="A6"/>
          </w:tcPr>
          <w:p w:rsidR="00A01F56" w:rsidRPr="009315DD" w:rsidRDefault="00A01F56" w:rsidP="00EC5A75">
            <w:pPr>
              <w:jc w:val="both"/>
              <w:rPr>
                <w:sz w:val="20"/>
                <w:szCs w:val="20"/>
              </w:rPr>
            </w:pPr>
          </w:p>
        </w:tc>
        <w:tc>
          <w:tcPr>
            <w:tcW w:w="1447" w:type="dxa"/>
          </w:tcPr>
          <w:p w:rsidR="00A01F56" w:rsidRDefault="009D4E08" w:rsidP="00EC5A75">
            <w:pPr>
              <w:jc w:val="both"/>
              <w:rPr>
                <w:sz w:val="20"/>
                <w:szCs w:val="20"/>
              </w:rPr>
            </w:pPr>
            <w:r>
              <w:rPr>
                <w:sz w:val="20"/>
                <w:szCs w:val="20"/>
              </w:rPr>
              <w:t>Feedback from teachers about CPDs</w:t>
            </w:r>
          </w:p>
          <w:p w:rsidR="009D4E08" w:rsidRDefault="009D4E08" w:rsidP="00EC5A75">
            <w:pPr>
              <w:jc w:val="both"/>
              <w:rPr>
                <w:sz w:val="20"/>
                <w:szCs w:val="20"/>
              </w:rPr>
            </w:pPr>
          </w:p>
          <w:p w:rsidR="009D4E08" w:rsidRDefault="009D4E08" w:rsidP="00EC5A75">
            <w:pPr>
              <w:jc w:val="both"/>
              <w:rPr>
                <w:sz w:val="20"/>
                <w:szCs w:val="20"/>
              </w:rPr>
            </w:pPr>
            <w:r>
              <w:rPr>
                <w:sz w:val="20"/>
                <w:szCs w:val="20"/>
              </w:rPr>
              <w:t xml:space="preserve">INSET attendance records </w:t>
            </w:r>
          </w:p>
          <w:p w:rsidR="009D4E08" w:rsidRDefault="009D4E08" w:rsidP="00EC5A75">
            <w:pPr>
              <w:jc w:val="both"/>
              <w:rPr>
                <w:sz w:val="20"/>
                <w:szCs w:val="20"/>
              </w:rPr>
            </w:pPr>
          </w:p>
          <w:p w:rsidR="009D4E08" w:rsidRDefault="009D4E08" w:rsidP="00EC5A75">
            <w:pPr>
              <w:jc w:val="both"/>
              <w:rPr>
                <w:sz w:val="20"/>
                <w:szCs w:val="20"/>
              </w:rPr>
            </w:pPr>
            <w:r>
              <w:rPr>
                <w:sz w:val="20"/>
                <w:szCs w:val="20"/>
              </w:rPr>
              <w:t>Lesson observation records</w:t>
            </w:r>
          </w:p>
          <w:p w:rsidR="009D4E08" w:rsidRDefault="009D4E08" w:rsidP="00EC5A75">
            <w:pPr>
              <w:jc w:val="both"/>
              <w:rPr>
                <w:sz w:val="20"/>
                <w:szCs w:val="20"/>
              </w:rPr>
            </w:pPr>
          </w:p>
          <w:p w:rsidR="009D4E08" w:rsidRDefault="009D4E08" w:rsidP="00EC5A75">
            <w:pPr>
              <w:jc w:val="both"/>
              <w:rPr>
                <w:sz w:val="20"/>
                <w:szCs w:val="20"/>
              </w:rPr>
            </w:pPr>
            <w:r>
              <w:rPr>
                <w:sz w:val="20"/>
                <w:szCs w:val="20"/>
              </w:rPr>
              <w:t xml:space="preserve">T&amp;L Monitoring documents. </w:t>
            </w:r>
          </w:p>
          <w:p w:rsidR="009D4E08" w:rsidRDefault="009D4E08" w:rsidP="00EC5A75">
            <w:pPr>
              <w:jc w:val="both"/>
              <w:rPr>
                <w:sz w:val="20"/>
                <w:szCs w:val="20"/>
              </w:rPr>
            </w:pPr>
          </w:p>
          <w:p w:rsidR="009D4E08" w:rsidRPr="009315DD" w:rsidRDefault="009D4E08" w:rsidP="00EC5A75">
            <w:pPr>
              <w:jc w:val="both"/>
              <w:rPr>
                <w:sz w:val="20"/>
                <w:szCs w:val="20"/>
              </w:rPr>
            </w:pPr>
          </w:p>
        </w:tc>
        <w:tc>
          <w:tcPr>
            <w:tcW w:w="2003" w:type="dxa"/>
          </w:tcPr>
          <w:p w:rsidR="00A01F56" w:rsidRPr="009315DD" w:rsidRDefault="009D4E08" w:rsidP="00EC5A75">
            <w:pPr>
              <w:jc w:val="both"/>
              <w:rPr>
                <w:sz w:val="20"/>
                <w:szCs w:val="20"/>
              </w:rPr>
            </w:pPr>
            <w:r>
              <w:rPr>
                <w:rFonts w:cs="Arial"/>
                <w:sz w:val="20"/>
                <w:szCs w:val="20"/>
              </w:rPr>
              <w:t>T</w:t>
            </w:r>
            <w:r w:rsidRPr="009315DD">
              <w:rPr>
                <w:rFonts w:cs="Arial"/>
                <w:sz w:val="20"/>
                <w:szCs w:val="20"/>
              </w:rPr>
              <w:t>he percentag</w:t>
            </w:r>
            <w:r>
              <w:rPr>
                <w:rFonts w:cs="Arial"/>
                <w:sz w:val="20"/>
                <w:szCs w:val="20"/>
              </w:rPr>
              <w:t xml:space="preserve">e of outstanding teaching from term to term. </w:t>
            </w:r>
          </w:p>
        </w:tc>
      </w:tr>
      <w:tr w:rsidR="00507A8F" w:rsidRPr="009315DD" w:rsidTr="00BC7D76">
        <w:tc>
          <w:tcPr>
            <w:tcW w:w="1702" w:type="dxa"/>
            <w:vMerge/>
          </w:tcPr>
          <w:p w:rsidR="00A01F56" w:rsidRPr="009315DD" w:rsidRDefault="00A01F56" w:rsidP="006C62A9">
            <w:pPr>
              <w:rPr>
                <w:sz w:val="20"/>
                <w:szCs w:val="20"/>
              </w:rPr>
            </w:pPr>
          </w:p>
        </w:tc>
        <w:tc>
          <w:tcPr>
            <w:tcW w:w="1776" w:type="dxa"/>
          </w:tcPr>
          <w:p w:rsidR="00A01F56" w:rsidRPr="009315DD" w:rsidRDefault="00A01F56" w:rsidP="00EC5A75">
            <w:pPr>
              <w:jc w:val="both"/>
              <w:rPr>
                <w:rFonts w:cs="Arial"/>
                <w:sz w:val="20"/>
                <w:szCs w:val="20"/>
              </w:rPr>
            </w:pPr>
            <w:r w:rsidRPr="009315DD">
              <w:rPr>
                <w:rFonts w:cs="Arial"/>
                <w:sz w:val="20"/>
                <w:szCs w:val="20"/>
              </w:rPr>
              <w:t>Regular lesson observations followed up with rigorous line management</w:t>
            </w:r>
          </w:p>
          <w:p w:rsidR="00A01F56" w:rsidRPr="009315DD" w:rsidRDefault="00A01F56" w:rsidP="00EC5A75">
            <w:pPr>
              <w:jc w:val="both"/>
              <w:rPr>
                <w:sz w:val="20"/>
                <w:szCs w:val="20"/>
              </w:rPr>
            </w:pPr>
          </w:p>
        </w:tc>
        <w:tc>
          <w:tcPr>
            <w:tcW w:w="1347" w:type="dxa"/>
          </w:tcPr>
          <w:p w:rsidR="00A01F56" w:rsidRPr="009315DD" w:rsidRDefault="008926AB" w:rsidP="00EC5A75">
            <w:pPr>
              <w:jc w:val="both"/>
              <w:rPr>
                <w:sz w:val="20"/>
                <w:szCs w:val="20"/>
              </w:rPr>
            </w:pPr>
            <w:r>
              <w:rPr>
                <w:sz w:val="20"/>
                <w:szCs w:val="20"/>
              </w:rPr>
              <w:t>October 2018</w:t>
            </w:r>
            <w:r w:rsidR="001D0F2B">
              <w:rPr>
                <w:sz w:val="20"/>
                <w:szCs w:val="20"/>
              </w:rPr>
              <w:t xml:space="preserve"> and ongoing. </w:t>
            </w:r>
          </w:p>
        </w:tc>
        <w:tc>
          <w:tcPr>
            <w:tcW w:w="1360" w:type="dxa"/>
          </w:tcPr>
          <w:p w:rsidR="00A01F56" w:rsidRPr="009315DD" w:rsidRDefault="001C4287" w:rsidP="00EC5A75">
            <w:pPr>
              <w:jc w:val="both"/>
              <w:rPr>
                <w:sz w:val="20"/>
                <w:szCs w:val="20"/>
              </w:rPr>
            </w:pPr>
            <w:r>
              <w:rPr>
                <w:sz w:val="20"/>
                <w:szCs w:val="20"/>
              </w:rPr>
              <w:t>FA</w:t>
            </w:r>
            <w:r w:rsidR="001D0F2B">
              <w:rPr>
                <w:sz w:val="20"/>
                <w:szCs w:val="20"/>
              </w:rPr>
              <w:t>, OS, MF &amp; LD</w:t>
            </w:r>
          </w:p>
        </w:tc>
        <w:tc>
          <w:tcPr>
            <w:tcW w:w="1633" w:type="dxa"/>
          </w:tcPr>
          <w:p w:rsidR="00A01F56" w:rsidRPr="009315DD" w:rsidRDefault="001D0F2B" w:rsidP="00EC5A75">
            <w:pPr>
              <w:jc w:val="both"/>
              <w:rPr>
                <w:sz w:val="20"/>
                <w:szCs w:val="20"/>
              </w:rPr>
            </w:pPr>
            <w:r>
              <w:rPr>
                <w:sz w:val="20"/>
                <w:szCs w:val="20"/>
              </w:rPr>
              <w:t>N/A</w:t>
            </w:r>
          </w:p>
        </w:tc>
        <w:tc>
          <w:tcPr>
            <w:tcW w:w="1378" w:type="dxa"/>
          </w:tcPr>
          <w:p w:rsidR="00A01F56" w:rsidRDefault="001D0F2B" w:rsidP="00EC5A75">
            <w:pPr>
              <w:jc w:val="both"/>
              <w:rPr>
                <w:sz w:val="20"/>
                <w:szCs w:val="20"/>
              </w:rPr>
            </w:pPr>
            <w:r w:rsidRPr="009315DD">
              <w:rPr>
                <w:rFonts w:cs="Arial"/>
                <w:sz w:val="20"/>
                <w:szCs w:val="20"/>
              </w:rPr>
              <w:t>Increase the proportion of</w:t>
            </w:r>
            <w:r w:rsidRPr="009315DD">
              <w:rPr>
                <w:rFonts w:cs="Arial"/>
                <w:b/>
                <w:sz w:val="20"/>
                <w:szCs w:val="20"/>
              </w:rPr>
              <w:t xml:space="preserve"> </w:t>
            </w:r>
            <w:r w:rsidRPr="009315DD">
              <w:rPr>
                <w:rFonts w:cs="Arial"/>
                <w:sz w:val="20"/>
                <w:szCs w:val="20"/>
              </w:rPr>
              <w:t xml:space="preserve">good or better teaching across the school to </w:t>
            </w:r>
            <w:r w:rsidRPr="00EF06DC">
              <w:rPr>
                <w:rFonts w:cs="Arial"/>
                <w:sz w:val="20"/>
                <w:szCs w:val="20"/>
              </w:rPr>
              <w:t>95%</w:t>
            </w:r>
            <w:r w:rsidRPr="009315DD">
              <w:rPr>
                <w:rFonts w:cs="Arial"/>
                <w:sz w:val="20"/>
                <w:szCs w:val="20"/>
              </w:rPr>
              <w:t xml:space="preserve"> and the percentage of outstanding teaching to 35%</w:t>
            </w:r>
          </w:p>
          <w:p w:rsidR="001D0F2B" w:rsidRPr="009315DD" w:rsidRDefault="001D0F2B" w:rsidP="00EC5A75">
            <w:pPr>
              <w:jc w:val="both"/>
              <w:rPr>
                <w:sz w:val="20"/>
                <w:szCs w:val="20"/>
              </w:rPr>
            </w:pPr>
          </w:p>
        </w:tc>
        <w:tc>
          <w:tcPr>
            <w:tcW w:w="1458" w:type="dxa"/>
          </w:tcPr>
          <w:p w:rsidR="00A01F56" w:rsidRDefault="00BF2A95" w:rsidP="00EC5A75">
            <w:pPr>
              <w:jc w:val="both"/>
              <w:rPr>
                <w:sz w:val="20"/>
                <w:szCs w:val="20"/>
              </w:rPr>
            </w:pPr>
            <w:r>
              <w:rPr>
                <w:sz w:val="20"/>
                <w:szCs w:val="20"/>
              </w:rPr>
              <w:t>Calendar T&amp;L observations cycles, as well as T &amp; L Monitoring cycles with lesson walkthroughs, book scrutiny, student and parent feedback and review of enrich</w:t>
            </w:r>
            <w:r w:rsidR="0025340C">
              <w:rPr>
                <w:sz w:val="20"/>
                <w:szCs w:val="20"/>
              </w:rPr>
              <w:t xml:space="preserve">ment provision and department extended programme. </w:t>
            </w:r>
          </w:p>
          <w:p w:rsidR="0025340C" w:rsidRDefault="0025340C" w:rsidP="00EC5A75">
            <w:pPr>
              <w:jc w:val="both"/>
              <w:rPr>
                <w:sz w:val="20"/>
                <w:szCs w:val="20"/>
              </w:rPr>
            </w:pPr>
          </w:p>
          <w:p w:rsidR="0025340C" w:rsidRPr="009315DD" w:rsidRDefault="0025340C" w:rsidP="00EC5A75">
            <w:pPr>
              <w:jc w:val="both"/>
              <w:rPr>
                <w:sz w:val="20"/>
                <w:szCs w:val="20"/>
              </w:rPr>
            </w:pPr>
            <w:r>
              <w:rPr>
                <w:sz w:val="20"/>
                <w:szCs w:val="20"/>
              </w:rPr>
              <w:t xml:space="preserve">Setup fortnightly meetings with staff with clear objectives and agenda and reference and feedback to student responses, lesson records and practices observed. </w:t>
            </w:r>
          </w:p>
        </w:tc>
        <w:tc>
          <w:tcPr>
            <w:tcW w:w="1347" w:type="dxa"/>
            <w:shd w:val="clear" w:color="auto" w:fill="A6A6A6" w:themeFill="background1" w:themeFillShade="A6"/>
          </w:tcPr>
          <w:p w:rsidR="00A01F56" w:rsidRPr="009315DD" w:rsidRDefault="00A01F56" w:rsidP="00EC5A75">
            <w:pPr>
              <w:jc w:val="both"/>
              <w:rPr>
                <w:sz w:val="20"/>
                <w:szCs w:val="20"/>
              </w:rPr>
            </w:pPr>
          </w:p>
        </w:tc>
        <w:tc>
          <w:tcPr>
            <w:tcW w:w="1447" w:type="dxa"/>
          </w:tcPr>
          <w:p w:rsidR="00A01F56" w:rsidRDefault="0025340C" w:rsidP="00EC5A75">
            <w:pPr>
              <w:jc w:val="both"/>
              <w:rPr>
                <w:sz w:val="20"/>
                <w:szCs w:val="20"/>
              </w:rPr>
            </w:pPr>
            <w:r>
              <w:rPr>
                <w:sz w:val="20"/>
                <w:szCs w:val="20"/>
              </w:rPr>
              <w:t>School calendar</w:t>
            </w:r>
          </w:p>
          <w:p w:rsidR="007D40C8" w:rsidRDefault="007D40C8" w:rsidP="00EC5A75">
            <w:pPr>
              <w:jc w:val="both"/>
              <w:rPr>
                <w:sz w:val="20"/>
                <w:szCs w:val="20"/>
              </w:rPr>
            </w:pPr>
          </w:p>
          <w:p w:rsidR="007D40C8" w:rsidRPr="009315DD" w:rsidRDefault="007D40C8" w:rsidP="00EC5A75">
            <w:pPr>
              <w:jc w:val="both"/>
              <w:rPr>
                <w:sz w:val="20"/>
                <w:szCs w:val="20"/>
              </w:rPr>
            </w:pPr>
            <w:r>
              <w:rPr>
                <w:sz w:val="20"/>
                <w:szCs w:val="20"/>
              </w:rPr>
              <w:t>Line management minutes</w:t>
            </w:r>
          </w:p>
        </w:tc>
        <w:tc>
          <w:tcPr>
            <w:tcW w:w="2003" w:type="dxa"/>
          </w:tcPr>
          <w:p w:rsidR="00A01F56" w:rsidRPr="009315DD" w:rsidRDefault="0025340C" w:rsidP="00EC5A75">
            <w:pPr>
              <w:jc w:val="both"/>
              <w:rPr>
                <w:sz w:val="20"/>
                <w:szCs w:val="20"/>
              </w:rPr>
            </w:pPr>
            <w:r>
              <w:rPr>
                <w:sz w:val="20"/>
                <w:szCs w:val="20"/>
              </w:rPr>
              <w:t>Percentage of le</w:t>
            </w:r>
            <w:r w:rsidR="007D40C8">
              <w:rPr>
                <w:sz w:val="20"/>
                <w:szCs w:val="20"/>
              </w:rPr>
              <w:t xml:space="preserve">sson graded good and outstanding increasing over one academic year. </w:t>
            </w:r>
          </w:p>
        </w:tc>
      </w:tr>
      <w:tr w:rsidR="00507A8F" w:rsidRPr="009315DD" w:rsidTr="00BC7D76">
        <w:tc>
          <w:tcPr>
            <w:tcW w:w="1702" w:type="dxa"/>
          </w:tcPr>
          <w:p w:rsidR="00A01F56" w:rsidRPr="009315DD" w:rsidRDefault="00A01F56" w:rsidP="006C62A9">
            <w:pPr>
              <w:rPr>
                <w:sz w:val="20"/>
                <w:szCs w:val="20"/>
              </w:rPr>
            </w:pPr>
          </w:p>
        </w:tc>
        <w:tc>
          <w:tcPr>
            <w:tcW w:w="1776" w:type="dxa"/>
          </w:tcPr>
          <w:p w:rsidR="00A01F56" w:rsidRPr="009315DD" w:rsidRDefault="00A01F56" w:rsidP="00EC5A75">
            <w:pPr>
              <w:jc w:val="both"/>
              <w:rPr>
                <w:rFonts w:cs="Arial"/>
                <w:sz w:val="20"/>
                <w:szCs w:val="20"/>
              </w:rPr>
            </w:pPr>
            <w:r w:rsidRPr="009315DD">
              <w:rPr>
                <w:rFonts w:cs="Arial"/>
                <w:sz w:val="20"/>
                <w:szCs w:val="20"/>
              </w:rPr>
              <w:t>Improved data collection following lesson observations to hone in on areas for development.</w:t>
            </w:r>
          </w:p>
        </w:tc>
        <w:tc>
          <w:tcPr>
            <w:tcW w:w="1347" w:type="dxa"/>
          </w:tcPr>
          <w:p w:rsidR="00A01F56" w:rsidRPr="009315DD" w:rsidRDefault="008926AB" w:rsidP="00EC5A75">
            <w:pPr>
              <w:jc w:val="both"/>
              <w:rPr>
                <w:sz w:val="20"/>
                <w:szCs w:val="20"/>
              </w:rPr>
            </w:pPr>
            <w:r>
              <w:rPr>
                <w:sz w:val="20"/>
                <w:szCs w:val="20"/>
              </w:rPr>
              <w:t>October 2018</w:t>
            </w:r>
            <w:r w:rsidR="007D40C8">
              <w:rPr>
                <w:sz w:val="20"/>
                <w:szCs w:val="20"/>
              </w:rPr>
              <w:t xml:space="preserve"> and ongoing </w:t>
            </w:r>
          </w:p>
        </w:tc>
        <w:tc>
          <w:tcPr>
            <w:tcW w:w="1360" w:type="dxa"/>
          </w:tcPr>
          <w:p w:rsidR="00A01F56" w:rsidRPr="009315DD" w:rsidRDefault="001C4287" w:rsidP="00EC5A75">
            <w:pPr>
              <w:jc w:val="both"/>
              <w:rPr>
                <w:sz w:val="20"/>
                <w:szCs w:val="20"/>
              </w:rPr>
            </w:pPr>
            <w:r>
              <w:rPr>
                <w:sz w:val="20"/>
                <w:szCs w:val="20"/>
              </w:rPr>
              <w:t>FA</w:t>
            </w:r>
            <w:r w:rsidR="00BF3656">
              <w:rPr>
                <w:sz w:val="20"/>
                <w:szCs w:val="20"/>
              </w:rPr>
              <w:t>, OS, MF &amp; LD</w:t>
            </w:r>
          </w:p>
        </w:tc>
        <w:tc>
          <w:tcPr>
            <w:tcW w:w="1633" w:type="dxa"/>
          </w:tcPr>
          <w:p w:rsidR="00A01F56" w:rsidRPr="009315DD" w:rsidRDefault="00BF3656" w:rsidP="00EC5A75">
            <w:pPr>
              <w:jc w:val="both"/>
              <w:rPr>
                <w:sz w:val="20"/>
                <w:szCs w:val="20"/>
              </w:rPr>
            </w:pPr>
            <w:r>
              <w:rPr>
                <w:sz w:val="20"/>
                <w:szCs w:val="20"/>
              </w:rPr>
              <w:t>N/A</w:t>
            </w:r>
          </w:p>
        </w:tc>
        <w:tc>
          <w:tcPr>
            <w:tcW w:w="1378" w:type="dxa"/>
          </w:tcPr>
          <w:p w:rsidR="00A01F56" w:rsidRPr="009315DD" w:rsidRDefault="00891A05" w:rsidP="00EC5A75">
            <w:pPr>
              <w:jc w:val="both"/>
              <w:rPr>
                <w:rFonts w:cs="Arial"/>
                <w:sz w:val="20"/>
                <w:szCs w:val="20"/>
              </w:rPr>
            </w:pPr>
            <w:r>
              <w:rPr>
                <w:rFonts w:cs="Arial"/>
                <w:sz w:val="20"/>
                <w:szCs w:val="20"/>
              </w:rPr>
              <w:t xml:space="preserve">T&amp;L lesson data analysis records reflect an increase of good and outstanding lessons. </w:t>
            </w:r>
          </w:p>
        </w:tc>
        <w:tc>
          <w:tcPr>
            <w:tcW w:w="1458" w:type="dxa"/>
          </w:tcPr>
          <w:p w:rsidR="00A01F56" w:rsidRPr="009315DD" w:rsidRDefault="00891A05" w:rsidP="00EC5A75">
            <w:pPr>
              <w:jc w:val="both"/>
              <w:rPr>
                <w:sz w:val="20"/>
                <w:szCs w:val="20"/>
              </w:rPr>
            </w:pPr>
            <w:r>
              <w:rPr>
                <w:sz w:val="20"/>
                <w:szCs w:val="20"/>
              </w:rPr>
              <w:t xml:space="preserve">Record lesson </w:t>
            </w:r>
          </w:p>
        </w:tc>
        <w:tc>
          <w:tcPr>
            <w:tcW w:w="1347" w:type="dxa"/>
            <w:shd w:val="clear" w:color="auto" w:fill="A6A6A6" w:themeFill="background1" w:themeFillShade="A6"/>
          </w:tcPr>
          <w:p w:rsidR="00A01F56" w:rsidRPr="009315DD" w:rsidRDefault="00A01F56" w:rsidP="00EC5A75">
            <w:pPr>
              <w:jc w:val="both"/>
              <w:rPr>
                <w:sz w:val="20"/>
                <w:szCs w:val="20"/>
              </w:rPr>
            </w:pPr>
          </w:p>
        </w:tc>
        <w:tc>
          <w:tcPr>
            <w:tcW w:w="1447" w:type="dxa"/>
          </w:tcPr>
          <w:p w:rsidR="00A01F56" w:rsidRPr="009315DD" w:rsidRDefault="00A01F56" w:rsidP="00EC5A75">
            <w:pPr>
              <w:jc w:val="both"/>
              <w:rPr>
                <w:sz w:val="20"/>
                <w:szCs w:val="20"/>
              </w:rPr>
            </w:pPr>
          </w:p>
        </w:tc>
        <w:tc>
          <w:tcPr>
            <w:tcW w:w="2003" w:type="dxa"/>
          </w:tcPr>
          <w:p w:rsidR="00A01F56" w:rsidRPr="009315DD" w:rsidRDefault="00A01F56" w:rsidP="00EC5A75">
            <w:pPr>
              <w:jc w:val="both"/>
              <w:rPr>
                <w:sz w:val="20"/>
                <w:szCs w:val="20"/>
              </w:rPr>
            </w:pPr>
          </w:p>
        </w:tc>
      </w:tr>
    </w:tbl>
    <w:p w:rsidR="00D76D5A" w:rsidRDefault="00D76D5A" w:rsidP="005B7DCD">
      <w:pPr>
        <w:spacing w:line="720" w:lineRule="auto"/>
      </w:pPr>
    </w:p>
    <w:p w:rsidR="00EC5A75" w:rsidRDefault="00EC5A75" w:rsidP="005B7DCD">
      <w:pPr>
        <w:spacing w:line="720" w:lineRule="auto"/>
      </w:pPr>
    </w:p>
    <w:p w:rsidR="006C62A9" w:rsidRPr="005F4ABE" w:rsidRDefault="005F4ABE" w:rsidP="005F4ABE">
      <w:pPr>
        <w:spacing w:line="240" w:lineRule="auto"/>
        <w:rPr>
          <w:b/>
          <w:sz w:val="32"/>
          <w:szCs w:val="32"/>
          <w:u w:val="single"/>
        </w:rPr>
      </w:pPr>
      <w:r w:rsidRPr="005F4ABE">
        <w:rPr>
          <w:b/>
          <w:sz w:val="32"/>
          <w:szCs w:val="32"/>
          <w:u w:val="single"/>
        </w:rPr>
        <w:t>2.</w:t>
      </w:r>
      <w:r>
        <w:rPr>
          <w:b/>
          <w:sz w:val="32"/>
          <w:szCs w:val="32"/>
          <w:u w:val="single"/>
        </w:rPr>
        <w:t xml:space="preserve"> </w:t>
      </w:r>
      <w:r w:rsidRPr="005F4ABE">
        <w:rPr>
          <w:b/>
          <w:sz w:val="32"/>
          <w:szCs w:val="32"/>
          <w:u w:val="single"/>
        </w:rPr>
        <w:t xml:space="preserve">ACHIEVEMENT </w:t>
      </w:r>
      <w:r w:rsidR="00E87FFE">
        <w:rPr>
          <w:b/>
          <w:sz w:val="32"/>
          <w:szCs w:val="32"/>
          <w:u w:val="single"/>
        </w:rPr>
        <w:t>2018-2021</w:t>
      </w:r>
    </w:p>
    <w:p w:rsidR="006C62A9" w:rsidRPr="002C1E8E" w:rsidRDefault="002C1E8E" w:rsidP="006C62A9">
      <w:pPr>
        <w:spacing w:line="240" w:lineRule="auto"/>
        <w:rPr>
          <w:sz w:val="20"/>
          <w:szCs w:val="20"/>
        </w:rPr>
      </w:pPr>
      <w:r w:rsidRPr="002C1E8E">
        <w:rPr>
          <w:sz w:val="20"/>
          <w:szCs w:val="20"/>
        </w:rPr>
        <w:t xml:space="preserve">Rag Rating: </w:t>
      </w:r>
      <w:r w:rsidRPr="002C1E8E">
        <w:rPr>
          <w:color w:val="00B050"/>
          <w:sz w:val="20"/>
          <w:szCs w:val="20"/>
        </w:rPr>
        <w:t>1 - Green</w:t>
      </w:r>
      <w:r w:rsidRPr="002C1E8E">
        <w:rPr>
          <w:sz w:val="20"/>
          <w:szCs w:val="20"/>
        </w:rPr>
        <w:t>,</w:t>
      </w:r>
      <w:r>
        <w:rPr>
          <w:sz w:val="20"/>
          <w:szCs w:val="20"/>
        </w:rPr>
        <w:t xml:space="preserve"> </w:t>
      </w:r>
      <w:r w:rsidRPr="002C1E8E">
        <w:rPr>
          <w:color w:val="FFC000"/>
          <w:sz w:val="20"/>
          <w:szCs w:val="20"/>
        </w:rPr>
        <w:t>2 – Amber</w:t>
      </w:r>
      <w:r w:rsidRPr="002C1E8E">
        <w:rPr>
          <w:sz w:val="20"/>
          <w:szCs w:val="20"/>
        </w:rPr>
        <w:t xml:space="preserve"> &amp; </w:t>
      </w:r>
      <w:r>
        <w:rPr>
          <w:color w:val="FF0000"/>
          <w:sz w:val="20"/>
          <w:szCs w:val="20"/>
        </w:rPr>
        <w:t>3 - Red</w:t>
      </w:r>
    </w:p>
    <w:tbl>
      <w:tblPr>
        <w:tblStyle w:val="TableGrid"/>
        <w:tblW w:w="16019" w:type="dxa"/>
        <w:tblInd w:w="-998" w:type="dxa"/>
        <w:tblLook w:val="04A0" w:firstRow="1" w:lastRow="0" w:firstColumn="1" w:lastColumn="0" w:noHBand="0" w:noVBand="1"/>
      </w:tblPr>
      <w:tblGrid>
        <w:gridCol w:w="1508"/>
        <w:gridCol w:w="2752"/>
        <w:gridCol w:w="1188"/>
        <w:gridCol w:w="917"/>
        <w:gridCol w:w="1535"/>
        <w:gridCol w:w="1865"/>
        <w:gridCol w:w="1877"/>
        <w:gridCol w:w="1228"/>
        <w:gridCol w:w="1401"/>
        <w:gridCol w:w="1748"/>
      </w:tblGrid>
      <w:tr w:rsidR="00C34743" w:rsidRPr="002C1E8E" w:rsidTr="00641A40">
        <w:trPr>
          <w:tblHeader/>
        </w:trPr>
        <w:tc>
          <w:tcPr>
            <w:tcW w:w="1512"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Target</w:t>
            </w:r>
          </w:p>
        </w:tc>
        <w:tc>
          <w:tcPr>
            <w:tcW w:w="2778"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Actions</w:t>
            </w:r>
          </w:p>
        </w:tc>
        <w:tc>
          <w:tcPr>
            <w:tcW w:w="1130"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Time Frame</w:t>
            </w:r>
          </w:p>
        </w:tc>
        <w:tc>
          <w:tcPr>
            <w:tcW w:w="919"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Lead Person</w:t>
            </w:r>
          </w:p>
        </w:tc>
        <w:tc>
          <w:tcPr>
            <w:tcW w:w="1542" w:type="dxa"/>
            <w:shd w:val="clear" w:color="auto" w:fill="E2EFD9" w:themeFill="accent6" w:themeFillTint="33"/>
          </w:tcPr>
          <w:p w:rsidR="00720306" w:rsidRPr="002C1E8E" w:rsidRDefault="006C62A9" w:rsidP="006C62A9">
            <w:pPr>
              <w:jc w:val="center"/>
              <w:rPr>
                <w:b/>
                <w:sz w:val="20"/>
                <w:szCs w:val="20"/>
              </w:rPr>
            </w:pPr>
            <w:r w:rsidRPr="002C1E8E">
              <w:rPr>
                <w:b/>
                <w:sz w:val="20"/>
                <w:szCs w:val="20"/>
              </w:rPr>
              <w:t>Cost/</w:t>
            </w:r>
          </w:p>
          <w:p w:rsidR="006C62A9" w:rsidRPr="002C1E8E" w:rsidRDefault="006C62A9" w:rsidP="006C62A9">
            <w:pPr>
              <w:jc w:val="center"/>
              <w:rPr>
                <w:b/>
                <w:sz w:val="20"/>
                <w:szCs w:val="20"/>
              </w:rPr>
            </w:pPr>
            <w:r w:rsidRPr="002C1E8E">
              <w:rPr>
                <w:b/>
                <w:sz w:val="20"/>
                <w:szCs w:val="20"/>
              </w:rPr>
              <w:t>Resources</w:t>
            </w:r>
          </w:p>
        </w:tc>
        <w:tc>
          <w:tcPr>
            <w:tcW w:w="1865"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Success Criteria</w:t>
            </w:r>
          </w:p>
        </w:tc>
        <w:tc>
          <w:tcPr>
            <w:tcW w:w="1879"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Milestones</w:t>
            </w:r>
          </w:p>
        </w:tc>
        <w:tc>
          <w:tcPr>
            <w:tcW w:w="1237"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RAG Rating</w:t>
            </w:r>
          </w:p>
          <w:p w:rsidR="00720306" w:rsidRPr="002C1E8E" w:rsidRDefault="00720306" w:rsidP="00720306">
            <w:pPr>
              <w:jc w:val="center"/>
              <w:rPr>
                <w:b/>
                <w:sz w:val="20"/>
                <w:szCs w:val="20"/>
              </w:rPr>
            </w:pPr>
          </w:p>
        </w:tc>
        <w:tc>
          <w:tcPr>
            <w:tcW w:w="1402"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Systems for Evaluation</w:t>
            </w:r>
          </w:p>
        </w:tc>
        <w:tc>
          <w:tcPr>
            <w:tcW w:w="1755" w:type="dxa"/>
            <w:shd w:val="clear" w:color="auto" w:fill="E2EFD9" w:themeFill="accent6" w:themeFillTint="33"/>
          </w:tcPr>
          <w:p w:rsidR="006C62A9" w:rsidRPr="002C1E8E" w:rsidRDefault="006C62A9" w:rsidP="006C62A9">
            <w:pPr>
              <w:jc w:val="center"/>
              <w:rPr>
                <w:b/>
                <w:sz w:val="20"/>
                <w:szCs w:val="20"/>
              </w:rPr>
            </w:pPr>
            <w:r w:rsidRPr="002C1E8E">
              <w:rPr>
                <w:b/>
                <w:sz w:val="20"/>
                <w:szCs w:val="20"/>
              </w:rPr>
              <w:t>Termly Summary of Data</w:t>
            </w:r>
          </w:p>
        </w:tc>
      </w:tr>
      <w:tr w:rsidR="006C3DD0" w:rsidRPr="002C1E8E" w:rsidTr="00BC7D76">
        <w:tc>
          <w:tcPr>
            <w:tcW w:w="1512" w:type="dxa"/>
            <w:vMerge w:val="restart"/>
          </w:tcPr>
          <w:p w:rsidR="00503A32" w:rsidRPr="002C1E8E" w:rsidRDefault="00503A32" w:rsidP="00EC5A75">
            <w:pPr>
              <w:tabs>
                <w:tab w:val="left" w:pos="1995"/>
              </w:tabs>
              <w:jc w:val="both"/>
              <w:rPr>
                <w:sz w:val="20"/>
                <w:szCs w:val="20"/>
              </w:rPr>
            </w:pPr>
            <w:r w:rsidRPr="002C1E8E">
              <w:rPr>
                <w:rFonts w:cs="Arial"/>
                <w:sz w:val="20"/>
                <w:szCs w:val="20"/>
              </w:rPr>
              <w:t>To continue to ‘raise the bar and narrow the gap’. To sustain and improve the performance of ‘good’ and ‘outstanding’ subjects and to improve the performance of ‘amber’ and ‘red’ subjects particularly in relation to academic standards in the Examination Stage and the 6</w:t>
            </w:r>
            <w:r w:rsidRPr="002C1E8E">
              <w:rPr>
                <w:rFonts w:cs="Arial"/>
                <w:sz w:val="20"/>
                <w:szCs w:val="20"/>
                <w:vertAlign w:val="superscript"/>
              </w:rPr>
              <w:t>th</w:t>
            </w:r>
            <w:r w:rsidRPr="002C1E8E">
              <w:rPr>
                <w:rFonts w:cs="Arial"/>
                <w:sz w:val="20"/>
                <w:szCs w:val="20"/>
              </w:rPr>
              <w:t xml:space="preserve"> Form </w:t>
            </w:r>
            <w:r w:rsidR="00E87FFE">
              <w:rPr>
                <w:rFonts w:cs="Arial"/>
                <w:sz w:val="20"/>
                <w:szCs w:val="20"/>
              </w:rPr>
              <w:t>(see GCSE Exams Analysis</w:t>
            </w:r>
            <w:r w:rsidRPr="002C1E8E">
              <w:rPr>
                <w:rFonts w:cs="Arial"/>
                <w:sz w:val="20"/>
                <w:szCs w:val="20"/>
              </w:rPr>
              <w:t>’)</w:t>
            </w:r>
          </w:p>
        </w:tc>
        <w:tc>
          <w:tcPr>
            <w:tcW w:w="2778" w:type="dxa"/>
          </w:tcPr>
          <w:p w:rsidR="00503A32" w:rsidRPr="002C1E8E" w:rsidRDefault="00503A32" w:rsidP="00EC5A75">
            <w:pPr>
              <w:jc w:val="both"/>
              <w:rPr>
                <w:rFonts w:cs="Arial"/>
                <w:sz w:val="20"/>
                <w:szCs w:val="20"/>
              </w:rPr>
            </w:pPr>
            <w:r w:rsidRPr="002C1E8E">
              <w:rPr>
                <w:rFonts w:cs="Arial"/>
                <w:sz w:val="20"/>
                <w:szCs w:val="20"/>
              </w:rPr>
              <w:t>A. Further support improvement in academic standards in the foundation and other non-core subjects by developing and introducing more KS4 subjects in KS3 curriculum affording a more focussed preparation for the Examination Stage.</w:t>
            </w:r>
          </w:p>
          <w:p w:rsidR="00503A32" w:rsidRPr="002C1E8E" w:rsidRDefault="00503A32" w:rsidP="00EC5A75">
            <w:pPr>
              <w:jc w:val="both"/>
              <w:rPr>
                <w:rFonts w:cs="Arial"/>
                <w:sz w:val="20"/>
                <w:szCs w:val="20"/>
              </w:rPr>
            </w:pPr>
          </w:p>
        </w:tc>
        <w:tc>
          <w:tcPr>
            <w:tcW w:w="1130" w:type="dxa"/>
          </w:tcPr>
          <w:p w:rsidR="00503A32" w:rsidRPr="002C1E8E" w:rsidRDefault="00503A32" w:rsidP="00EC5A75">
            <w:pPr>
              <w:jc w:val="both"/>
              <w:rPr>
                <w:sz w:val="20"/>
                <w:szCs w:val="20"/>
              </w:rPr>
            </w:pPr>
            <w:r w:rsidRPr="002C1E8E">
              <w:rPr>
                <w:sz w:val="20"/>
                <w:szCs w:val="20"/>
              </w:rPr>
              <w:t xml:space="preserve">Ongoing  _ September </w:t>
            </w:r>
            <w:r w:rsidR="00332DCF">
              <w:rPr>
                <w:sz w:val="20"/>
                <w:szCs w:val="20"/>
              </w:rPr>
              <w:t>2021</w:t>
            </w:r>
          </w:p>
          <w:p w:rsidR="00503A32" w:rsidRPr="002C1E8E" w:rsidRDefault="00503A32" w:rsidP="00EC5A75">
            <w:pPr>
              <w:jc w:val="both"/>
              <w:rPr>
                <w:sz w:val="20"/>
                <w:szCs w:val="20"/>
              </w:rPr>
            </w:pPr>
          </w:p>
        </w:tc>
        <w:tc>
          <w:tcPr>
            <w:tcW w:w="919" w:type="dxa"/>
          </w:tcPr>
          <w:p w:rsidR="00503A32" w:rsidRPr="002C1E8E" w:rsidRDefault="00503A32" w:rsidP="00EC5A75">
            <w:pPr>
              <w:jc w:val="both"/>
              <w:rPr>
                <w:sz w:val="20"/>
                <w:szCs w:val="20"/>
              </w:rPr>
            </w:pPr>
            <w:r w:rsidRPr="002C1E8E">
              <w:rPr>
                <w:sz w:val="20"/>
                <w:szCs w:val="20"/>
              </w:rPr>
              <w:t>LD, OS &amp; MF</w:t>
            </w:r>
          </w:p>
          <w:p w:rsidR="00503A32" w:rsidRPr="002C1E8E" w:rsidRDefault="00503A32" w:rsidP="00EC5A75">
            <w:pPr>
              <w:jc w:val="both"/>
              <w:rPr>
                <w:sz w:val="20"/>
                <w:szCs w:val="20"/>
              </w:rPr>
            </w:pPr>
          </w:p>
        </w:tc>
        <w:tc>
          <w:tcPr>
            <w:tcW w:w="1542" w:type="dxa"/>
          </w:tcPr>
          <w:p w:rsidR="00503A32" w:rsidRPr="002C1E8E" w:rsidRDefault="00503A32" w:rsidP="00EC5A75">
            <w:pPr>
              <w:jc w:val="both"/>
              <w:rPr>
                <w:sz w:val="20"/>
                <w:szCs w:val="20"/>
              </w:rPr>
            </w:pPr>
            <w:r w:rsidRPr="002C1E8E">
              <w:rPr>
                <w:sz w:val="20"/>
                <w:szCs w:val="20"/>
              </w:rPr>
              <w:t xml:space="preserve">Staff Costs for New Subjects </w:t>
            </w:r>
          </w:p>
          <w:p w:rsidR="00503A32" w:rsidRPr="002C1E8E" w:rsidRDefault="00503A32" w:rsidP="00EC5A75">
            <w:pPr>
              <w:jc w:val="both"/>
              <w:rPr>
                <w:sz w:val="20"/>
                <w:szCs w:val="20"/>
              </w:rPr>
            </w:pPr>
          </w:p>
        </w:tc>
        <w:tc>
          <w:tcPr>
            <w:tcW w:w="1865" w:type="dxa"/>
          </w:tcPr>
          <w:p w:rsidR="00503A32" w:rsidRPr="002C1E8E" w:rsidRDefault="00503A32" w:rsidP="00EC5A75">
            <w:pPr>
              <w:jc w:val="both"/>
              <w:rPr>
                <w:sz w:val="20"/>
                <w:szCs w:val="20"/>
              </w:rPr>
            </w:pPr>
            <w:r w:rsidRPr="002C1E8E">
              <w:rPr>
                <w:sz w:val="20"/>
                <w:szCs w:val="20"/>
              </w:rPr>
              <w:t xml:space="preserve">Curriculum flow from KS3-to 4. </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 xml:space="preserve">Steady growth in KS5 subjects as a number of students increases. </w:t>
            </w:r>
          </w:p>
          <w:p w:rsidR="00503A32" w:rsidRPr="002C1E8E" w:rsidRDefault="00503A32" w:rsidP="00EC5A75">
            <w:pPr>
              <w:jc w:val="both"/>
              <w:rPr>
                <w:sz w:val="20"/>
                <w:szCs w:val="20"/>
              </w:rPr>
            </w:pPr>
          </w:p>
        </w:tc>
        <w:tc>
          <w:tcPr>
            <w:tcW w:w="1879" w:type="dxa"/>
          </w:tcPr>
          <w:p w:rsidR="00503A32" w:rsidRPr="002C1E8E" w:rsidRDefault="00503A32" w:rsidP="00EC5A75">
            <w:pPr>
              <w:jc w:val="both"/>
              <w:rPr>
                <w:sz w:val="20"/>
                <w:szCs w:val="20"/>
              </w:rPr>
            </w:pPr>
            <w:r w:rsidRPr="002C1E8E">
              <w:rPr>
                <w:sz w:val="20"/>
                <w:szCs w:val="20"/>
              </w:rPr>
              <w:t xml:space="preserve">Clear subject units and topics. </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Identify and Support CPDs for staff development</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Integrate subject guidance in Line Management (LM) meetings</w:t>
            </w:r>
          </w:p>
        </w:tc>
        <w:tc>
          <w:tcPr>
            <w:tcW w:w="1237" w:type="dxa"/>
            <w:shd w:val="clear" w:color="auto" w:fill="A6A6A6" w:themeFill="background1" w:themeFillShade="A6"/>
          </w:tcPr>
          <w:p w:rsidR="00503A32" w:rsidRPr="002C1E8E" w:rsidRDefault="00503A32" w:rsidP="00EC5A75">
            <w:pPr>
              <w:jc w:val="both"/>
              <w:rPr>
                <w:sz w:val="20"/>
                <w:szCs w:val="20"/>
              </w:rPr>
            </w:pPr>
          </w:p>
        </w:tc>
        <w:tc>
          <w:tcPr>
            <w:tcW w:w="1402" w:type="dxa"/>
          </w:tcPr>
          <w:p w:rsidR="00503A32" w:rsidRPr="002C1E8E" w:rsidRDefault="00503A32" w:rsidP="00EC5A75">
            <w:pPr>
              <w:jc w:val="both"/>
              <w:rPr>
                <w:sz w:val="20"/>
                <w:szCs w:val="20"/>
              </w:rPr>
            </w:pPr>
            <w:r w:rsidRPr="002C1E8E">
              <w:rPr>
                <w:sz w:val="20"/>
                <w:szCs w:val="20"/>
              </w:rPr>
              <w:t>Long Term Planning and Mid Term Planning</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LM Minutes</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 xml:space="preserve">Lesson Observations, Learning and Monitoring Cycles and Book Scrutiny </w:t>
            </w:r>
          </w:p>
        </w:tc>
        <w:tc>
          <w:tcPr>
            <w:tcW w:w="1755" w:type="dxa"/>
          </w:tcPr>
          <w:p w:rsidR="00503A32" w:rsidRPr="002C1E8E" w:rsidRDefault="00503A32" w:rsidP="00EC5A75">
            <w:pPr>
              <w:jc w:val="both"/>
              <w:rPr>
                <w:sz w:val="20"/>
                <w:szCs w:val="20"/>
              </w:rPr>
            </w:pPr>
            <w:r w:rsidRPr="002C1E8E">
              <w:rPr>
                <w:sz w:val="20"/>
                <w:szCs w:val="20"/>
              </w:rPr>
              <w:t>Action Plans</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Data Analysis</w:t>
            </w:r>
          </w:p>
        </w:tc>
      </w:tr>
      <w:tr w:rsidR="006C3DD0" w:rsidRPr="002C1E8E" w:rsidTr="00BC7D76">
        <w:trPr>
          <w:trHeight w:val="1124"/>
        </w:trPr>
        <w:tc>
          <w:tcPr>
            <w:tcW w:w="1512" w:type="dxa"/>
            <w:vMerge/>
          </w:tcPr>
          <w:p w:rsidR="00503A32" w:rsidRPr="002C1E8E" w:rsidRDefault="00503A32" w:rsidP="00EC5A75">
            <w:pPr>
              <w:jc w:val="both"/>
              <w:rPr>
                <w:sz w:val="20"/>
                <w:szCs w:val="20"/>
              </w:rPr>
            </w:pPr>
          </w:p>
        </w:tc>
        <w:tc>
          <w:tcPr>
            <w:tcW w:w="2778" w:type="dxa"/>
          </w:tcPr>
          <w:p w:rsidR="00503A32" w:rsidRPr="002C1E8E" w:rsidRDefault="00503A32" w:rsidP="0008056E">
            <w:pPr>
              <w:jc w:val="both"/>
              <w:rPr>
                <w:sz w:val="20"/>
                <w:szCs w:val="20"/>
              </w:rPr>
            </w:pPr>
            <w:r w:rsidRPr="002C1E8E">
              <w:rPr>
                <w:rFonts w:cs="Arial"/>
                <w:sz w:val="20"/>
                <w:szCs w:val="20"/>
              </w:rPr>
              <w:t xml:space="preserve">B. </w:t>
            </w:r>
            <w:r w:rsidR="0008056E">
              <w:rPr>
                <w:rFonts w:cs="Arial"/>
                <w:sz w:val="20"/>
                <w:szCs w:val="20"/>
              </w:rPr>
              <w:t xml:space="preserve">Develop the English and Maths department in terms of effective whole school curriculum and learning through revised curriculum planning to meet the challenging changes in upper key stages and guiding students to understand the key skills and knowledge for assessments.  </w:t>
            </w:r>
          </w:p>
        </w:tc>
        <w:tc>
          <w:tcPr>
            <w:tcW w:w="1130" w:type="dxa"/>
          </w:tcPr>
          <w:p w:rsidR="00503A32" w:rsidRPr="002C1E8E" w:rsidRDefault="00503A32" w:rsidP="00EC5A75">
            <w:pPr>
              <w:jc w:val="both"/>
              <w:rPr>
                <w:sz w:val="20"/>
                <w:szCs w:val="20"/>
              </w:rPr>
            </w:pPr>
            <w:r w:rsidRPr="002C1E8E">
              <w:rPr>
                <w:sz w:val="20"/>
                <w:szCs w:val="20"/>
              </w:rPr>
              <w:t>O</w:t>
            </w:r>
            <w:r w:rsidR="0008056E">
              <w:rPr>
                <w:sz w:val="20"/>
                <w:szCs w:val="20"/>
              </w:rPr>
              <w:t>ngoing – September 2021</w:t>
            </w:r>
          </w:p>
          <w:p w:rsidR="00503A32" w:rsidRPr="002C1E8E" w:rsidRDefault="00503A32" w:rsidP="00EC5A75">
            <w:pPr>
              <w:jc w:val="both"/>
              <w:rPr>
                <w:sz w:val="20"/>
                <w:szCs w:val="20"/>
              </w:rPr>
            </w:pPr>
          </w:p>
        </w:tc>
        <w:tc>
          <w:tcPr>
            <w:tcW w:w="919" w:type="dxa"/>
          </w:tcPr>
          <w:p w:rsidR="00503A32" w:rsidRPr="002C1E8E" w:rsidRDefault="00C9782D" w:rsidP="00EC5A75">
            <w:pPr>
              <w:jc w:val="both"/>
              <w:rPr>
                <w:sz w:val="20"/>
                <w:szCs w:val="20"/>
              </w:rPr>
            </w:pPr>
            <w:r>
              <w:rPr>
                <w:sz w:val="20"/>
                <w:szCs w:val="20"/>
              </w:rPr>
              <w:t>LD &amp; MF</w:t>
            </w: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tc>
        <w:tc>
          <w:tcPr>
            <w:tcW w:w="1542" w:type="dxa"/>
          </w:tcPr>
          <w:p w:rsidR="00503A32" w:rsidRDefault="00C9782D" w:rsidP="00EC5A75">
            <w:pPr>
              <w:jc w:val="both"/>
              <w:rPr>
                <w:sz w:val="20"/>
                <w:szCs w:val="20"/>
              </w:rPr>
            </w:pPr>
            <w:r>
              <w:rPr>
                <w:sz w:val="20"/>
                <w:szCs w:val="20"/>
              </w:rPr>
              <w:t xml:space="preserve">Staff costs for curriculum materials. </w:t>
            </w:r>
          </w:p>
          <w:p w:rsidR="00C9782D" w:rsidRDefault="00C9782D" w:rsidP="00EC5A75">
            <w:pPr>
              <w:jc w:val="both"/>
              <w:rPr>
                <w:sz w:val="20"/>
                <w:szCs w:val="20"/>
              </w:rPr>
            </w:pPr>
          </w:p>
          <w:p w:rsidR="00C9782D" w:rsidRPr="002C1E8E" w:rsidRDefault="00C9782D"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tc>
        <w:tc>
          <w:tcPr>
            <w:tcW w:w="1865" w:type="dxa"/>
          </w:tcPr>
          <w:p w:rsidR="00503A32" w:rsidRDefault="0008056E" w:rsidP="00EC5A75">
            <w:pPr>
              <w:jc w:val="both"/>
              <w:rPr>
                <w:sz w:val="20"/>
                <w:szCs w:val="20"/>
              </w:rPr>
            </w:pPr>
            <w:r>
              <w:rPr>
                <w:sz w:val="20"/>
                <w:szCs w:val="20"/>
              </w:rPr>
              <w:t xml:space="preserve">Revised curriculum planning against the objectives set out from top down. </w:t>
            </w:r>
          </w:p>
          <w:p w:rsidR="0008056E" w:rsidRPr="00CF7B42" w:rsidRDefault="0008056E" w:rsidP="00EC5A75">
            <w:pPr>
              <w:jc w:val="both"/>
              <w:rPr>
                <w:b/>
                <w:sz w:val="20"/>
                <w:szCs w:val="20"/>
                <w:u w:val="single"/>
              </w:rPr>
            </w:pPr>
          </w:p>
          <w:p w:rsidR="00CF7B42" w:rsidRPr="00CF7B42" w:rsidRDefault="00CF7B42" w:rsidP="00EC5A75">
            <w:pPr>
              <w:jc w:val="both"/>
              <w:rPr>
                <w:b/>
                <w:sz w:val="20"/>
                <w:szCs w:val="20"/>
                <w:u w:val="single"/>
              </w:rPr>
            </w:pPr>
            <w:r w:rsidRPr="00CF7B42">
              <w:rPr>
                <w:b/>
                <w:sz w:val="20"/>
                <w:szCs w:val="20"/>
                <w:u w:val="single"/>
              </w:rPr>
              <w:t xml:space="preserve">Literacy </w:t>
            </w:r>
          </w:p>
          <w:p w:rsidR="00CF7B42" w:rsidRDefault="0008056E" w:rsidP="00EC5A75">
            <w:pPr>
              <w:jc w:val="both"/>
              <w:rPr>
                <w:sz w:val="20"/>
                <w:szCs w:val="20"/>
              </w:rPr>
            </w:pPr>
            <w:r>
              <w:rPr>
                <w:sz w:val="20"/>
                <w:szCs w:val="20"/>
              </w:rPr>
              <w:t>Introduce a whole school reading scheme and</w:t>
            </w:r>
            <w:r w:rsidR="00CF7B42">
              <w:rPr>
                <w:sz w:val="20"/>
                <w:szCs w:val="20"/>
              </w:rPr>
              <w:t xml:space="preserve"> follow-up on the literacy activities in form time across the key stages.</w:t>
            </w:r>
          </w:p>
          <w:p w:rsidR="00CF7B42" w:rsidRDefault="00CF7B42" w:rsidP="00EC5A75">
            <w:pPr>
              <w:jc w:val="both"/>
              <w:rPr>
                <w:sz w:val="20"/>
                <w:szCs w:val="20"/>
              </w:rPr>
            </w:pPr>
          </w:p>
          <w:p w:rsidR="00CF7B42" w:rsidRDefault="00CF7B42" w:rsidP="00EC5A75">
            <w:pPr>
              <w:jc w:val="both"/>
              <w:rPr>
                <w:sz w:val="20"/>
                <w:szCs w:val="20"/>
              </w:rPr>
            </w:pPr>
          </w:p>
          <w:p w:rsidR="00CF7B42" w:rsidRDefault="00CF7B42" w:rsidP="00EC5A75">
            <w:pPr>
              <w:jc w:val="both"/>
              <w:rPr>
                <w:sz w:val="20"/>
                <w:szCs w:val="20"/>
              </w:rPr>
            </w:pPr>
          </w:p>
          <w:p w:rsidR="00CF7B42" w:rsidRDefault="00CF7B42" w:rsidP="00EC5A75">
            <w:pPr>
              <w:jc w:val="both"/>
              <w:rPr>
                <w:sz w:val="20"/>
                <w:szCs w:val="20"/>
              </w:rPr>
            </w:pPr>
          </w:p>
          <w:p w:rsidR="00CF7B42" w:rsidRPr="00CF7B42" w:rsidRDefault="00CF7B42" w:rsidP="00CF7B42">
            <w:pPr>
              <w:jc w:val="both"/>
              <w:rPr>
                <w:b/>
                <w:sz w:val="20"/>
                <w:szCs w:val="20"/>
                <w:u w:val="single"/>
              </w:rPr>
            </w:pPr>
            <w:r>
              <w:rPr>
                <w:b/>
                <w:sz w:val="20"/>
                <w:szCs w:val="20"/>
                <w:u w:val="single"/>
              </w:rPr>
              <w:t xml:space="preserve">Numeracy </w:t>
            </w:r>
            <w:r w:rsidRPr="00CF7B42">
              <w:rPr>
                <w:b/>
                <w:sz w:val="20"/>
                <w:szCs w:val="20"/>
                <w:u w:val="single"/>
              </w:rPr>
              <w:t xml:space="preserve"> </w:t>
            </w:r>
          </w:p>
          <w:p w:rsidR="0008056E" w:rsidRPr="002C1E8E" w:rsidRDefault="00CF7B42" w:rsidP="00CF7B42">
            <w:pPr>
              <w:jc w:val="both"/>
              <w:rPr>
                <w:sz w:val="20"/>
                <w:szCs w:val="20"/>
              </w:rPr>
            </w:pPr>
            <w:r>
              <w:rPr>
                <w:sz w:val="20"/>
                <w:szCs w:val="20"/>
              </w:rPr>
              <w:t xml:space="preserve">Introduce a whole school </w:t>
            </w:r>
            <w:r>
              <w:rPr>
                <w:sz w:val="20"/>
                <w:szCs w:val="20"/>
              </w:rPr>
              <w:t>numeracy</w:t>
            </w:r>
            <w:r>
              <w:rPr>
                <w:sz w:val="20"/>
                <w:szCs w:val="20"/>
              </w:rPr>
              <w:t xml:space="preserve"> scheme and follow-up on the </w:t>
            </w:r>
            <w:r>
              <w:rPr>
                <w:sz w:val="20"/>
                <w:szCs w:val="20"/>
              </w:rPr>
              <w:t>numeracy</w:t>
            </w:r>
            <w:r>
              <w:rPr>
                <w:sz w:val="20"/>
                <w:szCs w:val="20"/>
              </w:rPr>
              <w:t xml:space="preserve"> activities in form time across the key stages. </w:t>
            </w:r>
            <w:r>
              <w:rPr>
                <w:sz w:val="20"/>
                <w:szCs w:val="20"/>
              </w:rPr>
              <w:t xml:space="preserve"> </w:t>
            </w:r>
          </w:p>
        </w:tc>
        <w:tc>
          <w:tcPr>
            <w:tcW w:w="1879" w:type="dxa"/>
          </w:tcPr>
          <w:p w:rsidR="00503A32" w:rsidRDefault="00CF7B42" w:rsidP="00EC5A75">
            <w:pPr>
              <w:jc w:val="both"/>
              <w:rPr>
                <w:sz w:val="20"/>
                <w:szCs w:val="20"/>
              </w:rPr>
            </w:pPr>
            <w:r>
              <w:rPr>
                <w:sz w:val="20"/>
                <w:szCs w:val="20"/>
              </w:rPr>
              <w:t xml:space="preserve">Revised curriculum plans against LO. </w:t>
            </w:r>
          </w:p>
          <w:p w:rsidR="00CF7B42" w:rsidRDefault="00CF7B42" w:rsidP="00EC5A75">
            <w:pPr>
              <w:jc w:val="both"/>
              <w:rPr>
                <w:sz w:val="20"/>
                <w:szCs w:val="20"/>
              </w:rPr>
            </w:pPr>
          </w:p>
          <w:p w:rsidR="00CF7B42" w:rsidRDefault="00CF7B42" w:rsidP="00CF7B42">
            <w:pPr>
              <w:jc w:val="both"/>
              <w:rPr>
                <w:sz w:val="20"/>
                <w:szCs w:val="20"/>
              </w:rPr>
            </w:pPr>
            <w:r>
              <w:rPr>
                <w:sz w:val="20"/>
                <w:szCs w:val="20"/>
              </w:rPr>
              <w:t xml:space="preserve">Heads of departments to monitor the progress of literacy and numeracy and guide teachers to support pupil learning.  </w:t>
            </w:r>
          </w:p>
          <w:p w:rsidR="00CF7B42" w:rsidRDefault="00CF7B42" w:rsidP="00CF7B42">
            <w:pPr>
              <w:jc w:val="both"/>
              <w:rPr>
                <w:sz w:val="20"/>
                <w:szCs w:val="20"/>
              </w:rPr>
            </w:pPr>
          </w:p>
          <w:p w:rsidR="00CF7B42" w:rsidRDefault="00CF7B42" w:rsidP="00CF7B42">
            <w:pPr>
              <w:jc w:val="both"/>
              <w:rPr>
                <w:sz w:val="20"/>
                <w:szCs w:val="20"/>
              </w:rPr>
            </w:pPr>
            <w:r>
              <w:rPr>
                <w:sz w:val="20"/>
                <w:szCs w:val="20"/>
              </w:rPr>
              <w:t>Heads of departments to engage and motivate students to participate in extracurricular activities and competitions to raise the importance of l</w:t>
            </w:r>
            <w:r w:rsidR="00F353BC">
              <w:rPr>
                <w:sz w:val="20"/>
                <w:szCs w:val="20"/>
              </w:rPr>
              <w:t xml:space="preserve">iteracy and numeracy to enhance academic results. </w:t>
            </w:r>
          </w:p>
          <w:p w:rsidR="00F353BC" w:rsidRDefault="00F353BC" w:rsidP="00CF7B42">
            <w:pPr>
              <w:jc w:val="both"/>
              <w:rPr>
                <w:sz w:val="20"/>
                <w:szCs w:val="20"/>
              </w:rPr>
            </w:pPr>
          </w:p>
          <w:p w:rsidR="00F353BC" w:rsidRDefault="00F353BC" w:rsidP="00CF7B42">
            <w:pPr>
              <w:jc w:val="both"/>
              <w:rPr>
                <w:sz w:val="20"/>
                <w:szCs w:val="20"/>
              </w:rPr>
            </w:pPr>
            <w:r>
              <w:rPr>
                <w:sz w:val="20"/>
                <w:szCs w:val="20"/>
              </w:rPr>
              <w:t>Develop clubs to participate in debates, creative writing, and book club.</w:t>
            </w:r>
          </w:p>
          <w:p w:rsidR="00F353BC" w:rsidRDefault="00F353BC" w:rsidP="00CF7B42">
            <w:pPr>
              <w:jc w:val="both"/>
              <w:rPr>
                <w:sz w:val="20"/>
                <w:szCs w:val="20"/>
              </w:rPr>
            </w:pPr>
          </w:p>
          <w:p w:rsidR="00F353BC" w:rsidRPr="002C1E8E" w:rsidRDefault="00F353BC" w:rsidP="00CF7B42">
            <w:pPr>
              <w:jc w:val="both"/>
              <w:rPr>
                <w:sz w:val="20"/>
                <w:szCs w:val="20"/>
              </w:rPr>
            </w:pPr>
            <w:r>
              <w:rPr>
                <w:sz w:val="20"/>
                <w:szCs w:val="20"/>
              </w:rPr>
              <w:t xml:space="preserve">Improve the quality and effectiveness online and offline usage of numeracy programmes and other platforms to build numeric and mathematical skills to bridge the gap of learners. </w:t>
            </w:r>
          </w:p>
        </w:tc>
        <w:tc>
          <w:tcPr>
            <w:tcW w:w="1237" w:type="dxa"/>
            <w:shd w:val="clear" w:color="auto" w:fill="A6A6A6" w:themeFill="background1" w:themeFillShade="A6"/>
          </w:tcPr>
          <w:p w:rsidR="00503A32" w:rsidRPr="002C1E8E" w:rsidRDefault="00503A32" w:rsidP="00EC5A75">
            <w:pPr>
              <w:jc w:val="both"/>
              <w:rPr>
                <w:sz w:val="20"/>
                <w:szCs w:val="20"/>
              </w:rPr>
            </w:pPr>
          </w:p>
        </w:tc>
        <w:tc>
          <w:tcPr>
            <w:tcW w:w="1402" w:type="dxa"/>
          </w:tcPr>
          <w:p w:rsidR="0008056E" w:rsidRDefault="00C9782D" w:rsidP="0008056E">
            <w:pPr>
              <w:jc w:val="both"/>
              <w:rPr>
                <w:sz w:val="20"/>
                <w:szCs w:val="20"/>
              </w:rPr>
            </w:pPr>
            <w:r>
              <w:rPr>
                <w:sz w:val="20"/>
                <w:szCs w:val="20"/>
              </w:rPr>
              <w:t xml:space="preserve">Curriculum plans and streamlined learning objectives. </w:t>
            </w:r>
          </w:p>
          <w:p w:rsidR="00C9782D" w:rsidRDefault="00C9782D" w:rsidP="0008056E">
            <w:pPr>
              <w:jc w:val="both"/>
              <w:rPr>
                <w:sz w:val="20"/>
                <w:szCs w:val="20"/>
              </w:rPr>
            </w:pPr>
          </w:p>
          <w:p w:rsidR="00C9782D" w:rsidRDefault="00C9782D" w:rsidP="0008056E">
            <w:pPr>
              <w:jc w:val="both"/>
              <w:rPr>
                <w:sz w:val="20"/>
                <w:szCs w:val="20"/>
              </w:rPr>
            </w:pPr>
            <w:r>
              <w:rPr>
                <w:sz w:val="20"/>
                <w:szCs w:val="20"/>
              </w:rPr>
              <w:t xml:space="preserve">Literacy and numeracy trackers and action plans to be used effectively. </w:t>
            </w:r>
          </w:p>
          <w:p w:rsidR="00C9782D" w:rsidRDefault="00C9782D" w:rsidP="0008056E">
            <w:pPr>
              <w:jc w:val="both"/>
              <w:rPr>
                <w:sz w:val="20"/>
                <w:szCs w:val="20"/>
              </w:rPr>
            </w:pPr>
          </w:p>
          <w:p w:rsidR="00C9782D" w:rsidRDefault="00C9782D" w:rsidP="0008056E">
            <w:pPr>
              <w:jc w:val="both"/>
              <w:rPr>
                <w:sz w:val="20"/>
                <w:szCs w:val="20"/>
              </w:rPr>
            </w:pPr>
            <w:r>
              <w:rPr>
                <w:sz w:val="20"/>
                <w:szCs w:val="20"/>
              </w:rPr>
              <w:t xml:space="preserve">Word of the week for numeracy and literacy. </w:t>
            </w:r>
          </w:p>
          <w:p w:rsidR="00C9782D" w:rsidRDefault="00C9782D" w:rsidP="0008056E">
            <w:pPr>
              <w:jc w:val="both"/>
              <w:rPr>
                <w:sz w:val="20"/>
                <w:szCs w:val="20"/>
              </w:rPr>
            </w:pPr>
            <w:r>
              <w:rPr>
                <w:sz w:val="20"/>
                <w:szCs w:val="20"/>
              </w:rPr>
              <w:t xml:space="preserve">Numeracy and literacy learning walks and book scrutiny. </w:t>
            </w:r>
          </w:p>
          <w:p w:rsidR="00C9782D" w:rsidRDefault="00C9782D" w:rsidP="0008056E">
            <w:pPr>
              <w:jc w:val="both"/>
              <w:rPr>
                <w:sz w:val="20"/>
                <w:szCs w:val="20"/>
              </w:rPr>
            </w:pPr>
          </w:p>
          <w:p w:rsidR="00C9782D" w:rsidRDefault="0081511B" w:rsidP="0008056E">
            <w:pPr>
              <w:jc w:val="both"/>
              <w:rPr>
                <w:sz w:val="20"/>
                <w:szCs w:val="20"/>
              </w:rPr>
            </w:pPr>
            <w:r>
              <w:rPr>
                <w:sz w:val="20"/>
                <w:szCs w:val="20"/>
              </w:rPr>
              <w:t>Club a</w:t>
            </w:r>
            <w:r w:rsidR="00C9782D">
              <w:rPr>
                <w:sz w:val="20"/>
                <w:szCs w:val="20"/>
              </w:rPr>
              <w:t xml:space="preserve">ttendance registers. </w:t>
            </w:r>
          </w:p>
          <w:p w:rsidR="00C9782D" w:rsidRDefault="00C9782D" w:rsidP="0008056E">
            <w:pPr>
              <w:jc w:val="both"/>
              <w:rPr>
                <w:sz w:val="20"/>
                <w:szCs w:val="20"/>
              </w:rPr>
            </w:pPr>
          </w:p>
          <w:p w:rsidR="00C9782D" w:rsidRDefault="00C9782D" w:rsidP="0008056E">
            <w:pPr>
              <w:jc w:val="both"/>
              <w:rPr>
                <w:sz w:val="20"/>
                <w:szCs w:val="20"/>
              </w:rPr>
            </w:pPr>
            <w:r>
              <w:rPr>
                <w:sz w:val="20"/>
                <w:szCs w:val="20"/>
              </w:rPr>
              <w:t xml:space="preserve">Competition partition and prizes. </w:t>
            </w:r>
          </w:p>
          <w:p w:rsidR="0081511B" w:rsidRDefault="0081511B" w:rsidP="0008056E">
            <w:pPr>
              <w:jc w:val="both"/>
              <w:rPr>
                <w:sz w:val="20"/>
                <w:szCs w:val="20"/>
              </w:rPr>
            </w:pPr>
          </w:p>
          <w:p w:rsidR="0081511B" w:rsidRDefault="0081511B" w:rsidP="0008056E">
            <w:pPr>
              <w:jc w:val="both"/>
              <w:rPr>
                <w:sz w:val="20"/>
                <w:szCs w:val="20"/>
              </w:rPr>
            </w:pPr>
            <w:r>
              <w:rPr>
                <w:sz w:val="20"/>
                <w:szCs w:val="20"/>
              </w:rPr>
              <w:t xml:space="preserve">Whole school displays, newsletter lead by student and guided by the English team. 3 newsletters per year. </w:t>
            </w:r>
          </w:p>
          <w:p w:rsidR="0081511B" w:rsidRDefault="0081511B" w:rsidP="0008056E">
            <w:pPr>
              <w:jc w:val="both"/>
              <w:rPr>
                <w:sz w:val="20"/>
                <w:szCs w:val="20"/>
              </w:rPr>
            </w:pPr>
          </w:p>
          <w:p w:rsidR="00C9782D" w:rsidRDefault="00C9782D" w:rsidP="0008056E">
            <w:pPr>
              <w:jc w:val="both"/>
              <w:rPr>
                <w:sz w:val="20"/>
                <w:szCs w:val="20"/>
              </w:rPr>
            </w:pPr>
          </w:p>
          <w:p w:rsidR="00C9782D" w:rsidRDefault="00C9782D" w:rsidP="0008056E">
            <w:pPr>
              <w:jc w:val="both"/>
              <w:rPr>
                <w:sz w:val="20"/>
                <w:szCs w:val="20"/>
              </w:rPr>
            </w:pPr>
          </w:p>
          <w:p w:rsidR="00C9782D" w:rsidRPr="002C1E8E" w:rsidRDefault="00C9782D" w:rsidP="0008056E">
            <w:pPr>
              <w:jc w:val="both"/>
              <w:rPr>
                <w:sz w:val="20"/>
                <w:szCs w:val="20"/>
              </w:rPr>
            </w:pPr>
          </w:p>
          <w:p w:rsidR="00503A32" w:rsidRPr="002C1E8E" w:rsidRDefault="00503A32" w:rsidP="00EC5A75">
            <w:pPr>
              <w:jc w:val="both"/>
              <w:rPr>
                <w:sz w:val="20"/>
                <w:szCs w:val="20"/>
              </w:rPr>
            </w:pPr>
          </w:p>
        </w:tc>
        <w:tc>
          <w:tcPr>
            <w:tcW w:w="1755" w:type="dxa"/>
          </w:tcPr>
          <w:p w:rsidR="0081511B" w:rsidRDefault="0081511B" w:rsidP="00EC5A75">
            <w:pPr>
              <w:jc w:val="both"/>
              <w:rPr>
                <w:sz w:val="20"/>
                <w:szCs w:val="20"/>
              </w:rPr>
            </w:pPr>
            <w:r>
              <w:rPr>
                <w:sz w:val="20"/>
                <w:szCs w:val="20"/>
              </w:rPr>
              <w:t xml:space="preserve">Action plan </w:t>
            </w:r>
          </w:p>
          <w:p w:rsidR="0081511B" w:rsidRDefault="0081511B" w:rsidP="00EC5A75">
            <w:pPr>
              <w:jc w:val="both"/>
              <w:rPr>
                <w:sz w:val="20"/>
                <w:szCs w:val="20"/>
              </w:rPr>
            </w:pPr>
          </w:p>
          <w:p w:rsidR="00503A32" w:rsidRPr="002C1E8E" w:rsidRDefault="0081511B" w:rsidP="00EC5A75">
            <w:pPr>
              <w:jc w:val="both"/>
              <w:rPr>
                <w:sz w:val="20"/>
                <w:szCs w:val="20"/>
              </w:rPr>
            </w:pPr>
            <w:r>
              <w:rPr>
                <w:sz w:val="20"/>
                <w:szCs w:val="20"/>
              </w:rPr>
              <w:t>Assessment data</w:t>
            </w:r>
          </w:p>
          <w:p w:rsidR="00503A32" w:rsidRPr="002C1E8E" w:rsidRDefault="00503A32" w:rsidP="00EC5A75">
            <w:pPr>
              <w:jc w:val="both"/>
              <w:rPr>
                <w:sz w:val="20"/>
                <w:szCs w:val="20"/>
              </w:rPr>
            </w:pPr>
          </w:p>
          <w:p w:rsidR="0081511B" w:rsidRDefault="0081511B" w:rsidP="00EC5A75">
            <w:pPr>
              <w:jc w:val="both"/>
              <w:rPr>
                <w:sz w:val="20"/>
                <w:szCs w:val="20"/>
              </w:rPr>
            </w:pPr>
            <w:r>
              <w:rPr>
                <w:sz w:val="20"/>
                <w:szCs w:val="20"/>
              </w:rPr>
              <w:t>Summative reports</w:t>
            </w:r>
          </w:p>
          <w:p w:rsidR="0081511B" w:rsidRDefault="0081511B" w:rsidP="00EC5A75">
            <w:pPr>
              <w:jc w:val="both"/>
              <w:rPr>
                <w:sz w:val="20"/>
                <w:szCs w:val="20"/>
              </w:rPr>
            </w:pPr>
          </w:p>
          <w:p w:rsidR="0081511B" w:rsidRDefault="0081511B" w:rsidP="00EC5A75">
            <w:pPr>
              <w:jc w:val="both"/>
              <w:rPr>
                <w:sz w:val="20"/>
                <w:szCs w:val="20"/>
              </w:rPr>
            </w:pPr>
            <w:r>
              <w:rPr>
                <w:sz w:val="20"/>
                <w:szCs w:val="20"/>
              </w:rPr>
              <w:t>Literacy and numeracy fortnightly outcomes in assembly and school IWB</w:t>
            </w:r>
          </w:p>
          <w:p w:rsidR="0081511B" w:rsidRDefault="0081511B" w:rsidP="00EC5A75">
            <w:pPr>
              <w:jc w:val="both"/>
              <w:rPr>
                <w:sz w:val="20"/>
                <w:szCs w:val="20"/>
              </w:rPr>
            </w:pPr>
          </w:p>
          <w:p w:rsidR="0081511B" w:rsidRPr="002C1E8E" w:rsidRDefault="0081511B" w:rsidP="00EC5A75">
            <w:pPr>
              <w:jc w:val="both"/>
              <w:rPr>
                <w:sz w:val="20"/>
                <w:szCs w:val="20"/>
              </w:rPr>
            </w:pPr>
          </w:p>
        </w:tc>
      </w:tr>
      <w:tr w:rsidR="006C3DD0" w:rsidRPr="002C1E8E" w:rsidTr="00BC7D76">
        <w:trPr>
          <w:trHeight w:val="3395"/>
        </w:trPr>
        <w:tc>
          <w:tcPr>
            <w:tcW w:w="1512" w:type="dxa"/>
            <w:vMerge/>
          </w:tcPr>
          <w:p w:rsidR="00503A32" w:rsidRPr="002C1E8E" w:rsidRDefault="00503A32" w:rsidP="00503A32">
            <w:pPr>
              <w:rPr>
                <w:sz w:val="20"/>
                <w:szCs w:val="20"/>
              </w:rPr>
            </w:pPr>
          </w:p>
        </w:tc>
        <w:tc>
          <w:tcPr>
            <w:tcW w:w="2778" w:type="dxa"/>
          </w:tcPr>
          <w:p w:rsidR="00503A32" w:rsidRPr="002C1E8E" w:rsidRDefault="00503A32" w:rsidP="00EC5A75">
            <w:pPr>
              <w:jc w:val="both"/>
              <w:rPr>
                <w:color w:val="000000" w:themeColor="text1"/>
                <w:sz w:val="20"/>
                <w:szCs w:val="20"/>
              </w:rPr>
            </w:pPr>
            <w:r w:rsidRPr="002C1E8E">
              <w:rPr>
                <w:rFonts w:cs="Arial"/>
                <w:color w:val="000000" w:themeColor="text1"/>
                <w:sz w:val="20"/>
                <w:szCs w:val="20"/>
              </w:rPr>
              <w:t xml:space="preserve">C. Sustain and develop an outstanding curriculum by providing </w:t>
            </w:r>
            <w:r w:rsidRPr="002C1E8E">
              <w:rPr>
                <w:color w:val="000000" w:themeColor="text1"/>
                <w:sz w:val="20"/>
                <w:szCs w:val="20"/>
              </w:rPr>
              <w:t>opportunity to access wider enrichment activities, developing Citizenship and PSHE and introducing RE in KS3</w:t>
            </w:r>
          </w:p>
          <w:p w:rsidR="00503A32" w:rsidRPr="002C1E8E" w:rsidRDefault="00503A32" w:rsidP="00EC5A75">
            <w:pPr>
              <w:jc w:val="both"/>
              <w:rPr>
                <w:rFonts w:cs="Arial"/>
                <w:color w:val="FF0000"/>
                <w:sz w:val="20"/>
                <w:szCs w:val="20"/>
              </w:rPr>
            </w:pPr>
            <w:r w:rsidRPr="002C1E8E">
              <w:rPr>
                <w:rFonts w:cs="Arial"/>
                <w:color w:val="FF0000"/>
                <w:sz w:val="20"/>
                <w:szCs w:val="20"/>
              </w:rPr>
              <w:t xml:space="preserve"> </w:t>
            </w:r>
          </w:p>
          <w:p w:rsidR="00503A32" w:rsidRPr="002C1E8E" w:rsidRDefault="00503A32" w:rsidP="00EC5A75">
            <w:pPr>
              <w:jc w:val="both"/>
              <w:rPr>
                <w:rFonts w:cs="Arial"/>
                <w:sz w:val="20"/>
                <w:szCs w:val="20"/>
              </w:rPr>
            </w:pPr>
          </w:p>
          <w:p w:rsidR="00503A32" w:rsidRPr="002C1E8E" w:rsidRDefault="00503A32" w:rsidP="00EC5A75">
            <w:pPr>
              <w:jc w:val="both"/>
              <w:rPr>
                <w:rFonts w:cs="Arial"/>
                <w:sz w:val="20"/>
                <w:szCs w:val="20"/>
              </w:rPr>
            </w:pPr>
          </w:p>
        </w:tc>
        <w:tc>
          <w:tcPr>
            <w:tcW w:w="1130" w:type="dxa"/>
          </w:tcPr>
          <w:p w:rsidR="00332DCF" w:rsidRPr="002C1E8E" w:rsidRDefault="00503A32" w:rsidP="00EC5A75">
            <w:pPr>
              <w:jc w:val="both"/>
              <w:rPr>
                <w:sz w:val="20"/>
                <w:szCs w:val="20"/>
              </w:rPr>
            </w:pPr>
            <w:r w:rsidRPr="002C1E8E">
              <w:rPr>
                <w:sz w:val="20"/>
                <w:szCs w:val="20"/>
              </w:rPr>
              <w:t xml:space="preserve">Ongoing  - September </w:t>
            </w:r>
            <w:r w:rsidR="00332DCF">
              <w:rPr>
                <w:sz w:val="20"/>
                <w:szCs w:val="20"/>
              </w:rPr>
              <w:t>2021</w:t>
            </w:r>
          </w:p>
          <w:p w:rsidR="00503A32" w:rsidRPr="002C1E8E" w:rsidRDefault="00503A32" w:rsidP="00EC5A75">
            <w:pPr>
              <w:jc w:val="both"/>
              <w:rPr>
                <w:sz w:val="20"/>
                <w:szCs w:val="20"/>
              </w:rPr>
            </w:pPr>
          </w:p>
        </w:tc>
        <w:tc>
          <w:tcPr>
            <w:tcW w:w="919" w:type="dxa"/>
          </w:tcPr>
          <w:p w:rsidR="00503A32" w:rsidRPr="002C1E8E" w:rsidRDefault="00503A32" w:rsidP="00EC5A75">
            <w:pPr>
              <w:jc w:val="both"/>
              <w:rPr>
                <w:sz w:val="20"/>
                <w:szCs w:val="20"/>
              </w:rPr>
            </w:pPr>
            <w:r w:rsidRPr="002C1E8E">
              <w:rPr>
                <w:sz w:val="20"/>
                <w:szCs w:val="20"/>
              </w:rPr>
              <w:t>OS</w:t>
            </w: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tc>
        <w:tc>
          <w:tcPr>
            <w:tcW w:w="1542" w:type="dxa"/>
          </w:tcPr>
          <w:p w:rsidR="00503A32" w:rsidRPr="002C1E8E" w:rsidRDefault="00503A32" w:rsidP="00EC5A75">
            <w:pPr>
              <w:jc w:val="both"/>
              <w:rPr>
                <w:sz w:val="20"/>
                <w:szCs w:val="20"/>
              </w:rPr>
            </w:pPr>
            <w:r w:rsidRPr="002C1E8E">
              <w:rPr>
                <w:sz w:val="20"/>
                <w:szCs w:val="20"/>
              </w:rPr>
              <w:t xml:space="preserve">Dependent on External Provisions </w:t>
            </w: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p w:rsidR="00503A32" w:rsidRPr="002C1E8E" w:rsidRDefault="00503A32" w:rsidP="00EC5A75">
            <w:pPr>
              <w:jc w:val="both"/>
              <w:rPr>
                <w:sz w:val="20"/>
                <w:szCs w:val="20"/>
              </w:rPr>
            </w:pPr>
          </w:p>
        </w:tc>
        <w:tc>
          <w:tcPr>
            <w:tcW w:w="1865" w:type="dxa"/>
          </w:tcPr>
          <w:p w:rsidR="003A20CC" w:rsidRPr="002C1E8E" w:rsidRDefault="00084C03" w:rsidP="00EC5A75">
            <w:pPr>
              <w:jc w:val="both"/>
              <w:rPr>
                <w:sz w:val="20"/>
                <w:szCs w:val="20"/>
              </w:rPr>
            </w:pPr>
            <w:r w:rsidRPr="002C1E8E">
              <w:rPr>
                <w:sz w:val="20"/>
                <w:szCs w:val="20"/>
              </w:rPr>
              <w:t>Students achieve accredited certification in external sport provisions or through national or international competitions.</w:t>
            </w:r>
          </w:p>
          <w:p w:rsidR="003A20CC" w:rsidRPr="002C1E8E" w:rsidRDefault="003A20CC" w:rsidP="00EC5A75">
            <w:pPr>
              <w:jc w:val="both"/>
              <w:rPr>
                <w:sz w:val="20"/>
                <w:szCs w:val="20"/>
              </w:rPr>
            </w:pPr>
          </w:p>
          <w:p w:rsidR="00084C03" w:rsidRPr="002C1E8E" w:rsidRDefault="003A20CC" w:rsidP="00EC5A75">
            <w:pPr>
              <w:jc w:val="both"/>
              <w:rPr>
                <w:sz w:val="20"/>
                <w:szCs w:val="20"/>
              </w:rPr>
            </w:pPr>
            <w:r w:rsidRPr="002C1E8E">
              <w:rPr>
                <w:sz w:val="20"/>
                <w:szCs w:val="20"/>
              </w:rPr>
              <w:t>Better awareness of key areas of PSHE, SMSC, Protected Characteristics and</w:t>
            </w:r>
            <w:r w:rsidR="00084C03" w:rsidRPr="002C1E8E">
              <w:rPr>
                <w:sz w:val="20"/>
                <w:szCs w:val="20"/>
              </w:rPr>
              <w:t xml:space="preserve"> </w:t>
            </w:r>
            <w:r w:rsidRPr="002C1E8E">
              <w:rPr>
                <w:sz w:val="20"/>
                <w:szCs w:val="20"/>
              </w:rPr>
              <w:t xml:space="preserve">British Values. </w:t>
            </w:r>
          </w:p>
        </w:tc>
        <w:tc>
          <w:tcPr>
            <w:tcW w:w="1879" w:type="dxa"/>
          </w:tcPr>
          <w:p w:rsidR="003A20CC" w:rsidRPr="002C1E8E" w:rsidRDefault="003A20CC" w:rsidP="00EC5A75">
            <w:pPr>
              <w:jc w:val="both"/>
              <w:rPr>
                <w:sz w:val="20"/>
                <w:szCs w:val="20"/>
              </w:rPr>
            </w:pPr>
            <w:r w:rsidRPr="002C1E8E">
              <w:rPr>
                <w:sz w:val="20"/>
                <w:szCs w:val="20"/>
              </w:rPr>
              <w:t xml:space="preserve">Prepare students to accreditation or certification through trials, sport </w:t>
            </w:r>
            <w:r w:rsidR="00E604D0" w:rsidRPr="002C1E8E">
              <w:rPr>
                <w:sz w:val="20"/>
                <w:szCs w:val="20"/>
              </w:rPr>
              <w:t>and house competitions.</w:t>
            </w:r>
          </w:p>
          <w:p w:rsidR="00E604D0" w:rsidRPr="002C1E8E" w:rsidRDefault="00E604D0" w:rsidP="00EC5A75">
            <w:pPr>
              <w:jc w:val="both"/>
              <w:rPr>
                <w:sz w:val="20"/>
                <w:szCs w:val="20"/>
              </w:rPr>
            </w:pPr>
          </w:p>
          <w:p w:rsidR="00E604D0" w:rsidRPr="002C1E8E" w:rsidRDefault="00E604D0" w:rsidP="00EC5A75">
            <w:pPr>
              <w:jc w:val="both"/>
              <w:rPr>
                <w:sz w:val="20"/>
                <w:szCs w:val="20"/>
              </w:rPr>
            </w:pPr>
            <w:r w:rsidRPr="002C1E8E">
              <w:rPr>
                <w:sz w:val="20"/>
                <w:szCs w:val="20"/>
              </w:rPr>
              <w:t xml:space="preserve">Develop whole school displays, assemblies, form activities, lessons surround SMSC. </w:t>
            </w:r>
          </w:p>
        </w:tc>
        <w:tc>
          <w:tcPr>
            <w:tcW w:w="1237" w:type="dxa"/>
            <w:shd w:val="clear" w:color="auto" w:fill="A6A6A6" w:themeFill="background1" w:themeFillShade="A6"/>
          </w:tcPr>
          <w:p w:rsidR="00503A32" w:rsidRPr="002C1E8E" w:rsidRDefault="00503A32" w:rsidP="00EC5A75">
            <w:pPr>
              <w:jc w:val="both"/>
              <w:rPr>
                <w:sz w:val="20"/>
                <w:szCs w:val="20"/>
              </w:rPr>
            </w:pPr>
          </w:p>
        </w:tc>
        <w:tc>
          <w:tcPr>
            <w:tcW w:w="1402" w:type="dxa"/>
          </w:tcPr>
          <w:p w:rsidR="00503A32" w:rsidRPr="002C1E8E" w:rsidRDefault="00503A32" w:rsidP="00EC5A75">
            <w:pPr>
              <w:jc w:val="both"/>
              <w:rPr>
                <w:sz w:val="20"/>
                <w:szCs w:val="20"/>
              </w:rPr>
            </w:pPr>
            <w:r w:rsidRPr="002C1E8E">
              <w:rPr>
                <w:sz w:val="20"/>
                <w:szCs w:val="20"/>
              </w:rPr>
              <w:t>Long Term Planning and Mid Term Planning</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LM Minutes</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Lesson Observations, Learning and Monitoring Cycles and Book Scrutiny</w:t>
            </w:r>
          </w:p>
        </w:tc>
        <w:tc>
          <w:tcPr>
            <w:tcW w:w="1755" w:type="dxa"/>
          </w:tcPr>
          <w:p w:rsidR="00503A32" w:rsidRPr="002C1E8E" w:rsidRDefault="00503A32" w:rsidP="00EC5A75">
            <w:pPr>
              <w:jc w:val="both"/>
              <w:rPr>
                <w:sz w:val="20"/>
                <w:szCs w:val="20"/>
              </w:rPr>
            </w:pPr>
            <w:r w:rsidRPr="002C1E8E">
              <w:rPr>
                <w:sz w:val="20"/>
                <w:szCs w:val="20"/>
              </w:rPr>
              <w:t>Action Plans</w:t>
            </w:r>
          </w:p>
          <w:p w:rsidR="00503A32" w:rsidRPr="002C1E8E" w:rsidRDefault="00503A32" w:rsidP="00EC5A75">
            <w:pPr>
              <w:jc w:val="both"/>
              <w:rPr>
                <w:sz w:val="20"/>
                <w:szCs w:val="20"/>
              </w:rPr>
            </w:pPr>
          </w:p>
          <w:p w:rsidR="00503A32" w:rsidRPr="002C1E8E" w:rsidRDefault="00503A32" w:rsidP="00EC5A75">
            <w:pPr>
              <w:jc w:val="both"/>
              <w:rPr>
                <w:sz w:val="20"/>
                <w:szCs w:val="20"/>
              </w:rPr>
            </w:pPr>
            <w:r w:rsidRPr="002C1E8E">
              <w:rPr>
                <w:sz w:val="20"/>
                <w:szCs w:val="20"/>
              </w:rPr>
              <w:t>Data Analysis</w:t>
            </w:r>
          </w:p>
        </w:tc>
      </w:tr>
      <w:tr w:rsidR="006C3DD0" w:rsidRPr="002C1E8E" w:rsidTr="00BC7D76">
        <w:tc>
          <w:tcPr>
            <w:tcW w:w="1512" w:type="dxa"/>
            <w:vMerge/>
          </w:tcPr>
          <w:p w:rsidR="00503A32" w:rsidRPr="002C1E8E" w:rsidRDefault="00503A32" w:rsidP="006C62A9">
            <w:pPr>
              <w:rPr>
                <w:sz w:val="20"/>
                <w:szCs w:val="20"/>
              </w:rPr>
            </w:pPr>
          </w:p>
        </w:tc>
        <w:tc>
          <w:tcPr>
            <w:tcW w:w="2778" w:type="dxa"/>
          </w:tcPr>
          <w:p w:rsidR="00503A32" w:rsidRPr="002C1E8E" w:rsidRDefault="00503A32" w:rsidP="00EC5A75">
            <w:pPr>
              <w:jc w:val="both"/>
              <w:rPr>
                <w:rFonts w:cs="Arial"/>
                <w:sz w:val="20"/>
                <w:szCs w:val="20"/>
              </w:rPr>
            </w:pPr>
            <w:r w:rsidRPr="002C1E8E">
              <w:rPr>
                <w:rFonts w:cs="Arial"/>
                <w:sz w:val="20"/>
                <w:szCs w:val="20"/>
              </w:rPr>
              <w:t xml:space="preserve">D. Further improve the quality of teaching </w:t>
            </w:r>
          </w:p>
          <w:p w:rsidR="00503A32" w:rsidRPr="002C1E8E" w:rsidRDefault="00503A32" w:rsidP="00EC5A75">
            <w:pPr>
              <w:jc w:val="both"/>
              <w:rPr>
                <w:sz w:val="20"/>
                <w:szCs w:val="20"/>
              </w:rPr>
            </w:pPr>
            <w:r w:rsidRPr="002C1E8E">
              <w:rPr>
                <w:rFonts w:cs="Arial"/>
                <w:sz w:val="20"/>
                <w:szCs w:val="20"/>
              </w:rPr>
              <w:t>(see section 1)</w:t>
            </w:r>
          </w:p>
        </w:tc>
        <w:tc>
          <w:tcPr>
            <w:tcW w:w="1130" w:type="dxa"/>
          </w:tcPr>
          <w:p w:rsidR="00503A32" w:rsidRPr="002C1E8E" w:rsidRDefault="00332DCF" w:rsidP="00EC5A75">
            <w:pPr>
              <w:jc w:val="both"/>
              <w:rPr>
                <w:sz w:val="20"/>
                <w:szCs w:val="20"/>
              </w:rPr>
            </w:pPr>
            <w:r>
              <w:rPr>
                <w:sz w:val="20"/>
                <w:szCs w:val="20"/>
              </w:rPr>
              <w:t xml:space="preserve">Ongoing </w:t>
            </w:r>
          </w:p>
        </w:tc>
        <w:tc>
          <w:tcPr>
            <w:tcW w:w="919" w:type="dxa"/>
          </w:tcPr>
          <w:p w:rsidR="00503A32" w:rsidRPr="002C1E8E" w:rsidRDefault="001C4287" w:rsidP="00EC5A75">
            <w:pPr>
              <w:jc w:val="both"/>
              <w:rPr>
                <w:sz w:val="20"/>
                <w:szCs w:val="20"/>
              </w:rPr>
            </w:pPr>
            <w:r>
              <w:rPr>
                <w:sz w:val="20"/>
                <w:szCs w:val="20"/>
              </w:rPr>
              <w:t>FA</w:t>
            </w:r>
          </w:p>
          <w:p w:rsidR="00503A32" w:rsidRPr="002C1E8E" w:rsidRDefault="00503A32" w:rsidP="00EC5A75">
            <w:pPr>
              <w:jc w:val="both"/>
              <w:rPr>
                <w:sz w:val="20"/>
                <w:szCs w:val="20"/>
              </w:rPr>
            </w:pPr>
          </w:p>
        </w:tc>
        <w:tc>
          <w:tcPr>
            <w:tcW w:w="1542" w:type="dxa"/>
          </w:tcPr>
          <w:p w:rsidR="00503A32" w:rsidRPr="002C1E8E" w:rsidRDefault="00503A32" w:rsidP="00EC5A75">
            <w:pPr>
              <w:jc w:val="both"/>
              <w:rPr>
                <w:sz w:val="20"/>
                <w:szCs w:val="20"/>
              </w:rPr>
            </w:pPr>
            <w:r w:rsidRPr="002C1E8E">
              <w:rPr>
                <w:sz w:val="20"/>
                <w:szCs w:val="20"/>
              </w:rPr>
              <w:t xml:space="preserve">CPD, Advisory </w:t>
            </w:r>
          </w:p>
          <w:p w:rsidR="00503A32" w:rsidRPr="002C1E8E" w:rsidRDefault="00503A32" w:rsidP="00EC5A75">
            <w:pPr>
              <w:jc w:val="both"/>
              <w:rPr>
                <w:sz w:val="20"/>
                <w:szCs w:val="20"/>
              </w:rPr>
            </w:pPr>
          </w:p>
        </w:tc>
        <w:tc>
          <w:tcPr>
            <w:tcW w:w="1865" w:type="dxa"/>
          </w:tcPr>
          <w:p w:rsidR="00503A32" w:rsidRPr="002C1E8E" w:rsidRDefault="00A22C7B" w:rsidP="00EC5A75">
            <w:pPr>
              <w:jc w:val="both"/>
              <w:rPr>
                <w:sz w:val="20"/>
                <w:szCs w:val="20"/>
              </w:rPr>
            </w:pPr>
            <w:r w:rsidRPr="002C1E8E">
              <w:rPr>
                <w:sz w:val="20"/>
                <w:szCs w:val="20"/>
              </w:rPr>
              <w:t xml:space="preserve">There are no requires for improvement/grade 3 lesson observation records. </w:t>
            </w:r>
          </w:p>
          <w:p w:rsidR="00A22C7B" w:rsidRPr="002C1E8E" w:rsidRDefault="00A22C7B" w:rsidP="00EC5A75">
            <w:pPr>
              <w:jc w:val="both"/>
              <w:rPr>
                <w:sz w:val="20"/>
                <w:szCs w:val="20"/>
              </w:rPr>
            </w:pPr>
          </w:p>
          <w:p w:rsidR="00A22C7B" w:rsidRPr="002C1E8E" w:rsidRDefault="00A22C7B" w:rsidP="00EC5A75">
            <w:pPr>
              <w:jc w:val="both"/>
              <w:rPr>
                <w:sz w:val="20"/>
                <w:szCs w:val="20"/>
              </w:rPr>
            </w:pPr>
            <w:r w:rsidRPr="002C1E8E">
              <w:rPr>
                <w:sz w:val="20"/>
                <w:szCs w:val="20"/>
              </w:rPr>
              <w:t>Number of good and outstanding lesson or features improve for one academic year per staff.</w:t>
            </w:r>
          </w:p>
        </w:tc>
        <w:tc>
          <w:tcPr>
            <w:tcW w:w="1879" w:type="dxa"/>
          </w:tcPr>
          <w:p w:rsidR="00A22C7B" w:rsidRDefault="00A22C7B" w:rsidP="00EC5A75">
            <w:pPr>
              <w:jc w:val="both"/>
              <w:rPr>
                <w:sz w:val="20"/>
                <w:szCs w:val="20"/>
              </w:rPr>
            </w:pPr>
            <w:r w:rsidRPr="002C1E8E">
              <w:rPr>
                <w:sz w:val="20"/>
                <w:szCs w:val="20"/>
              </w:rPr>
              <w:t xml:space="preserve">Develop CPDs around pedagogy particularly surround </w:t>
            </w:r>
          </w:p>
          <w:p w:rsidR="001D0958" w:rsidRDefault="001D0958" w:rsidP="00EC5A75">
            <w:pPr>
              <w:jc w:val="both"/>
              <w:rPr>
                <w:sz w:val="20"/>
                <w:szCs w:val="20"/>
              </w:rPr>
            </w:pPr>
          </w:p>
          <w:p w:rsidR="001D0958" w:rsidRDefault="001D0958" w:rsidP="001D0958">
            <w:r w:rsidRPr="00D76BC6">
              <w:rPr>
                <w:color w:val="7030A0"/>
              </w:rPr>
              <w:t>Improve outcomes further by making sure pupils consistently complete the work that their teachers set them</w:t>
            </w:r>
            <w:r>
              <w:rPr>
                <w:color w:val="7030A0"/>
              </w:rPr>
              <w:t xml:space="preserve">. </w:t>
            </w:r>
            <w:r>
              <w:t xml:space="preserve">. </w:t>
            </w:r>
          </w:p>
          <w:p w:rsidR="001D0958" w:rsidRDefault="001D0958" w:rsidP="001D0958"/>
          <w:p w:rsidR="001D0958" w:rsidRPr="001D0958" w:rsidRDefault="001D0958" w:rsidP="001D0958">
            <w:pPr>
              <w:rPr>
                <w:color w:val="0070C0"/>
              </w:rPr>
            </w:pPr>
            <w:r w:rsidRPr="001D0958">
              <w:rPr>
                <w:color w:val="0070C0"/>
              </w:rPr>
              <w:t>To raise</w:t>
            </w:r>
            <w:r w:rsidRPr="001D0958">
              <w:rPr>
                <w:color w:val="0070C0"/>
              </w:rPr>
              <w:t xml:space="preserve"> the progress and attainment results across key stages. </w:t>
            </w:r>
          </w:p>
          <w:p w:rsidR="001D0958" w:rsidRDefault="001D0958" w:rsidP="00EC5A75">
            <w:pPr>
              <w:jc w:val="both"/>
              <w:rPr>
                <w:sz w:val="20"/>
                <w:szCs w:val="20"/>
              </w:rPr>
            </w:pPr>
          </w:p>
          <w:p w:rsidR="001D0958" w:rsidRPr="002C1E8E" w:rsidRDefault="001D0958" w:rsidP="00EC5A75">
            <w:pPr>
              <w:jc w:val="both"/>
              <w:rPr>
                <w:sz w:val="20"/>
                <w:szCs w:val="20"/>
              </w:rPr>
            </w:pPr>
          </w:p>
          <w:p w:rsidR="00326FF4" w:rsidRPr="002C1E8E" w:rsidRDefault="00A22C7B" w:rsidP="00EC5A75">
            <w:pPr>
              <w:jc w:val="both"/>
              <w:rPr>
                <w:sz w:val="20"/>
                <w:szCs w:val="20"/>
              </w:rPr>
            </w:pPr>
            <w:r w:rsidRPr="002C1E8E">
              <w:rPr>
                <w:sz w:val="20"/>
                <w:szCs w:val="20"/>
              </w:rPr>
              <w:t>Develop a Peer observation schedule and share best practice in staff meetings</w:t>
            </w:r>
            <w:r w:rsidR="008926AB">
              <w:rPr>
                <w:sz w:val="20"/>
                <w:szCs w:val="20"/>
              </w:rPr>
              <w:t xml:space="preserve"> </w:t>
            </w:r>
          </w:p>
          <w:p w:rsidR="00A22C7B" w:rsidRPr="002C1E8E" w:rsidRDefault="00A22C7B" w:rsidP="00EC5A75">
            <w:pPr>
              <w:jc w:val="both"/>
              <w:rPr>
                <w:sz w:val="20"/>
                <w:szCs w:val="20"/>
              </w:rPr>
            </w:pPr>
          </w:p>
        </w:tc>
        <w:tc>
          <w:tcPr>
            <w:tcW w:w="1237" w:type="dxa"/>
            <w:shd w:val="clear" w:color="auto" w:fill="A6A6A6" w:themeFill="background1" w:themeFillShade="A6"/>
          </w:tcPr>
          <w:p w:rsidR="00503A32" w:rsidRPr="002C1E8E" w:rsidRDefault="00503A32" w:rsidP="00EC5A75">
            <w:pPr>
              <w:jc w:val="both"/>
              <w:rPr>
                <w:sz w:val="20"/>
                <w:szCs w:val="20"/>
              </w:rPr>
            </w:pPr>
          </w:p>
        </w:tc>
        <w:tc>
          <w:tcPr>
            <w:tcW w:w="1402" w:type="dxa"/>
          </w:tcPr>
          <w:p w:rsidR="00503A32" w:rsidRPr="002C1E8E" w:rsidRDefault="00326FF4" w:rsidP="00EC5A75">
            <w:pPr>
              <w:jc w:val="both"/>
              <w:rPr>
                <w:sz w:val="20"/>
                <w:szCs w:val="20"/>
              </w:rPr>
            </w:pPr>
            <w:r w:rsidRPr="002C1E8E">
              <w:rPr>
                <w:sz w:val="20"/>
                <w:szCs w:val="20"/>
              </w:rPr>
              <w:t xml:space="preserve">Peer Observation Schedule </w:t>
            </w:r>
          </w:p>
          <w:p w:rsidR="00326FF4" w:rsidRPr="002C1E8E" w:rsidRDefault="00326FF4" w:rsidP="00EC5A75">
            <w:pPr>
              <w:jc w:val="both"/>
              <w:rPr>
                <w:sz w:val="20"/>
                <w:szCs w:val="20"/>
              </w:rPr>
            </w:pPr>
          </w:p>
          <w:p w:rsidR="00EC005B" w:rsidRPr="002C1E8E" w:rsidRDefault="00326FF4" w:rsidP="00EC5A75">
            <w:pPr>
              <w:jc w:val="both"/>
              <w:rPr>
                <w:sz w:val="20"/>
                <w:szCs w:val="20"/>
              </w:rPr>
            </w:pPr>
            <w:r w:rsidRPr="002C1E8E">
              <w:rPr>
                <w:sz w:val="20"/>
                <w:szCs w:val="20"/>
              </w:rPr>
              <w:t xml:space="preserve">Blue Sky – Observation Records </w:t>
            </w:r>
            <w:r w:rsidR="00EC005B" w:rsidRPr="002C1E8E">
              <w:rPr>
                <w:sz w:val="20"/>
                <w:szCs w:val="20"/>
              </w:rPr>
              <w:t xml:space="preserve">  - </w:t>
            </w:r>
          </w:p>
          <w:p w:rsidR="00326FF4" w:rsidRPr="002C1E8E" w:rsidRDefault="00326FF4" w:rsidP="00EC5A75">
            <w:pPr>
              <w:jc w:val="both"/>
              <w:rPr>
                <w:sz w:val="20"/>
                <w:szCs w:val="20"/>
              </w:rPr>
            </w:pPr>
          </w:p>
        </w:tc>
        <w:tc>
          <w:tcPr>
            <w:tcW w:w="1755" w:type="dxa"/>
          </w:tcPr>
          <w:p w:rsidR="00503A32" w:rsidRPr="002C1E8E" w:rsidRDefault="00326FF4" w:rsidP="00EC5A75">
            <w:pPr>
              <w:jc w:val="both"/>
              <w:rPr>
                <w:sz w:val="20"/>
                <w:szCs w:val="20"/>
              </w:rPr>
            </w:pPr>
            <w:r w:rsidRPr="002C1E8E">
              <w:rPr>
                <w:sz w:val="20"/>
                <w:szCs w:val="20"/>
              </w:rPr>
              <w:t xml:space="preserve">Feedback from staff with Sharing Best Practice </w:t>
            </w:r>
          </w:p>
          <w:p w:rsidR="00326FF4" w:rsidRPr="002C1E8E" w:rsidRDefault="00326FF4" w:rsidP="00EC5A75">
            <w:pPr>
              <w:jc w:val="both"/>
              <w:rPr>
                <w:sz w:val="20"/>
                <w:szCs w:val="20"/>
              </w:rPr>
            </w:pPr>
          </w:p>
          <w:p w:rsidR="00326FF4" w:rsidRPr="002C1E8E" w:rsidRDefault="00326FF4" w:rsidP="00EC5A75">
            <w:pPr>
              <w:jc w:val="both"/>
              <w:rPr>
                <w:sz w:val="20"/>
                <w:szCs w:val="20"/>
              </w:rPr>
            </w:pPr>
            <w:r w:rsidRPr="002C1E8E">
              <w:rPr>
                <w:sz w:val="20"/>
                <w:szCs w:val="20"/>
              </w:rPr>
              <w:t xml:space="preserve">Number or Percentage of Outstanding and Good Lessons per Observation Cycle </w:t>
            </w:r>
          </w:p>
        </w:tc>
      </w:tr>
      <w:tr w:rsidR="006C3DD0" w:rsidRPr="002C1E8E" w:rsidTr="00BC7D76">
        <w:tc>
          <w:tcPr>
            <w:tcW w:w="1512" w:type="dxa"/>
            <w:vMerge/>
          </w:tcPr>
          <w:p w:rsidR="00503A32" w:rsidRPr="002C1E8E" w:rsidRDefault="00503A32" w:rsidP="006C62A9">
            <w:pPr>
              <w:rPr>
                <w:sz w:val="20"/>
                <w:szCs w:val="20"/>
              </w:rPr>
            </w:pPr>
          </w:p>
        </w:tc>
        <w:tc>
          <w:tcPr>
            <w:tcW w:w="2778" w:type="dxa"/>
          </w:tcPr>
          <w:p w:rsidR="00503A32" w:rsidRPr="002C1E8E" w:rsidRDefault="00503A32" w:rsidP="00EC5A75">
            <w:pPr>
              <w:jc w:val="both"/>
              <w:rPr>
                <w:rFonts w:cs="Arial"/>
                <w:sz w:val="20"/>
                <w:szCs w:val="20"/>
              </w:rPr>
            </w:pPr>
            <w:r w:rsidRPr="002C1E8E">
              <w:rPr>
                <w:rFonts w:cs="Arial"/>
                <w:sz w:val="20"/>
                <w:szCs w:val="20"/>
              </w:rPr>
              <w:t xml:space="preserve">E. Further improve the quality of leadership and management and in particular the quality of subject leadership (see section 4) </w:t>
            </w:r>
          </w:p>
        </w:tc>
        <w:tc>
          <w:tcPr>
            <w:tcW w:w="1130" w:type="dxa"/>
          </w:tcPr>
          <w:p w:rsidR="00503A32" w:rsidRPr="002C1E8E" w:rsidRDefault="00332DCF" w:rsidP="00EC5A75">
            <w:pPr>
              <w:jc w:val="both"/>
              <w:rPr>
                <w:sz w:val="20"/>
                <w:szCs w:val="20"/>
              </w:rPr>
            </w:pPr>
            <w:r>
              <w:rPr>
                <w:sz w:val="20"/>
                <w:szCs w:val="20"/>
              </w:rPr>
              <w:t>Ongoing – Septembe</w:t>
            </w:r>
            <w:r w:rsidR="00467E50" w:rsidRPr="002C1E8E">
              <w:rPr>
                <w:sz w:val="20"/>
                <w:szCs w:val="20"/>
              </w:rPr>
              <w:t xml:space="preserve">r </w:t>
            </w:r>
            <w:r>
              <w:rPr>
                <w:sz w:val="20"/>
                <w:szCs w:val="20"/>
              </w:rPr>
              <w:t>2021</w:t>
            </w:r>
          </w:p>
        </w:tc>
        <w:tc>
          <w:tcPr>
            <w:tcW w:w="919" w:type="dxa"/>
          </w:tcPr>
          <w:p w:rsidR="00503A32" w:rsidRPr="002C1E8E" w:rsidRDefault="00503A32" w:rsidP="00EC5A75">
            <w:pPr>
              <w:jc w:val="both"/>
              <w:rPr>
                <w:sz w:val="20"/>
                <w:szCs w:val="20"/>
              </w:rPr>
            </w:pPr>
            <w:r w:rsidRPr="002C1E8E">
              <w:rPr>
                <w:sz w:val="20"/>
                <w:szCs w:val="20"/>
              </w:rPr>
              <w:t>OS &amp; MF</w:t>
            </w:r>
          </w:p>
          <w:p w:rsidR="00503A32" w:rsidRPr="002C1E8E" w:rsidRDefault="00503A32" w:rsidP="00EC5A75">
            <w:pPr>
              <w:jc w:val="both"/>
              <w:rPr>
                <w:sz w:val="20"/>
                <w:szCs w:val="20"/>
              </w:rPr>
            </w:pPr>
          </w:p>
        </w:tc>
        <w:tc>
          <w:tcPr>
            <w:tcW w:w="1542" w:type="dxa"/>
          </w:tcPr>
          <w:p w:rsidR="00503A32" w:rsidRPr="002C1E8E" w:rsidRDefault="00503A32" w:rsidP="00EC5A75">
            <w:pPr>
              <w:jc w:val="both"/>
              <w:rPr>
                <w:sz w:val="20"/>
                <w:szCs w:val="20"/>
              </w:rPr>
            </w:pPr>
            <w:r w:rsidRPr="002C1E8E">
              <w:rPr>
                <w:sz w:val="20"/>
                <w:szCs w:val="20"/>
              </w:rPr>
              <w:t>Subject and Exam Board CPD</w:t>
            </w:r>
          </w:p>
          <w:p w:rsidR="00503A32" w:rsidRPr="002C1E8E" w:rsidRDefault="00503A32" w:rsidP="00EC5A75">
            <w:pPr>
              <w:jc w:val="both"/>
              <w:rPr>
                <w:sz w:val="20"/>
                <w:szCs w:val="20"/>
              </w:rPr>
            </w:pPr>
          </w:p>
        </w:tc>
        <w:tc>
          <w:tcPr>
            <w:tcW w:w="1865" w:type="dxa"/>
          </w:tcPr>
          <w:p w:rsidR="00503A32" w:rsidRPr="002C1E8E" w:rsidRDefault="00467E50" w:rsidP="00EC5A75">
            <w:pPr>
              <w:jc w:val="both"/>
              <w:rPr>
                <w:sz w:val="20"/>
                <w:szCs w:val="20"/>
              </w:rPr>
            </w:pPr>
            <w:r w:rsidRPr="002C1E8E">
              <w:rPr>
                <w:sz w:val="20"/>
                <w:szCs w:val="20"/>
              </w:rPr>
              <w:t>Year group data and GCSE Results are above the national average or 2 LOP.</w:t>
            </w:r>
          </w:p>
          <w:p w:rsidR="00467E50" w:rsidRPr="002C1E8E" w:rsidRDefault="00467E50" w:rsidP="00EC5A75">
            <w:pPr>
              <w:jc w:val="both"/>
              <w:rPr>
                <w:sz w:val="20"/>
                <w:szCs w:val="20"/>
              </w:rPr>
            </w:pPr>
          </w:p>
        </w:tc>
        <w:tc>
          <w:tcPr>
            <w:tcW w:w="1879" w:type="dxa"/>
          </w:tcPr>
          <w:p w:rsidR="00503A32" w:rsidRPr="002C1E8E" w:rsidRDefault="006C3DD0" w:rsidP="00EC5A75">
            <w:pPr>
              <w:jc w:val="both"/>
              <w:rPr>
                <w:sz w:val="20"/>
                <w:szCs w:val="20"/>
              </w:rPr>
            </w:pPr>
            <w:r w:rsidRPr="002C1E8E">
              <w:rPr>
                <w:sz w:val="20"/>
                <w:szCs w:val="20"/>
              </w:rPr>
              <w:t xml:space="preserve">Update data analysis system to ensure progress is tracked. </w:t>
            </w:r>
          </w:p>
          <w:p w:rsidR="006C3DD0" w:rsidRPr="002C1E8E" w:rsidRDefault="006C3DD0" w:rsidP="00EC5A75">
            <w:pPr>
              <w:jc w:val="both"/>
              <w:rPr>
                <w:sz w:val="20"/>
                <w:szCs w:val="20"/>
              </w:rPr>
            </w:pPr>
          </w:p>
          <w:p w:rsidR="006C3DD0" w:rsidRPr="002C1E8E" w:rsidRDefault="006C3DD0" w:rsidP="00EC5A75">
            <w:pPr>
              <w:jc w:val="both"/>
              <w:rPr>
                <w:sz w:val="20"/>
                <w:szCs w:val="20"/>
              </w:rPr>
            </w:pPr>
            <w:r w:rsidRPr="002C1E8E">
              <w:rPr>
                <w:sz w:val="20"/>
                <w:szCs w:val="20"/>
              </w:rPr>
              <w:t xml:space="preserve">Subject teachers and Heads of Departments to devise action plans per term and where needed evaluate the performance of the targeted students </w:t>
            </w:r>
          </w:p>
          <w:p w:rsidR="006C3DD0" w:rsidRPr="002C1E8E" w:rsidRDefault="006C3DD0" w:rsidP="00EC5A75">
            <w:pPr>
              <w:jc w:val="both"/>
              <w:rPr>
                <w:sz w:val="20"/>
                <w:szCs w:val="20"/>
              </w:rPr>
            </w:pPr>
          </w:p>
          <w:p w:rsidR="006C3DD0" w:rsidRPr="002C1E8E" w:rsidRDefault="006C3DD0" w:rsidP="00EC5A75">
            <w:pPr>
              <w:jc w:val="both"/>
              <w:rPr>
                <w:sz w:val="20"/>
                <w:szCs w:val="20"/>
              </w:rPr>
            </w:pPr>
            <w:r w:rsidRPr="002C1E8E">
              <w:rPr>
                <w:sz w:val="20"/>
                <w:szCs w:val="20"/>
              </w:rPr>
              <w:t xml:space="preserve">Devise CPDs to meet the intended groups and teacher’s needs. </w:t>
            </w:r>
          </w:p>
          <w:p w:rsidR="006C3DD0" w:rsidRPr="002C1E8E" w:rsidRDefault="006C3DD0" w:rsidP="00EC5A75">
            <w:pPr>
              <w:jc w:val="both"/>
              <w:rPr>
                <w:sz w:val="20"/>
                <w:szCs w:val="20"/>
              </w:rPr>
            </w:pPr>
          </w:p>
          <w:p w:rsidR="006C3DD0" w:rsidRPr="002C1E8E" w:rsidRDefault="006C3DD0" w:rsidP="00EC5A75">
            <w:pPr>
              <w:jc w:val="both"/>
              <w:rPr>
                <w:sz w:val="20"/>
                <w:szCs w:val="20"/>
              </w:rPr>
            </w:pPr>
            <w:r w:rsidRPr="002C1E8E">
              <w:rPr>
                <w:sz w:val="20"/>
                <w:szCs w:val="20"/>
              </w:rPr>
              <w:t xml:space="preserve">Ensure teachers attend external CPDs associated with specific changes in curriculum. </w:t>
            </w:r>
          </w:p>
          <w:p w:rsidR="006C3DD0" w:rsidRPr="002C1E8E" w:rsidRDefault="006C3DD0" w:rsidP="00EC5A75">
            <w:pPr>
              <w:jc w:val="both"/>
              <w:rPr>
                <w:sz w:val="20"/>
                <w:szCs w:val="20"/>
              </w:rPr>
            </w:pPr>
          </w:p>
          <w:p w:rsidR="006C3DD0" w:rsidRPr="002C1E8E" w:rsidRDefault="006C3DD0" w:rsidP="00EC5A75">
            <w:pPr>
              <w:jc w:val="both"/>
              <w:rPr>
                <w:sz w:val="20"/>
                <w:szCs w:val="20"/>
              </w:rPr>
            </w:pPr>
            <w:r w:rsidRPr="002C1E8E">
              <w:rPr>
                <w:sz w:val="20"/>
                <w:szCs w:val="20"/>
              </w:rPr>
              <w:t>Develop the teacher peer teaching/observer programme to ensure best practices are shared across staff.</w:t>
            </w:r>
          </w:p>
        </w:tc>
        <w:tc>
          <w:tcPr>
            <w:tcW w:w="1237" w:type="dxa"/>
            <w:shd w:val="clear" w:color="auto" w:fill="A6A6A6" w:themeFill="background1" w:themeFillShade="A6"/>
          </w:tcPr>
          <w:p w:rsidR="00503A32" w:rsidRPr="002C1E8E" w:rsidRDefault="00503A32" w:rsidP="00EC5A75">
            <w:pPr>
              <w:jc w:val="both"/>
              <w:rPr>
                <w:sz w:val="20"/>
                <w:szCs w:val="20"/>
              </w:rPr>
            </w:pPr>
          </w:p>
        </w:tc>
        <w:tc>
          <w:tcPr>
            <w:tcW w:w="1402" w:type="dxa"/>
          </w:tcPr>
          <w:p w:rsidR="00503A32" w:rsidRPr="002C1E8E" w:rsidRDefault="006C3DD0" w:rsidP="00EC5A75">
            <w:pPr>
              <w:jc w:val="both"/>
              <w:rPr>
                <w:sz w:val="20"/>
                <w:szCs w:val="20"/>
              </w:rPr>
            </w:pPr>
            <w:r w:rsidRPr="002C1E8E">
              <w:rPr>
                <w:sz w:val="20"/>
                <w:szCs w:val="20"/>
              </w:rPr>
              <w:t xml:space="preserve">Line management minutes </w:t>
            </w:r>
          </w:p>
          <w:p w:rsidR="006C3DD0" w:rsidRPr="002C1E8E" w:rsidRDefault="006C3DD0" w:rsidP="00EC5A75">
            <w:pPr>
              <w:jc w:val="both"/>
              <w:rPr>
                <w:sz w:val="20"/>
                <w:szCs w:val="20"/>
              </w:rPr>
            </w:pPr>
          </w:p>
          <w:p w:rsidR="006C3DD0" w:rsidRPr="002C1E8E" w:rsidRDefault="006C3DD0" w:rsidP="00EC5A75">
            <w:pPr>
              <w:jc w:val="both"/>
              <w:rPr>
                <w:sz w:val="20"/>
                <w:szCs w:val="20"/>
              </w:rPr>
            </w:pPr>
            <w:r w:rsidRPr="002C1E8E">
              <w:rPr>
                <w:sz w:val="20"/>
                <w:szCs w:val="20"/>
              </w:rPr>
              <w:t>Data analysis systems</w:t>
            </w:r>
          </w:p>
          <w:p w:rsidR="006C3DD0" w:rsidRPr="002C1E8E" w:rsidRDefault="006C3DD0" w:rsidP="00EC5A75">
            <w:pPr>
              <w:jc w:val="both"/>
              <w:rPr>
                <w:sz w:val="20"/>
                <w:szCs w:val="20"/>
              </w:rPr>
            </w:pPr>
          </w:p>
          <w:p w:rsidR="006C3DD0" w:rsidRPr="002C1E8E" w:rsidRDefault="006C3DD0" w:rsidP="00EC5A75">
            <w:pPr>
              <w:jc w:val="both"/>
              <w:rPr>
                <w:sz w:val="20"/>
                <w:szCs w:val="20"/>
              </w:rPr>
            </w:pPr>
            <w:r w:rsidRPr="002C1E8E">
              <w:rPr>
                <w:sz w:val="20"/>
                <w:szCs w:val="20"/>
              </w:rPr>
              <w:t xml:space="preserve">CPD records on Blue Sky Education – Staff Performance System </w:t>
            </w:r>
          </w:p>
          <w:p w:rsidR="00EC005B" w:rsidRPr="002C1E8E" w:rsidRDefault="00EC005B" w:rsidP="00EC5A75">
            <w:pPr>
              <w:jc w:val="both"/>
              <w:rPr>
                <w:sz w:val="20"/>
                <w:szCs w:val="20"/>
              </w:rPr>
            </w:pPr>
          </w:p>
          <w:p w:rsidR="00EC005B" w:rsidRPr="002C1E8E" w:rsidRDefault="00EC005B" w:rsidP="00EC5A75">
            <w:pPr>
              <w:jc w:val="both"/>
              <w:rPr>
                <w:sz w:val="20"/>
                <w:szCs w:val="20"/>
              </w:rPr>
            </w:pPr>
            <w:r w:rsidRPr="002C1E8E">
              <w:rPr>
                <w:sz w:val="20"/>
                <w:szCs w:val="20"/>
              </w:rPr>
              <w:t xml:space="preserve">Teacher buddy schedule and feedback records </w:t>
            </w:r>
          </w:p>
          <w:p w:rsidR="006C3DD0" w:rsidRPr="002C1E8E" w:rsidRDefault="006C3DD0" w:rsidP="00EC5A75">
            <w:pPr>
              <w:jc w:val="both"/>
              <w:rPr>
                <w:sz w:val="20"/>
                <w:szCs w:val="20"/>
              </w:rPr>
            </w:pPr>
          </w:p>
        </w:tc>
        <w:tc>
          <w:tcPr>
            <w:tcW w:w="1755" w:type="dxa"/>
          </w:tcPr>
          <w:p w:rsidR="00503A32" w:rsidRPr="002C1E8E" w:rsidRDefault="00EC005B" w:rsidP="00EC5A75">
            <w:pPr>
              <w:jc w:val="both"/>
              <w:rPr>
                <w:sz w:val="20"/>
                <w:szCs w:val="20"/>
              </w:rPr>
            </w:pPr>
            <w:r w:rsidRPr="002C1E8E">
              <w:rPr>
                <w:sz w:val="20"/>
                <w:szCs w:val="20"/>
              </w:rPr>
              <w:t xml:space="preserve">Progress Data and Publication Exam Records </w:t>
            </w:r>
          </w:p>
          <w:p w:rsidR="00EC005B" w:rsidRPr="002C1E8E" w:rsidRDefault="00EC005B" w:rsidP="00EC5A75">
            <w:pPr>
              <w:jc w:val="both"/>
              <w:rPr>
                <w:sz w:val="20"/>
                <w:szCs w:val="20"/>
              </w:rPr>
            </w:pPr>
          </w:p>
          <w:p w:rsidR="00EC005B" w:rsidRPr="002C1E8E" w:rsidRDefault="00EC005B" w:rsidP="00EC5A75">
            <w:pPr>
              <w:jc w:val="both"/>
              <w:rPr>
                <w:sz w:val="20"/>
                <w:szCs w:val="20"/>
              </w:rPr>
            </w:pPr>
            <w:r w:rsidRPr="002C1E8E">
              <w:rPr>
                <w:sz w:val="20"/>
                <w:szCs w:val="20"/>
              </w:rPr>
              <w:t>CPD Summaries</w:t>
            </w:r>
          </w:p>
          <w:p w:rsidR="00EC005B" w:rsidRPr="002C1E8E" w:rsidRDefault="00EC005B" w:rsidP="00EC5A75">
            <w:pPr>
              <w:jc w:val="both"/>
              <w:rPr>
                <w:sz w:val="20"/>
                <w:szCs w:val="20"/>
              </w:rPr>
            </w:pPr>
          </w:p>
          <w:p w:rsidR="00EC005B" w:rsidRPr="002C1E8E" w:rsidRDefault="00EC005B" w:rsidP="00EC5A75">
            <w:pPr>
              <w:jc w:val="both"/>
              <w:rPr>
                <w:sz w:val="20"/>
                <w:szCs w:val="20"/>
              </w:rPr>
            </w:pPr>
            <w:r w:rsidRPr="002C1E8E">
              <w:rPr>
                <w:sz w:val="20"/>
                <w:szCs w:val="20"/>
              </w:rPr>
              <w:t xml:space="preserve">Feedback shared about best practices </w:t>
            </w:r>
          </w:p>
        </w:tc>
      </w:tr>
      <w:tr w:rsidR="006C3DD0" w:rsidRPr="002C1E8E" w:rsidTr="00BC7D76">
        <w:tc>
          <w:tcPr>
            <w:tcW w:w="1512" w:type="dxa"/>
            <w:vMerge/>
          </w:tcPr>
          <w:p w:rsidR="00503A32" w:rsidRPr="002C1E8E" w:rsidRDefault="00503A32" w:rsidP="006C62A9">
            <w:pPr>
              <w:rPr>
                <w:sz w:val="20"/>
                <w:szCs w:val="20"/>
              </w:rPr>
            </w:pPr>
          </w:p>
        </w:tc>
        <w:tc>
          <w:tcPr>
            <w:tcW w:w="2778" w:type="dxa"/>
          </w:tcPr>
          <w:p w:rsidR="00503A32" w:rsidRPr="001D0958" w:rsidRDefault="00503A32" w:rsidP="00EC5A75">
            <w:pPr>
              <w:jc w:val="both"/>
              <w:rPr>
                <w:rFonts w:cs="Arial"/>
                <w:sz w:val="20"/>
                <w:szCs w:val="20"/>
              </w:rPr>
            </w:pPr>
            <w:r w:rsidRPr="001D0958">
              <w:rPr>
                <w:rFonts w:cs="Arial"/>
                <w:sz w:val="20"/>
                <w:szCs w:val="20"/>
              </w:rPr>
              <w:t>F. Sustain and develop target setting, tracking and reporting systems, and the associated management of that data, to further support the identification of excellence and areas for improvement at a whole school, subject and individual student level with particular attention to the 6</w:t>
            </w:r>
            <w:r w:rsidRPr="001D0958">
              <w:rPr>
                <w:rFonts w:cs="Arial"/>
                <w:sz w:val="20"/>
                <w:szCs w:val="20"/>
                <w:vertAlign w:val="superscript"/>
              </w:rPr>
              <w:t>th</w:t>
            </w:r>
            <w:r w:rsidRPr="001D0958">
              <w:rPr>
                <w:rFonts w:cs="Arial"/>
                <w:sz w:val="20"/>
                <w:szCs w:val="20"/>
              </w:rPr>
              <w:t xml:space="preserve"> Form.</w:t>
            </w:r>
          </w:p>
        </w:tc>
        <w:tc>
          <w:tcPr>
            <w:tcW w:w="1130" w:type="dxa"/>
          </w:tcPr>
          <w:p w:rsidR="00503A32" w:rsidRPr="001D0958" w:rsidRDefault="00BA506F" w:rsidP="00EC5A75">
            <w:pPr>
              <w:jc w:val="both"/>
              <w:rPr>
                <w:sz w:val="20"/>
                <w:szCs w:val="20"/>
              </w:rPr>
            </w:pPr>
            <w:r w:rsidRPr="001D0958">
              <w:rPr>
                <w:sz w:val="20"/>
                <w:szCs w:val="20"/>
              </w:rPr>
              <w:t xml:space="preserve">October </w:t>
            </w:r>
            <w:r w:rsidR="001D0958">
              <w:rPr>
                <w:sz w:val="20"/>
                <w:szCs w:val="20"/>
              </w:rPr>
              <w:t>2018</w:t>
            </w:r>
            <w:r w:rsidRPr="001D0958">
              <w:rPr>
                <w:sz w:val="20"/>
                <w:szCs w:val="20"/>
              </w:rPr>
              <w:t xml:space="preserve">  - Ongoing </w:t>
            </w:r>
          </w:p>
        </w:tc>
        <w:tc>
          <w:tcPr>
            <w:tcW w:w="919" w:type="dxa"/>
          </w:tcPr>
          <w:p w:rsidR="00503A32" w:rsidRPr="001D0958" w:rsidRDefault="00503A32" w:rsidP="00EC5A75">
            <w:pPr>
              <w:jc w:val="both"/>
              <w:rPr>
                <w:sz w:val="20"/>
                <w:szCs w:val="20"/>
              </w:rPr>
            </w:pPr>
            <w:r w:rsidRPr="001D0958">
              <w:rPr>
                <w:sz w:val="20"/>
                <w:szCs w:val="20"/>
              </w:rPr>
              <w:t>OS</w:t>
            </w:r>
          </w:p>
          <w:p w:rsidR="00503A32" w:rsidRPr="001D0958" w:rsidRDefault="00503A32" w:rsidP="00EC5A75">
            <w:pPr>
              <w:jc w:val="both"/>
              <w:rPr>
                <w:sz w:val="20"/>
                <w:szCs w:val="20"/>
              </w:rPr>
            </w:pPr>
          </w:p>
        </w:tc>
        <w:tc>
          <w:tcPr>
            <w:tcW w:w="1542" w:type="dxa"/>
          </w:tcPr>
          <w:p w:rsidR="00503A32" w:rsidRPr="001D0958" w:rsidRDefault="00503A32" w:rsidP="00EC5A75">
            <w:pPr>
              <w:jc w:val="both"/>
              <w:rPr>
                <w:sz w:val="20"/>
                <w:szCs w:val="20"/>
              </w:rPr>
            </w:pPr>
            <w:r w:rsidRPr="001D0958">
              <w:rPr>
                <w:sz w:val="20"/>
                <w:szCs w:val="20"/>
              </w:rPr>
              <w:t>School Information System Licence Fee</w:t>
            </w:r>
          </w:p>
          <w:p w:rsidR="00503A32" w:rsidRPr="001D0958" w:rsidRDefault="00503A32" w:rsidP="00EC5A75">
            <w:pPr>
              <w:jc w:val="both"/>
              <w:rPr>
                <w:sz w:val="20"/>
                <w:szCs w:val="20"/>
              </w:rPr>
            </w:pPr>
          </w:p>
        </w:tc>
        <w:tc>
          <w:tcPr>
            <w:tcW w:w="1865" w:type="dxa"/>
          </w:tcPr>
          <w:p w:rsidR="00503A32" w:rsidRPr="001D0958" w:rsidRDefault="00BA506F" w:rsidP="00EC5A75">
            <w:pPr>
              <w:jc w:val="both"/>
              <w:rPr>
                <w:sz w:val="20"/>
                <w:szCs w:val="20"/>
              </w:rPr>
            </w:pPr>
            <w:r w:rsidRPr="001D0958">
              <w:rPr>
                <w:sz w:val="20"/>
                <w:szCs w:val="20"/>
              </w:rPr>
              <w:t xml:space="preserve">Data analysis is updated regularly with new students including Year 7 and Post 16 students. </w:t>
            </w:r>
          </w:p>
        </w:tc>
        <w:tc>
          <w:tcPr>
            <w:tcW w:w="1879" w:type="dxa"/>
          </w:tcPr>
          <w:p w:rsidR="00503A32" w:rsidRPr="001D0958" w:rsidRDefault="00BA506F" w:rsidP="00EC5A75">
            <w:pPr>
              <w:jc w:val="both"/>
              <w:rPr>
                <w:sz w:val="20"/>
                <w:szCs w:val="20"/>
              </w:rPr>
            </w:pPr>
            <w:r w:rsidRPr="001D0958">
              <w:rPr>
                <w:sz w:val="20"/>
                <w:szCs w:val="20"/>
              </w:rPr>
              <w:t xml:space="preserve">Records include KS2 and where needed APS GCSE for ALPS targets. </w:t>
            </w:r>
          </w:p>
          <w:p w:rsidR="00BA506F" w:rsidRPr="001D0958" w:rsidRDefault="00BA506F" w:rsidP="00EC5A75">
            <w:pPr>
              <w:jc w:val="both"/>
              <w:rPr>
                <w:sz w:val="20"/>
                <w:szCs w:val="20"/>
              </w:rPr>
            </w:pPr>
          </w:p>
          <w:p w:rsidR="00BA506F" w:rsidRPr="001D0958" w:rsidRDefault="00BA506F" w:rsidP="00EC5A75">
            <w:pPr>
              <w:jc w:val="both"/>
              <w:rPr>
                <w:sz w:val="20"/>
                <w:szCs w:val="20"/>
              </w:rPr>
            </w:pPr>
            <w:r w:rsidRPr="001D0958">
              <w:rPr>
                <w:sz w:val="20"/>
                <w:szCs w:val="20"/>
              </w:rPr>
              <w:t xml:space="preserve">Termly targets. </w:t>
            </w:r>
          </w:p>
          <w:p w:rsidR="00BA506F" w:rsidRPr="001D0958" w:rsidRDefault="00BA506F" w:rsidP="00EC5A75">
            <w:pPr>
              <w:jc w:val="both"/>
              <w:rPr>
                <w:sz w:val="20"/>
                <w:szCs w:val="20"/>
              </w:rPr>
            </w:pPr>
          </w:p>
          <w:p w:rsidR="00BA506F" w:rsidRPr="001D0958" w:rsidRDefault="00BA506F" w:rsidP="00EC5A75">
            <w:pPr>
              <w:jc w:val="both"/>
              <w:rPr>
                <w:sz w:val="20"/>
                <w:szCs w:val="20"/>
              </w:rPr>
            </w:pPr>
            <w:r w:rsidRPr="001D0958">
              <w:rPr>
                <w:sz w:val="20"/>
                <w:szCs w:val="20"/>
              </w:rPr>
              <w:t xml:space="preserve">Progress can be identified at minimum of 2 LOP across KS3 and KS4. </w:t>
            </w:r>
          </w:p>
          <w:p w:rsidR="00BA506F" w:rsidRPr="001D0958" w:rsidRDefault="00BA506F" w:rsidP="00EC5A75">
            <w:pPr>
              <w:jc w:val="both"/>
              <w:rPr>
                <w:sz w:val="20"/>
                <w:szCs w:val="20"/>
              </w:rPr>
            </w:pPr>
          </w:p>
          <w:p w:rsidR="00BA506F" w:rsidRPr="001D0958" w:rsidRDefault="00BA506F" w:rsidP="00EC5A75">
            <w:pPr>
              <w:jc w:val="both"/>
              <w:rPr>
                <w:sz w:val="20"/>
                <w:szCs w:val="20"/>
              </w:rPr>
            </w:pPr>
            <w:r w:rsidRPr="001D0958">
              <w:rPr>
                <w:sz w:val="20"/>
                <w:szCs w:val="20"/>
              </w:rPr>
              <w:t xml:space="preserve">Data is shared and available with staff. </w:t>
            </w:r>
          </w:p>
          <w:p w:rsidR="00BA506F" w:rsidRPr="001D0958" w:rsidRDefault="00BA506F" w:rsidP="00EC5A75">
            <w:pPr>
              <w:jc w:val="both"/>
              <w:rPr>
                <w:sz w:val="20"/>
                <w:szCs w:val="20"/>
              </w:rPr>
            </w:pPr>
          </w:p>
          <w:p w:rsidR="00BA506F" w:rsidRPr="001D0958" w:rsidRDefault="00BA506F" w:rsidP="00EC5A75">
            <w:pPr>
              <w:jc w:val="both"/>
              <w:rPr>
                <w:sz w:val="20"/>
                <w:szCs w:val="20"/>
              </w:rPr>
            </w:pPr>
            <w:r w:rsidRPr="001D0958">
              <w:rPr>
                <w:sz w:val="20"/>
                <w:szCs w:val="20"/>
              </w:rPr>
              <w:t xml:space="preserve">Action plans per subject reflects interventions required to stretch students potential </w:t>
            </w:r>
          </w:p>
        </w:tc>
        <w:tc>
          <w:tcPr>
            <w:tcW w:w="1237" w:type="dxa"/>
            <w:shd w:val="clear" w:color="auto" w:fill="A6A6A6" w:themeFill="background1" w:themeFillShade="A6"/>
          </w:tcPr>
          <w:p w:rsidR="00503A32" w:rsidRPr="002C1E8E" w:rsidRDefault="00503A32" w:rsidP="00EC5A75">
            <w:pPr>
              <w:jc w:val="both"/>
              <w:rPr>
                <w:sz w:val="20"/>
                <w:szCs w:val="20"/>
              </w:rPr>
            </w:pPr>
          </w:p>
        </w:tc>
        <w:tc>
          <w:tcPr>
            <w:tcW w:w="1402" w:type="dxa"/>
          </w:tcPr>
          <w:p w:rsidR="00503A32" w:rsidRPr="002C1E8E" w:rsidRDefault="00BA506F" w:rsidP="00EC5A75">
            <w:pPr>
              <w:jc w:val="both"/>
              <w:rPr>
                <w:sz w:val="20"/>
                <w:szCs w:val="20"/>
              </w:rPr>
            </w:pPr>
            <w:r w:rsidRPr="002C1E8E">
              <w:rPr>
                <w:sz w:val="20"/>
                <w:szCs w:val="20"/>
              </w:rPr>
              <w:t>Data Analysis Records</w:t>
            </w:r>
          </w:p>
          <w:p w:rsidR="00BA506F" w:rsidRPr="002C1E8E" w:rsidRDefault="00BA506F" w:rsidP="00EC5A75">
            <w:pPr>
              <w:jc w:val="both"/>
              <w:rPr>
                <w:sz w:val="20"/>
                <w:szCs w:val="20"/>
              </w:rPr>
            </w:pPr>
          </w:p>
          <w:p w:rsidR="00BA506F" w:rsidRPr="002C1E8E" w:rsidRDefault="00BA506F" w:rsidP="00EC5A75">
            <w:pPr>
              <w:jc w:val="both"/>
              <w:rPr>
                <w:sz w:val="20"/>
                <w:szCs w:val="20"/>
              </w:rPr>
            </w:pPr>
          </w:p>
          <w:p w:rsidR="00BA506F" w:rsidRPr="002C1E8E" w:rsidRDefault="00C34743" w:rsidP="00EC5A75">
            <w:pPr>
              <w:jc w:val="both"/>
              <w:rPr>
                <w:sz w:val="20"/>
                <w:szCs w:val="20"/>
              </w:rPr>
            </w:pPr>
            <w:r w:rsidRPr="002C1E8E">
              <w:rPr>
                <w:sz w:val="20"/>
                <w:szCs w:val="20"/>
              </w:rPr>
              <w:t>Shared target grades with parents and then students by end of October of the academic year.</w:t>
            </w:r>
          </w:p>
          <w:p w:rsidR="00C34743" w:rsidRPr="002C1E8E" w:rsidRDefault="00C34743" w:rsidP="00EC5A75">
            <w:pPr>
              <w:jc w:val="both"/>
              <w:rPr>
                <w:sz w:val="20"/>
                <w:szCs w:val="20"/>
              </w:rPr>
            </w:pPr>
          </w:p>
          <w:p w:rsidR="00C34743" w:rsidRPr="002C1E8E" w:rsidRDefault="00C34743" w:rsidP="00EC5A75">
            <w:pPr>
              <w:jc w:val="both"/>
              <w:rPr>
                <w:sz w:val="20"/>
                <w:szCs w:val="20"/>
              </w:rPr>
            </w:pPr>
            <w:r w:rsidRPr="002C1E8E">
              <w:rPr>
                <w:sz w:val="20"/>
                <w:szCs w:val="20"/>
              </w:rPr>
              <w:t xml:space="preserve">Interventions support provision in class and learning to enhance pupil progression in the subjects required </w:t>
            </w:r>
          </w:p>
        </w:tc>
        <w:tc>
          <w:tcPr>
            <w:tcW w:w="1755" w:type="dxa"/>
          </w:tcPr>
          <w:p w:rsidR="00503A32" w:rsidRPr="002C1E8E" w:rsidRDefault="00C34743" w:rsidP="00EC5A75">
            <w:pPr>
              <w:jc w:val="both"/>
              <w:rPr>
                <w:sz w:val="20"/>
                <w:szCs w:val="20"/>
              </w:rPr>
            </w:pPr>
            <w:r w:rsidRPr="002C1E8E">
              <w:rPr>
                <w:sz w:val="20"/>
                <w:szCs w:val="20"/>
              </w:rPr>
              <w:t xml:space="preserve">Data analysis records with Narrow the gap analysis per term. </w:t>
            </w:r>
          </w:p>
          <w:p w:rsidR="00C34743" w:rsidRPr="002C1E8E" w:rsidRDefault="00C34743" w:rsidP="00EC5A75">
            <w:pPr>
              <w:jc w:val="both"/>
              <w:rPr>
                <w:sz w:val="20"/>
                <w:szCs w:val="20"/>
              </w:rPr>
            </w:pPr>
          </w:p>
          <w:p w:rsidR="00C34743" w:rsidRPr="002C1E8E" w:rsidRDefault="00C34743" w:rsidP="00EC5A75">
            <w:pPr>
              <w:jc w:val="both"/>
              <w:rPr>
                <w:sz w:val="20"/>
                <w:szCs w:val="20"/>
              </w:rPr>
            </w:pPr>
            <w:r w:rsidRPr="002C1E8E">
              <w:rPr>
                <w:sz w:val="20"/>
                <w:szCs w:val="20"/>
              </w:rPr>
              <w:t xml:space="preserve">Targets records and information attendance records and presentations. </w:t>
            </w:r>
          </w:p>
          <w:p w:rsidR="00C34743" w:rsidRPr="002C1E8E" w:rsidRDefault="00C34743" w:rsidP="00EC5A75">
            <w:pPr>
              <w:jc w:val="both"/>
              <w:rPr>
                <w:sz w:val="20"/>
                <w:szCs w:val="20"/>
              </w:rPr>
            </w:pPr>
          </w:p>
          <w:p w:rsidR="00C34743" w:rsidRPr="002C1E8E" w:rsidRDefault="00C34743" w:rsidP="00EC5A75">
            <w:pPr>
              <w:jc w:val="both"/>
              <w:rPr>
                <w:sz w:val="20"/>
                <w:szCs w:val="20"/>
              </w:rPr>
            </w:pPr>
          </w:p>
        </w:tc>
      </w:tr>
      <w:tr w:rsidR="006C3DD0" w:rsidRPr="002C1E8E" w:rsidTr="00BC7D76">
        <w:tc>
          <w:tcPr>
            <w:tcW w:w="1512" w:type="dxa"/>
            <w:vMerge/>
          </w:tcPr>
          <w:p w:rsidR="00503A32" w:rsidRPr="002C1E8E" w:rsidRDefault="00503A32" w:rsidP="006C62A9">
            <w:pPr>
              <w:rPr>
                <w:sz w:val="20"/>
                <w:szCs w:val="20"/>
              </w:rPr>
            </w:pPr>
          </w:p>
        </w:tc>
        <w:tc>
          <w:tcPr>
            <w:tcW w:w="2778" w:type="dxa"/>
          </w:tcPr>
          <w:p w:rsidR="00503A32" w:rsidRPr="001D0958" w:rsidRDefault="00503A32" w:rsidP="00EC5A75">
            <w:pPr>
              <w:jc w:val="both"/>
              <w:rPr>
                <w:rFonts w:cs="Arial"/>
                <w:sz w:val="20"/>
                <w:szCs w:val="20"/>
              </w:rPr>
            </w:pPr>
            <w:r w:rsidRPr="001D0958">
              <w:rPr>
                <w:rFonts w:cs="Arial"/>
                <w:sz w:val="20"/>
                <w:szCs w:val="20"/>
              </w:rPr>
              <w:t>G. Sustain and develop whole school systems of accountability and monitoring of performance in relation to academic standards and progress through the Annual Review and Evaluation of Academic Standards and ongoing analysis of interim performance indicators (Data Analysis for each Term) and the fostering and monitoring of subsequent student and subject based intervention strategies (see departmental action plan).</w:t>
            </w:r>
          </w:p>
          <w:p w:rsidR="00503A32" w:rsidRPr="001D0958" w:rsidRDefault="00503A32" w:rsidP="00EC5A75">
            <w:pPr>
              <w:jc w:val="both"/>
              <w:rPr>
                <w:sz w:val="20"/>
                <w:szCs w:val="20"/>
              </w:rPr>
            </w:pPr>
          </w:p>
        </w:tc>
        <w:tc>
          <w:tcPr>
            <w:tcW w:w="1130" w:type="dxa"/>
          </w:tcPr>
          <w:p w:rsidR="00503A32" w:rsidRPr="001D0958" w:rsidRDefault="004963A1" w:rsidP="00EC5A75">
            <w:pPr>
              <w:jc w:val="both"/>
              <w:rPr>
                <w:sz w:val="20"/>
                <w:szCs w:val="20"/>
              </w:rPr>
            </w:pPr>
            <w:r w:rsidRPr="001D0958">
              <w:rPr>
                <w:sz w:val="20"/>
                <w:szCs w:val="20"/>
              </w:rPr>
              <w:t>September, January and June checkpoints and ongoing</w:t>
            </w:r>
            <w:r w:rsidR="00796190" w:rsidRPr="001D0958">
              <w:rPr>
                <w:sz w:val="20"/>
                <w:szCs w:val="20"/>
              </w:rPr>
              <w:t xml:space="preserve">. </w:t>
            </w:r>
          </w:p>
        </w:tc>
        <w:tc>
          <w:tcPr>
            <w:tcW w:w="919" w:type="dxa"/>
          </w:tcPr>
          <w:p w:rsidR="00503A32" w:rsidRPr="001D0958" w:rsidRDefault="004963A1" w:rsidP="00EC5A75">
            <w:pPr>
              <w:jc w:val="both"/>
              <w:rPr>
                <w:sz w:val="20"/>
                <w:szCs w:val="20"/>
              </w:rPr>
            </w:pPr>
            <w:r w:rsidRPr="001D0958">
              <w:rPr>
                <w:sz w:val="20"/>
                <w:szCs w:val="20"/>
              </w:rPr>
              <w:t>MF, OS, GC, LD</w:t>
            </w:r>
          </w:p>
        </w:tc>
        <w:tc>
          <w:tcPr>
            <w:tcW w:w="1542" w:type="dxa"/>
          </w:tcPr>
          <w:p w:rsidR="00503A32" w:rsidRPr="001D0958" w:rsidRDefault="00510DD6" w:rsidP="00EC5A75">
            <w:pPr>
              <w:jc w:val="both"/>
              <w:rPr>
                <w:sz w:val="20"/>
                <w:szCs w:val="20"/>
              </w:rPr>
            </w:pPr>
            <w:r w:rsidRPr="001D0958">
              <w:rPr>
                <w:sz w:val="20"/>
                <w:szCs w:val="20"/>
              </w:rPr>
              <w:t xml:space="preserve">N/A </w:t>
            </w:r>
          </w:p>
          <w:p w:rsidR="00503A32" w:rsidRPr="001D0958" w:rsidRDefault="00503A32" w:rsidP="00EC5A75">
            <w:pPr>
              <w:jc w:val="both"/>
              <w:rPr>
                <w:sz w:val="20"/>
                <w:szCs w:val="20"/>
              </w:rPr>
            </w:pPr>
          </w:p>
        </w:tc>
        <w:tc>
          <w:tcPr>
            <w:tcW w:w="1865" w:type="dxa"/>
          </w:tcPr>
          <w:p w:rsidR="004963A1" w:rsidRPr="001D0958" w:rsidRDefault="00974D52" w:rsidP="00EC5A75">
            <w:pPr>
              <w:jc w:val="both"/>
              <w:rPr>
                <w:sz w:val="20"/>
                <w:szCs w:val="20"/>
              </w:rPr>
            </w:pPr>
            <w:r w:rsidRPr="001D0958">
              <w:rPr>
                <w:sz w:val="20"/>
                <w:szCs w:val="20"/>
              </w:rPr>
              <w:t xml:space="preserve">Student accountability system shows progress in accordance to their target grades (based on KS2-4 Measure or APS for ALPS targets). </w:t>
            </w:r>
          </w:p>
          <w:p w:rsidR="00974D52" w:rsidRPr="001D0958" w:rsidRDefault="00974D52" w:rsidP="00EC5A75">
            <w:pPr>
              <w:jc w:val="both"/>
              <w:rPr>
                <w:sz w:val="20"/>
                <w:szCs w:val="20"/>
              </w:rPr>
            </w:pPr>
          </w:p>
          <w:p w:rsidR="00974D52" w:rsidRPr="001D0958" w:rsidRDefault="00974D52" w:rsidP="00EC5A75">
            <w:pPr>
              <w:jc w:val="both"/>
              <w:rPr>
                <w:sz w:val="20"/>
                <w:szCs w:val="20"/>
              </w:rPr>
            </w:pPr>
            <w:r w:rsidRPr="001D0958">
              <w:rPr>
                <w:sz w:val="20"/>
                <w:szCs w:val="20"/>
              </w:rPr>
              <w:t xml:space="preserve">Action plans identifies students with below, expected and above expected, aspirational and above aspirational targets with clear strategies, timeframe, resources, success criteria and also </w:t>
            </w:r>
            <w:r w:rsidR="000A2854" w:rsidRPr="001D0958">
              <w:rPr>
                <w:sz w:val="20"/>
                <w:szCs w:val="20"/>
              </w:rPr>
              <w:t xml:space="preserve">comments that reflect the outcome on interventions on interval basis. </w:t>
            </w:r>
          </w:p>
          <w:p w:rsidR="00974D52" w:rsidRPr="001D0958" w:rsidRDefault="00974D52" w:rsidP="00EC5A75">
            <w:pPr>
              <w:jc w:val="both"/>
              <w:rPr>
                <w:sz w:val="20"/>
                <w:szCs w:val="20"/>
              </w:rPr>
            </w:pPr>
          </w:p>
          <w:p w:rsidR="00974D52" w:rsidRPr="001D0958" w:rsidRDefault="00974D52" w:rsidP="00EC5A75">
            <w:pPr>
              <w:jc w:val="both"/>
              <w:rPr>
                <w:sz w:val="20"/>
                <w:szCs w:val="20"/>
              </w:rPr>
            </w:pPr>
          </w:p>
        </w:tc>
        <w:tc>
          <w:tcPr>
            <w:tcW w:w="1879" w:type="dxa"/>
          </w:tcPr>
          <w:p w:rsidR="000A2854" w:rsidRPr="001D0958" w:rsidRDefault="00974D52" w:rsidP="00EC5A75">
            <w:pPr>
              <w:jc w:val="both"/>
              <w:rPr>
                <w:sz w:val="20"/>
                <w:szCs w:val="20"/>
              </w:rPr>
            </w:pPr>
            <w:r w:rsidRPr="001D0958">
              <w:rPr>
                <w:sz w:val="20"/>
                <w:szCs w:val="20"/>
              </w:rPr>
              <w:t>Conduct T&amp;L Monitoring Cycles to ensure</w:t>
            </w:r>
            <w:r w:rsidR="000A2854" w:rsidRPr="001D0958">
              <w:rPr>
                <w:sz w:val="20"/>
                <w:szCs w:val="20"/>
              </w:rPr>
              <w:t xml:space="preserve"> teaching standards, student books and responses reflect their targets and also their intended learning. </w:t>
            </w:r>
          </w:p>
          <w:p w:rsidR="000A2854" w:rsidRPr="001D0958" w:rsidRDefault="000A2854" w:rsidP="00EC5A75">
            <w:pPr>
              <w:jc w:val="both"/>
              <w:rPr>
                <w:sz w:val="20"/>
                <w:szCs w:val="20"/>
              </w:rPr>
            </w:pPr>
          </w:p>
          <w:p w:rsidR="000A2854" w:rsidRPr="001D0958" w:rsidRDefault="000A2854" w:rsidP="00EC5A75">
            <w:pPr>
              <w:jc w:val="both"/>
              <w:rPr>
                <w:sz w:val="20"/>
                <w:szCs w:val="20"/>
              </w:rPr>
            </w:pPr>
            <w:r w:rsidRPr="001D0958">
              <w:rPr>
                <w:sz w:val="20"/>
                <w:szCs w:val="20"/>
              </w:rPr>
              <w:t xml:space="preserve">Setup staff data analysis checkpoint to support staff with identifying appropriate interventions needed. </w:t>
            </w:r>
          </w:p>
          <w:p w:rsidR="000A2854" w:rsidRPr="001D0958" w:rsidRDefault="000A2854" w:rsidP="00EC5A75">
            <w:pPr>
              <w:jc w:val="both"/>
              <w:rPr>
                <w:sz w:val="20"/>
                <w:szCs w:val="20"/>
              </w:rPr>
            </w:pPr>
          </w:p>
          <w:p w:rsidR="004963A1" w:rsidRPr="001D0958" w:rsidRDefault="000A2854" w:rsidP="00EC5A75">
            <w:pPr>
              <w:jc w:val="both"/>
              <w:rPr>
                <w:sz w:val="20"/>
                <w:szCs w:val="20"/>
              </w:rPr>
            </w:pPr>
            <w:r w:rsidRPr="001D0958">
              <w:rPr>
                <w:sz w:val="20"/>
                <w:szCs w:val="20"/>
              </w:rPr>
              <w:t xml:space="preserve">Monitor action plans through line management meetings. </w:t>
            </w:r>
            <w:r w:rsidR="00974D52" w:rsidRPr="001D0958">
              <w:rPr>
                <w:sz w:val="20"/>
                <w:szCs w:val="20"/>
              </w:rPr>
              <w:t xml:space="preserve"> </w:t>
            </w:r>
          </w:p>
          <w:p w:rsidR="000A2854" w:rsidRPr="001D0958" w:rsidRDefault="000A2854" w:rsidP="00EC5A75">
            <w:pPr>
              <w:jc w:val="both"/>
              <w:rPr>
                <w:sz w:val="20"/>
                <w:szCs w:val="20"/>
              </w:rPr>
            </w:pPr>
          </w:p>
          <w:p w:rsidR="000A2854" w:rsidRPr="001D0958" w:rsidRDefault="000A2854" w:rsidP="00EC5A75">
            <w:pPr>
              <w:jc w:val="both"/>
              <w:rPr>
                <w:sz w:val="20"/>
                <w:szCs w:val="20"/>
              </w:rPr>
            </w:pPr>
            <w:r w:rsidRPr="001D0958">
              <w:rPr>
                <w:sz w:val="20"/>
                <w:szCs w:val="20"/>
              </w:rPr>
              <w:t xml:space="preserve">Liaise with staff to initiate further interventions outside their classrooms such as afterschool workshop/revision, Saturday school, Booster weekends, Easter revision week, mock exams. </w:t>
            </w:r>
          </w:p>
        </w:tc>
        <w:tc>
          <w:tcPr>
            <w:tcW w:w="1237" w:type="dxa"/>
            <w:shd w:val="clear" w:color="auto" w:fill="A6A6A6" w:themeFill="background1" w:themeFillShade="A6"/>
          </w:tcPr>
          <w:p w:rsidR="00503A32" w:rsidRPr="001D0958" w:rsidRDefault="00503A32" w:rsidP="00EC5A75">
            <w:pPr>
              <w:jc w:val="both"/>
              <w:rPr>
                <w:sz w:val="20"/>
                <w:szCs w:val="20"/>
              </w:rPr>
            </w:pPr>
          </w:p>
        </w:tc>
        <w:tc>
          <w:tcPr>
            <w:tcW w:w="1402" w:type="dxa"/>
          </w:tcPr>
          <w:p w:rsidR="000A2854" w:rsidRPr="001D0958" w:rsidRDefault="000A2854" w:rsidP="00EC5A75">
            <w:pPr>
              <w:jc w:val="both"/>
              <w:rPr>
                <w:sz w:val="20"/>
                <w:szCs w:val="20"/>
              </w:rPr>
            </w:pPr>
            <w:r w:rsidRPr="001D0958">
              <w:rPr>
                <w:sz w:val="20"/>
                <w:szCs w:val="20"/>
              </w:rPr>
              <w:t xml:space="preserve">Data analysis systems with termly targets, end of year targets and where appropriate the new GCSE grading point as well as ALPS targets. </w:t>
            </w:r>
          </w:p>
          <w:p w:rsidR="000A2854" w:rsidRPr="001D0958" w:rsidRDefault="000A2854" w:rsidP="00EC5A75">
            <w:pPr>
              <w:jc w:val="both"/>
              <w:rPr>
                <w:sz w:val="20"/>
                <w:szCs w:val="20"/>
              </w:rPr>
            </w:pPr>
          </w:p>
          <w:p w:rsidR="000A2854" w:rsidRPr="001D0958" w:rsidRDefault="000A2854" w:rsidP="00EC5A75">
            <w:pPr>
              <w:jc w:val="both"/>
              <w:rPr>
                <w:sz w:val="20"/>
                <w:szCs w:val="20"/>
              </w:rPr>
            </w:pPr>
            <w:r w:rsidRPr="001D0958">
              <w:rPr>
                <w:sz w:val="20"/>
                <w:szCs w:val="20"/>
              </w:rPr>
              <w:t xml:space="preserve">T&amp;L Monitoring Cycle - Teaching Planning, Book Scrutiny, Enrichment, Parental Review, Lesson observation records. </w:t>
            </w:r>
          </w:p>
        </w:tc>
        <w:tc>
          <w:tcPr>
            <w:tcW w:w="1755" w:type="dxa"/>
          </w:tcPr>
          <w:p w:rsidR="004963A1" w:rsidRPr="00641A40" w:rsidRDefault="000A2854" w:rsidP="00EC5A75">
            <w:pPr>
              <w:jc w:val="both"/>
              <w:rPr>
                <w:sz w:val="18"/>
                <w:szCs w:val="20"/>
              </w:rPr>
            </w:pPr>
            <w:r w:rsidRPr="00641A40">
              <w:rPr>
                <w:sz w:val="18"/>
                <w:szCs w:val="20"/>
              </w:rPr>
              <w:t xml:space="preserve">Percentage of students making expected and aspirational targets. </w:t>
            </w:r>
          </w:p>
        </w:tc>
      </w:tr>
    </w:tbl>
    <w:p w:rsidR="006C62A9" w:rsidRDefault="006C62A9" w:rsidP="006C62A9">
      <w:pPr>
        <w:spacing w:line="240" w:lineRule="auto"/>
      </w:pPr>
    </w:p>
    <w:p w:rsidR="0037717A" w:rsidRDefault="0037717A" w:rsidP="006C62A9">
      <w:pPr>
        <w:spacing w:line="240" w:lineRule="auto"/>
      </w:pPr>
    </w:p>
    <w:p w:rsidR="0037717A" w:rsidRDefault="0037717A" w:rsidP="006C62A9">
      <w:pPr>
        <w:spacing w:line="240" w:lineRule="auto"/>
      </w:pPr>
    </w:p>
    <w:p w:rsidR="005B7DCD" w:rsidRPr="006C62A9" w:rsidRDefault="0074350E" w:rsidP="006C62A9">
      <w:pPr>
        <w:spacing w:line="240" w:lineRule="auto"/>
        <w:rPr>
          <w:b/>
          <w:u w:val="single"/>
        </w:rPr>
      </w:pPr>
      <w:r>
        <w:rPr>
          <w:b/>
          <w:u w:val="single"/>
        </w:rPr>
        <w:t xml:space="preserve">3. </w:t>
      </w:r>
      <w:r w:rsidR="006C62A9" w:rsidRPr="006C62A9">
        <w:rPr>
          <w:b/>
          <w:u w:val="single"/>
        </w:rPr>
        <w:t>BEHAVIOUR (FO</w:t>
      </w:r>
      <w:r w:rsidR="0091278F">
        <w:rPr>
          <w:b/>
          <w:u w:val="single"/>
        </w:rPr>
        <w:t xml:space="preserve">R LEARNING) AND SAFETY </w:t>
      </w:r>
      <w:r w:rsidR="00E87FFE">
        <w:rPr>
          <w:b/>
          <w:u w:val="single"/>
        </w:rPr>
        <w:t>2018-2021</w:t>
      </w:r>
    </w:p>
    <w:p w:rsidR="002C1E8E" w:rsidRPr="002C1E8E" w:rsidRDefault="002C1E8E" w:rsidP="002C1E8E">
      <w:pPr>
        <w:spacing w:line="240" w:lineRule="auto"/>
        <w:rPr>
          <w:sz w:val="20"/>
          <w:szCs w:val="20"/>
        </w:rPr>
      </w:pPr>
      <w:r w:rsidRPr="002C1E8E">
        <w:rPr>
          <w:sz w:val="20"/>
          <w:szCs w:val="20"/>
        </w:rPr>
        <w:t xml:space="preserve">Rag Rating: </w:t>
      </w:r>
      <w:r w:rsidRPr="002C1E8E">
        <w:rPr>
          <w:color w:val="00B050"/>
          <w:sz w:val="20"/>
          <w:szCs w:val="20"/>
        </w:rPr>
        <w:t>1 - Green</w:t>
      </w:r>
      <w:r w:rsidRPr="002C1E8E">
        <w:rPr>
          <w:sz w:val="20"/>
          <w:szCs w:val="20"/>
        </w:rPr>
        <w:t>,</w:t>
      </w:r>
      <w:r>
        <w:rPr>
          <w:sz w:val="20"/>
          <w:szCs w:val="20"/>
        </w:rPr>
        <w:t xml:space="preserve"> </w:t>
      </w:r>
      <w:r w:rsidRPr="002C1E8E">
        <w:rPr>
          <w:color w:val="FFC000"/>
          <w:sz w:val="20"/>
          <w:szCs w:val="20"/>
        </w:rPr>
        <w:t>2 – Amber</w:t>
      </w:r>
      <w:r w:rsidRPr="002C1E8E">
        <w:rPr>
          <w:sz w:val="20"/>
          <w:szCs w:val="20"/>
        </w:rPr>
        <w:t xml:space="preserve"> &amp; </w:t>
      </w:r>
      <w:r>
        <w:rPr>
          <w:color w:val="FF0000"/>
          <w:sz w:val="20"/>
          <w:szCs w:val="20"/>
        </w:rPr>
        <w:t>3 - Red</w:t>
      </w:r>
    </w:p>
    <w:tbl>
      <w:tblPr>
        <w:tblStyle w:val="TableGrid"/>
        <w:tblW w:w="15958" w:type="dxa"/>
        <w:tblInd w:w="-998" w:type="dxa"/>
        <w:tblLook w:val="04A0" w:firstRow="1" w:lastRow="0" w:firstColumn="1" w:lastColumn="0" w:noHBand="0" w:noVBand="1"/>
      </w:tblPr>
      <w:tblGrid>
        <w:gridCol w:w="2485"/>
        <w:gridCol w:w="2173"/>
        <w:gridCol w:w="1024"/>
        <w:gridCol w:w="980"/>
        <w:gridCol w:w="1375"/>
        <w:gridCol w:w="1840"/>
        <w:gridCol w:w="1765"/>
        <w:gridCol w:w="1349"/>
        <w:gridCol w:w="1683"/>
        <w:gridCol w:w="1284"/>
      </w:tblGrid>
      <w:tr w:rsidR="00821C61" w:rsidTr="0083361B">
        <w:trPr>
          <w:trHeight w:val="913"/>
          <w:tblHeader/>
        </w:trPr>
        <w:tc>
          <w:tcPr>
            <w:tcW w:w="2485" w:type="dxa"/>
            <w:shd w:val="clear" w:color="auto" w:fill="D9E2F3" w:themeFill="accent5" w:themeFillTint="33"/>
          </w:tcPr>
          <w:p w:rsidR="00720306" w:rsidRPr="006C62A9" w:rsidRDefault="00720306" w:rsidP="00720306">
            <w:pPr>
              <w:jc w:val="center"/>
              <w:rPr>
                <w:b/>
              </w:rPr>
            </w:pPr>
            <w:r w:rsidRPr="006C62A9">
              <w:rPr>
                <w:b/>
              </w:rPr>
              <w:t>Target</w:t>
            </w:r>
          </w:p>
        </w:tc>
        <w:tc>
          <w:tcPr>
            <w:tcW w:w="2173" w:type="dxa"/>
            <w:shd w:val="clear" w:color="auto" w:fill="D9E2F3" w:themeFill="accent5" w:themeFillTint="33"/>
          </w:tcPr>
          <w:p w:rsidR="00720306" w:rsidRPr="006C62A9" w:rsidRDefault="00720306" w:rsidP="00720306">
            <w:pPr>
              <w:jc w:val="center"/>
              <w:rPr>
                <w:b/>
              </w:rPr>
            </w:pPr>
            <w:r w:rsidRPr="006C62A9">
              <w:rPr>
                <w:b/>
              </w:rPr>
              <w:t>Actions</w:t>
            </w:r>
          </w:p>
        </w:tc>
        <w:tc>
          <w:tcPr>
            <w:tcW w:w="1024" w:type="dxa"/>
            <w:shd w:val="clear" w:color="auto" w:fill="D9E2F3" w:themeFill="accent5" w:themeFillTint="33"/>
          </w:tcPr>
          <w:p w:rsidR="00720306" w:rsidRPr="006C62A9" w:rsidRDefault="00720306" w:rsidP="00720306">
            <w:pPr>
              <w:jc w:val="center"/>
              <w:rPr>
                <w:b/>
              </w:rPr>
            </w:pPr>
            <w:r w:rsidRPr="006C62A9">
              <w:rPr>
                <w:b/>
              </w:rPr>
              <w:t>Time Frame</w:t>
            </w:r>
          </w:p>
        </w:tc>
        <w:tc>
          <w:tcPr>
            <w:tcW w:w="980" w:type="dxa"/>
            <w:shd w:val="clear" w:color="auto" w:fill="D9E2F3" w:themeFill="accent5" w:themeFillTint="33"/>
          </w:tcPr>
          <w:p w:rsidR="00720306" w:rsidRPr="006C62A9" w:rsidRDefault="00720306" w:rsidP="00720306">
            <w:pPr>
              <w:jc w:val="center"/>
              <w:rPr>
                <w:b/>
              </w:rPr>
            </w:pPr>
            <w:r w:rsidRPr="006C62A9">
              <w:rPr>
                <w:b/>
              </w:rPr>
              <w:t>Lead Person</w:t>
            </w:r>
          </w:p>
        </w:tc>
        <w:tc>
          <w:tcPr>
            <w:tcW w:w="1375" w:type="dxa"/>
            <w:shd w:val="clear" w:color="auto" w:fill="D9E2F3" w:themeFill="accent5" w:themeFillTint="33"/>
          </w:tcPr>
          <w:p w:rsidR="00720306" w:rsidRDefault="00720306" w:rsidP="00720306">
            <w:pPr>
              <w:jc w:val="center"/>
              <w:rPr>
                <w:b/>
              </w:rPr>
            </w:pPr>
            <w:r w:rsidRPr="006C62A9">
              <w:rPr>
                <w:b/>
              </w:rPr>
              <w:t>Cost/</w:t>
            </w:r>
          </w:p>
          <w:p w:rsidR="00720306" w:rsidRPr="006C62A9" w:rsidRDefault="00720306" w:rsidP="00720306">
            <w:pPr>
              <w:jc w:val="center"/>
              <w:rPr>
                <w:b/>
              </w:rPr>
            </w:pPr>
            <w:r w:rsidRPr="006C62A9">
              <w:rPr>
                <w:b/>
              </w:rPr>
              <w:t>Resources</w:t>
            </w:r>
          </w:p>
        </w:tc>
        <w:tc>
          <w:tcPr>
            <w:tcW w:w="1840" w:type="dxa"/>
            <w:shd w:val="clear" w:color="auto" w:fill="D9E2F3" w:themeFill="accent5" w:themeFillTint="33"/>
          </w:tcPr>
          <w:p w:rsidR="00720306" w:rsidRPr="006C62A9" w:rsidRDefault="00720306" w:rsidP="00720306">
            <w:pPr>
              <w:jc w:val="center"/>
              <w:rPr>
                <w:b/>
              </w:rPr>
            </w:pPr>
            <w:r w:rsidRPr="006C62A9">
              <w:rPr>
                <w:b/>
              </w:rPr>
              <w:t>Success Criteria</w:t>
            </w:r>
          </w:p>
        </w:tc>
        <w:tc>
          <w:tcPr>
            <w:tcW w:w="1765" w:type="dxa"/>
            <w:shd w:val="clear" w:color="auto" w:fill="D9E2F3" w:themeFill="accent5" w:themeFillTint="33"/>
          </w:tcPr>
          <w:p w:rsidR="00720306" w:rsidRPr="006C62A9" w:rsidRDefault="00720306" w:rsidP="00720306">
            <w:pPr>
              <w:jc w:val="center"/>
              <w:rPr>
                <w:b/>
              </w:rPr>
            </w:pPr>
            <w:r w:rsidRPr="006C62A9">
              <w:rPr>
                <w:b/>
              </w:rPr>
              <w:t>Milestones</w:t>
            </w:r>
          </w:p>
        </w:tc>
        <w:tc>
          <w:tcPr>
            <w:tcW w:w="1349" w:type="dxa"/>
            <w:shd w:val="clear" w:color="auto" w:fill="D9E2F3" w:themeFill="accent5" w:themeFillTint="33"/>
          </w:tcPr>
          <w:p w:rsidR="00720306" w:rsidRDefault="00720306" w:rsidP="00720306">
            <w:pPr>
              <w:jc w:val="center"/>
              <w:rPr>
                <w:b/>
              </w:rPr>
            </w:pPr>
            <w:r w:rsidRPr="006C62A9">
              <w:rPr>
                <w:b/>
              </w:rPr>
              <w:t>RAG Rating</w:t>
            </w:r>
          </w:p>
          <w:p w:rsidR="00720306" w:rsidRPr="006C62A9" w:rsidRDefault="00720306" w:rsidP="00720306">
            <w:pPr>
              <w:jc w:val="center"/>
              <w:rPr>
                <w:b/>
              </w:rPr>
            </w:pPr>
          </w:p>
        </w:tc>
        <w:tc>
          <w:tcPr>
            <w:tcW w:w="1683" w:type="dxa"/>
            <w:shd w:val="clear" w:color="auto" w:fill="D9E2F3" w:themeFill="accent5" w:themeFillTint="33"/>
          </w:tcPr>
          <w:p w:rsidR="00720306" w:rsidRPr="006C62A9" w:rsidRDefault="00720306" w:rsidP="00720306">
            <w:pPr>
              <w:jc w:val="center"/>
              <w:rPr>
                <w:b/>
              </w:rPr>
            </w:pPr>
            <w:r w:rsidRPr="006C62A9">
              <w:rPr>
                <w:b/>
              </w:rPr>
              <w:t>Systems for Evaluation</w:t>
            </w:r>
          </w:p>
        </w:tc>
        <w:tc>
          <w:tcPr>
            <w:tcW w:w="1284" w:type="dxa"/>
            <w:shd w:val="clear" w:color="auto" w:fill="D9E2F3" w:themeFill="accent5" w:themeFillTint="33"/>
          </w:tcPr>
          <w:p w:rsidR="00720306" w:rsidRPr="006C62A9" w:rsidRDefault="00720306" w:rsidP="00720306">
            <w:pPr>
              <w:jc w:val="center"/>
              <w:rPr>
                <w:b/>
              </w:rPr>
            </w:pPr>
            <w:r w:rsidRPr="006C62A9">
              <w:rPr>
                <w:b/>
              </w:rPr>
              <w:t>Termly Summary of Data</w:t>
            </w:r>
          </w:p>
        </w:tc>
      </w:tr>
      <w:tr w:rsidR="00AF0159" w:rsidTr="001879F2">
        <w:trPr>
          <w:trHeight w:val="2856"/>
        </w:trPr>
        <w:tc>
          <w:tcPr>
            <w:tcW w:w="2485" w:type="dxa"/>
            <w:vMerge w:val="restart"/>
          </w:tcPr>
          <w:p w:rsidR="00AF0159" w:rsidRDefault="00AF0159" w:rsidP="00156F77">
            <w:pPr>
              <w:jc w:val="both"/>
              <w:rPr>
                <w:b/>
                <w:sz w:val="18"/>
                <w:szCs w:val="20"/>
                <w:u w:val="single"/>
              </w:rPr>
            </w:pPr>
            <w:r w:rsidRPr="003D693E">
              <w:rPr>
                <w:b/>
                <w:sz w:val="18"/>
                <w:szCs w:val="20"/>
                <w:u w:val="single"/>
              </w:rPr>
              <w:t>Student Safety and Sup</w:t>
            </w:r>
            <w:r>
              <w:rPr>
                <w:b/>
                <w:sz w:val="18"/>
                <w:szCs w:val="20"/>
                <w:u w:val="single"/>
              </w:rPr>
              <w:t>port</w:t>
            </w:r>
          </w:p>
          <w:p w:rsidR="00AF0159" w:rsidRPr="003D693E" w:rsidRDefault="00AF0159" w:rsidP="00156F77">
            <w:pPr>
              <w:jc w:val="both"/>
              <w:rPr>
                <w:b/>
                <w:sz w:val="18"/>
                <w:szCs w:val="20"/>
                <w:u w:val="single"/>
              </w:rPr>
            </w:pPr>
          </w:p>
          <w:p w:rsidR="00AF0159" w:rsidRPr="00425E4B" w:rsidRDefault="00AF0159" w:rsidP="00156F77">
            <w:pPr>
              <w:jc w:val="both"/>
              <w:rPr>
                <w:sz w:val="18"/>
                <w:szCs w:val="20"/>
              </w:rPr>
            </w:pPr>
          </w:p>
          <w:p w:rsidR="00AF0159" w:rsidRPr="00425E4B" w:rsidRDefault="00AF0159" w:rsidP="00156F77">
            <w:pPr>
              <w:jc w:val="both"/>
              <w:rPr>
                <w:sz w:val="18"/>
                <w:szCs w:val="20"/>
              </w:rPr>
            </w:pPr>
            <w:r w:rsidRPr="00425E4B">
              <w:rPr>
                <w:sz w:val="18"/>
                <w:szCs w:val="20"/>
              </w:rPr>
              <w:t>Behaviour across the school is at least good with evidence of outstanding behaviour for learning in at least 90% of lessons</w:t>
            </w:r>
          </w:p>
          <w:p w:rsidR="00AF0159" w:rsidRPr="00425E4B" w:rsidRDefault="00AF0159" w:rsidP="00156F77">
            <w:pPr>
              <w:jc w:val="both"/>
              <w:rPr>
                <w:sz w:val="18"/>
                <w:szCs w:val="20"/>
              </w:rPr>
            </w:pPr>
          </w:p>
          <w:p w:rsidR="00AF0159" w:rsidRPr="00425E4B" w:rsidRDefault="00AF0159" w:rsidP="00156F77">
            <w:pPr>
              <w:jc w:val="both"/>
              <w:rPr>
                <w:sz w:val="18"/>
                <w:szCs w:val="20"/>
              </w:rPr>
            </w:pPr>
            <w:r w:rsidRPr="00425E4B">
              <w:rPr>
                <w:sz w:val="18"/>
                <w:szCs w:val="20"/>
              </w:rPr>
              <w:t>‘Outstanding’ Ofsted recognition for Care, Guidance and Support retained with Behaviour and Safety judged ‘Outstanding’ at next inspection</w:t>
            </w:r>
          </w:p>
          <w:p w:rsidR="00AF0159" w:rsidRPr="00425E4B" w:rsidRDefault="00AF0159" w:rsidP="006C62A9">
            <w:pPr>
              <w:rPr>
                <w:sz w:val="18"/>
                <w:szCs w:val="20"/>
              </w:rPr>
            </w:pPr>
          </w:p>
          <w:p w:rsidR="00AF0159" w:rsidRPr="00425E4B" w:rsidRDefault="00AF0159" w:rsidP="006C62A9">
            <w:pPr>
              <w:rPr>
                <w:sz w:val="18"/>
                <w:szCs w:val="20"/>
              </w:rPr>
            </w:pPr>
          </w:p>
          <w:p w:rsidR="00AF0159" w:rsidRPr="00425E4B" w:rsidRDefault="00AF0159" w:rsidP="006C62A9">
            <w:pPr>
              <w:rPr>
                <w:sz w:val="18"/>
                <w:szCs w:val="20"/>
              </w:rPr>
            </w:pPr>
          </w:p>
        </w:tc>
        <w:tc>
          <w:tcPr>
            <w:tcW w:w="2173" w:type="dxa"/>
          </w:tcPr>
          <w:p w:rsidR="00AF0159" w:rsidRPr="00425E4B" w:rsidRDefault="00AF0159" w:rsidP="00DD2D01">
            <w:pPr>
              <w:jc w:val="both"/>
              <w:rPr>
                <w:sz w:val="18"/>
                <w:szCs w:val="20"/>
              </w:rPr>
            </w:pPr>
            <w:r w:rsidRPr="00425E4B">
              <w:rPr>
                <w:sz w:val="18"/>
                <w:szCs w:val="20"/>
              </w:rPr>
              <w:t xml:space="preserve">Undertake a regular audit of data linked to student safety including student and parent view and target strategies based on outcomes </w:t>
            </w:r>
          </w:p>
        </w:tc>
        <w:tc>
          <w:tcPr>
            <w:tcW w:w="1024" w:type="dxa"/>
            <w:vMerge w:val="restart"/>
          </w:tcPr>
          <w:p w:rsidR="00AF0159" w:rsidRPr="00425E4B" w:rsidRDefault="001D0958" w:rsidP="006C62A9">
            <w:pPr>
              <w:rPr>
                <w:sz w:val="18"/>
                <w:szCs w:val="20"/>
              </w:rPr>
            </w:pPr>
            <w:bookmarkStart w:id="1" w:name="OLE_LINK1"/>
            <w:bookmarkStart w:id="2" w:name="OLE_LINK2"/>
            <w:r>
              <w:rPr>
                <w:sz w:val="18"/>
                <w:szCs w:val="20"/>
              </w:rPr>
              <w:t>September</w:t>
            </w:r>
            <w:r w:rsidR="00AF0159" w:rsidRPr="00425E4B">
              <w:rPr>
                <w:sz w:val="18"/>
                <w:szCs w:val="20"/>
              </w:rPr>
              <w:t xml:space="preserve"> </w:t>
            </w:r>
            <w:r w:rsidR="00AF0159">
              <w:rPr>
                <w:sz w:val="18"/>
                <w:szCs w:val="20"/>
              </w:rPr>
              <w:t>20</w:t>
            </w:r>
            <w:r>
              <w:rPr>
                <w:sz w:val="18"/>
                <w:szCs w:val="20"/>
              </w:rPr>
              <w:t>18</w:t>
            </w:r>
            <w:r w:rsidR="00AF0159" w:rsidRPr="00425E4B">
              <w:rPr>
                <w:sz w:val="18"/>
                <w:szCs w:val="20"/>
              </w:rPr>
              <w:t>- Ongoing</w:t>
            </w:r>
            <w:bookmarkEnd w:id="1"/>
            <w:bookmarkEnd w:id="2"/>
          </w:p>
        </w:tc>
        <w:tc>
          <w:tcPr>
            <w:tcW w:w="980" w:type="dxa"/>
            <w:vMerge w:val="restart"/>
          </w:tcPr>
          <w:p w:rsidR="00AF0159" w:rsidRPr="00425E4B" w:rsidRDefault="009E7AA4" w:rsidP="009E7AA4">
            <w:pPr>
              <w:rPr>
                <w:sz w:val="18"/>
                <w:szCs w:val="20"/>
              </w:rPr>
            </w:pPr>
            <w:r>
              <w:rPr>
                <w:sz w:val="18"/>
                <w:szCs w:val="18"/>
              </w:rPr>
              <w:t>SB, HOY</w:t>
            </w:r>
          </w:p>
        </w:tc>
        <w:tc>
          <w:tcPr>
            <w:tcW w:w="1375" w:type="dxa"/>
            <w:vMerge w:val="restart"/>
          </w:tcPr>
          <w:p w:rsidR="00AF0159" w:rsidRPr="00425E4B" w:rsidRDefault="00AF0159" w:rsidP="00122577">
            <w:pPr>
              <w:jc w:val="center"/>
              <w:rPr>
                <w:sz w:val="18"/>
                <w:szCs w:val="20"/>
              </w:rPr>
            </w:pPr>
            <w:r w:rsidRPr="00425E4B">
              <w:rPr>
                <w:sz w:val="18"/>
                <w:szCs w:val="20"/>
              </w:rPr>
              <w:t>N/A</w:t>
            </w:r>
          </w:p>
          <w:p w:rsidR="00AF0159" w:rsidRPr="00425E4B" w:rsidRDefault="00AF0159" w:rsidP="006C62A9">
            <w:pPr>
              <w:rPr>
                <w:sz w:val="18"/>
                <w:szCs w:val="20"/>
              </w:rPr>
            </w:pPr>
          </w:p>
          <w:p w:rsidR="00AF0159" w:rsidRPr="00425E4B" w:rsidRDefault="00AF0159" w:rsidP="006C62A9">
            <w:pPr>
              <w:rPr>
                <w:sz w:val="18"/>
                <w:szCs w:val="20"/>
              </w:rPr>
            </w:pPr>
          </w:p>
          <w:p w:rsidR="00AF0159" w:rsidRPr="00425E4B" w:rsidRDefault="00AF0159" w:rsidP="006C62A9">
            <w:pPr>
              <w:rPr>
                <w:sz w:val="18"/>
                <w:szCs w:val="20"/>
              </w:rPr>
            </w:pPr>
          </w:p>
          <w:p w:rsidR="00AF0159" w:rsidRPr="00425E4B" w:rsidRDefault="00AF0159" w:rsidP="006C62A9">
            <w:pPr>
              <w:rPr>
                <w:sz w:val="18"/>
                <w:szCs w:val="20"/>
              </w:rPr>
            </w:pPr>
          </w:p>
          <w:p w:rsidR="00AF0159" w:rsidRPr="00425E4B" w:rsidRDefault="00AF0159" w:rsidP="006C62A9">
            <w:pPr>
              <w:rPr>
                <w:sz w:val="18"/>
                <w:szCs w:val="20"/>
              </w:rPr>
            </w:pPr>
          </w:p>
          <w:p w:rsidR="00AF0159" w:rsidRPr="00425E4B" w:rsidRDefault="00AF0159" w:rsidP="006C62A9">
            <w:pPr>
              <w:rPr>
                <w:sz w:val="18"/>
                <w:szCs w:val="20"/>
              </w:rPr>
            </w:pPr>
          </w:p>
          <w:p w:rsidR="00AF0159" w:rsidRPr="00425E4B" w:rsidRDefault="00AF0159" w:rsidP="006C62A9">
            <w:pPr>
              <w:rPr>
                <w:sz w:val="18"/>
                <w:szCs w:val="20"/>
              </w:rPr>
            </w:pPr>
          </w:p>
        </w:tc>
        <w:tc>
          <w:tcPr>
            <w:tcW w:w="1840" w:type="dxa"/>
          </w:tcPr>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 xml:space="preserve">Feedback from students and parents overwhelming shows students feel safe </w:t>
            </w:r>
          </w:p>
          <w:p w:rsidR="00AF0159" w:rsidRPr="00425E4B" w:rsidRDefault="00AF0159" w:rsidP="00EC5A75">
            <w:pPr>
              <w:pStyle w:val="Default"/>
              <w:jc w:val="both"/>
              <w:rPr>
                <w:rFonts w:asciiTheme="minorHAnsi" w:hAnsiTheme="minorHAnsi"/>
                <w:color w:val="auto"/>
                <w:sz w:val="18"/>
                <w:szCs w:val="20"/>
              </w:rPr>
            </w:pPr>
          </w:p>
          <w:p w:rsidR="00AF0159" w:rsidRPr="00425E4B" w:rsidRDefault="00AF0159" w:rsidP="00EC5A75">
            <w:pPr>
              <w:pStyle w:val="Default"/>
              <w:jc w:val="both"/>
              <w:rPr>
                <w:rFonts w:asciiTheme="minorHAnsi" w:hAnsiTheme="minorHAnsi"/>
                <w:color w:val="auto"/>
                <w:sz w:val="18"/>
                <w:szCs w:val="20"/>
              </w:rPr>
            </w:pPr>
          </w:p>
          <w:p w:rsidR="00AF0159" w:rsidRPr="00425E4B" w:rsidRDefault="00AF0159" w:rsidP="00EC5A75">
            <w:pPr>
              <w:pStyle w:val="Default"/>
              <w:jc w:val="both"/>
              <w:rPr>
                <w:rFonts w:asciiTheme="minorHAnsi" w:hAnsiTheme="minorHAnsi"/>
                <w:color w:val="auto"/>
                <w:sz w:val="18"/>
                <w:szCs w:val="20"/>
              </w:rPr>
            </w:pPr>
          </w:p>
          <w:p w:rsidR="00AF0159" w:rsidRPr="00425E4B" w:rsidRDefault="00AF0159" w:rsidP="00EC5A75">
            <w:pPr>
              <w:pStyle w:val="Default"/>
              <w:jc w:val="both"/>
              <w:rPr>
                <w:rFonts w:asciiTheme="minorHAnsi" w:hAnsiTheme="minorHAnsi"/>
                <w:color w:val="auto"/>
                <w:sz w:val="18"/>
                <w:szCs w:val="20"/>
              </w:rPr>
            </w:pPr>
          </w:p>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 xml:space="preserve">Incidents of bullying are rare and effectively dealt with </w:t>
            </w:r>
          </w:p>
          <w:p w:rsidR="00AF0159" w:rsidRPr="00425E4B" w:rsidRDefault="00AF0159" w:rsidP="00EC5A75">
            <w:pPr>
              <w:pStyle w:val="Default"/>
              <w:jc w:val="both"/>
              <w:rPr>
                <w:rFonts w:asciiTheme="minorHAnsi" w:hAnsiTheme="minorHAnsi"/>
                <w:sz w:val="18"/>
                <w:szCs w:val="20"/>
              </w:rPr>
            </w:pPr>
          </w:p>
        </w:tc>
        <w:tc>
          <w:tcPr>
            <w:tcW w:w="1765" w:type="dxa"/>
          </w:tcPr>
          <w:p w:rsidR="00AF0159" w:rsidRPr="00425E4B" w:rsidRDefault="00AF0159" w:rsidP="00EC5A75">
            <w:pPr>
              <w:jc w:val="both"/>
              <w:rPr>
                <w:sz w:val="18"/>
                <w:szCs w:val="20"/>
              </w:rPr>
            </w:pPr>
            <w:r w:rsidRPr="00425E4B">
              <w:rPr>
                <w:sz w:val="18"/>
                <w:szCs w:val="20"/>
              </w:rPr>
              <w:t>Conduct termly surveys targeted around behaviour at NLGS</w:t>
            </w:r>
          </w:p>
          <w:p w:rsidR="00AF0159" w:rsidRPr="00425E4B" w:rsidRDefault="00AF0159" w:rsidP="00EC5A75">
            <w:pPr>
              <w:jc w:val="both"/>
              <w:rPr>
                <w:sz w:val="18"/>
                <w:szCs w:val="20"/>
              </w:rPr>
            </w:pPr>
          </w:p>
          <w:p w:rsidR="00AF0159" w:rsidRPr="00425E4B" w:rsidRDefault="00AF0159" w:rsidP="00EC5A75">
            <w:pPr>
              <w:jc w:val="both"/>
              <w:rPr>
                <w:sz w:val="18"/>
                <w:szCs w:val="20"/>
              </w:rPr>
            </w:pPr>
          </w:p>
          <w:p w:rsidR="00AF0159" w:rsidRPr="00425E4B" w:rsidRDefault="00AF0159" w:rsidP="00EC5A75">
            <w:pPr>
              <w:jc w:val="both"/>
              <w:rPr>
                <w:sz w:val="18"/>
                <w:szCs w:val="20"/>
              </w:rPr>
            </w:pPr>
          </w:p>
          <w:p w:rsidR="00AF0159" w:rsidRPr="00425E4B" w:rsidRDefault="00AF0159" w:rsidP="00EC5A75">
            <w:pPr>
              <w:jc w:val="both"/>
              <w:rPr>
                <w:sz w:val="18"/>
                <w:szCs w:val="20"/>
              </w:rPr>
            </w:pPr>
          </w:p>
          <w:p w:rsidR="00AF0159" w:rsidRPr="00425E4B" w:rsidRDefault="00AF0159" w:rsidP="00EC5A75">
            <w:pPr>
              <w:jc w:val="both"/>
              <w:rPr>
                <w:sz w:val="18"/>
                <w:szCs w:val="20"/>
              </w:rPr>
            </w:pPr>
            <w:r w:rsidRPr="00425E4B">
              <w:rPr>
                <w:sz w:val="18"/>
                <w:szCs w:val="20"/>
              </w:rPr>
              <w:t xml:space="preserve">Conduct Analysis of Behaviour by categories and identify patterns. </w:t>
            </w:r>
          </w:p>
          <w:p w:rsidR="00AF0159" w:rsidRPr="00425E4B" w:rsidRDefault="00AF0159" w:rsidP="00EC5A75">
            <w:pPr>
              <w:jc w:val="both"/>
              <w:rPr>
                <w:sz w:val="18"/>
                <w:szCs w:val="20"/>
              </w:rPr>
            </w:pPr>
          </w:p>
        </w:tc>
        <w:tc>
          <w:tcPr>
            <w:tcW w:w="1349" w:type="dxa"/>
            <w:shd w:val="clear" w:color="auto" w:fill="BFBFBF" w:themeFill="background1" w:themeFillShade="BF"/>
          </w:tcPr>
          <w:p w:rsidR="00AF0159" w:rsidRPr="00425E4B" w:rsidRDefault="00AF0159" w:rsidP="00EC5A75">
            <w:pPr>
              <w:jc w:val="both"/>
              <w:rPr>
                <w:sz w:val="18"/>
                <w:szCs w:val="20"/>
              </w:rPr>
            </w:pPr>
          </w:p>
        </w:tc>
        <w:tc>
          <w:tcPr>
            <w:tcW w:w="1683" w:type="dxa"/>
            <w:vMerge w:val="restart"/>
          </w:tcPr>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 xml:space="preserve">Interrogation of data e.g. KSM/School Data/Examination outcomes </w:t>
            </w:r>
          </w:p>
          <w:p w:rsidR="00AF0159" w:rsidRPr="00425E4B" w:rsidRDefault="00AF0159" w:rsidP="00EC5A75">
            <w:pPr>
              <w:jc w:val="both"/>
              <w:rPr>
                <w:sz w:val="18"/>
                <w:szCs w:val="20"/>
              </w:rPr>
            </w:pPr>
          </w:p>
          <w:p w:rsidR="00AF0159" w:rsidRPr="00425E4B" w:rsidRDefault="00AF0159" w:rsidP="00EC5A75">
            <w:pPr>
              <w:pStyle w:val="Default"/>
              <w:jc w:val="both"/>
              <w:rPr>
                <w:rFonts w:asciiTheme="minorHAnsi" w:hAnsiTheme="minorHAnsi"/>
                <w:color w:val="auto"/>
                <w:sz w:val="18"/>
                <w:szCs w:val="20"/>
              </w:rPr>
            </w:pPr>
          </w:p>
          <w:p w:rsidR="00AF0159" w:rsidRPr="00425E4B" w:rsidRDefault="00AF0159" w:rsidP="00EC5A75">
            <w:pPr>
              <w:pStyle w:val="Default"/>
              <w:jc w:val="both"/>
              <w:rPr>
                <w:rFonts w:asciiTheme="minorHAnsi" w:hAnsiTheme="minorHAnsi"/>
                <w:color w:val="auto"/>
                <w:sz w:val="18"/>
                <w:szCs w:val="20"/>
              </w:rPr>
            </w:pPr>
          </w:p>
          <w:p w:rsidR="00AF0159" w:rsidRPr="00425E4B" w:rsidRDefault="00AF0159" w:rsidP="00EC5A75">
            <w:pPr>
              <w:pStyle w:val="Default"/>
              <w:jc w:val="both"/>
              <w:rPr>
                <w:rFonts w:asciiTheme="minorHAnsi" w:hAnsiTheme="minorHAnsi"/>
                <w:color w:val="auto"/>
                <w:sz w:val="18"/>
                <w:szCs w:val="20"/>
              </w:rPr>
            </w:pPr>
          </w:p>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 xml:space="preserve">Year Team and Mentoring meeting minutes </w:t>
            </w:r>
          </w:p>
          <w:p w:rsidR="00AF0159" w:rsidRPr="00425E4B" w:rsidRDefault="00AF0159" w:rsidP="00EC5A75">
            <w:pPr>
              <w:jc w:val="both"/>
              <w:rPr>
                <w:sz w:val="18"/>
                <w:szCs w:val="20"/>
              </w:rPr>
            </w:pPr>
          </w:p>
          <w:p w:rsidR="00AF0159" w:rsidRPr="00425E4B" w:rsidRDefault="00AF0159" w:rsidP="00EC5A75">
            <w:pPr>
              <w:pStyle w:val="Default"/>
              <w:jc w:val="both"/>
              <w:rPr>
                <w:rFonts w:asciiTheme="minorHAnsi" w:hAnsiTheme="minorHAnsi"/>
                <w:color w:val="auto"/>
                <w:sz w:val="18"/>
                <w:szCs w:val="20"/>
              </w:rPr>
            </w:pPr>
          </w:p>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Feedback from Governors, parents via surveys, and Student Council and Prefect Team</w:t>
            </w: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 xml:space="preserve">Mentoring Forms and Reports </w:t>
            </w: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Default="00AF0159" w:rsidP="00EC5A75">
            <w:pPr>
              <w:pStyle w:val="Default"/>
              <w:jc w:val="both"/>
              <w:rPr>
                <w:rFonts w:asciiTheme="minorHAnsi" w:hAnsiTheme="minorHAnsi"/>
                <w:sz w:val="18"/>
                <w:szCs w:val="20"/>
              </w:rPr>
            </w:pPr>
          </w:p>
          <w:p w:rsidR="00AF0159" w:rsidRDefault="00AF0159" w:rsidP="00EC5A75">
            <w:pPr>
              <w:pStyle w:val="Default"/>
              <w:jc w:val="both"/>
              <w:rPr>
                <w:rFonts w:asciiTheme="minorHAnsi" w:hAnsiTheme="minorHAnsi"/>
                <w:sz w:val="18"/>
                <w:szCs w:val="20"/>
              </w:rPr>
            </w:pPr>
          </w:p>
          <w:p w:rsidR="00AF0159" w:rsidRDefault="00AF0159" w:rsidP="00EC5A75">
            <w:pPr>
              <w:pStyle w:val="Default"/>
              <w:jc w:val="both"/>
              <w:rPr>
                <w:rFonts w:asciiTheme="minorHAnsi" w:hAnsiTheme="minorHAnsi"/>
                <w:sz w:val="18"/>
                <w:szCs w:val="20"/>
              </w:rPr>
            </w:pPr>
          </w:p>
          <w:p w:rsidR="00AF0159" w:rsidRDefault="00AF0159" w:rsidP="00EC5A75">
            <w:pPr>
              <w:pStyle w:val="Default"/>
              <w:jc w:val="both"/>
              <w:rPr>
                <w:rFonts w:asciiTheme="minorHAnsi" w:hAnsiTheme="minorHAnsi"/>
                <w:sz w:val="18"/>
                <w:szCs w:val="20"/>
              </w:rPr>
            </w:pPr>
          </w:p>
          <w:p w:rsidR="00AF0159"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CPD outcomes</w:t>
            </w: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Feedback from students</w:t>
            </w: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Student council minutes</w:t>
            </w:r>
          </w:p>
          <w:p w:rsidR="00AF0159" w:rsidRPr="00425E4B" w:rsidRDefault="00AF0159" w:rsidP="00EC5A75">
            <w:pPr>
              <w:pStyle w:val="Default"/>
              <w:jc w:val="both"/>
              <w:rPr>
                <w:rFonts w:asciiTheme="minorHAnsi" w:hAnsiTheme="minorHAnsi"/>
                <w:sz w:val="18"/>
                <w:szCs w:val="20"/>
              </w:rPr>
            </w:pPr>
          </w:p>
          <w:p w:rsidR="00AF0159" w:rsidRPr="00425E4B" w:rsidRDefault="00AF0159" w:rsidP="00EC5A75">
            <w:pPr>
              <w:pStyle w:val="Default"/>
              <w:jc w:val="both"/>
              <w:rPr>
                <w:rFonts w:asciiTheme="minorHAnsi" w:hAnsiTheme="minorHAnsi"/>
                <w:sz w:val="18"/>
                <w:szCs w:val="20"/>
              </w:rPr>
            </w:pPr>
          </w:p>
        </w:tc>
        <w:tc>
          <w:tcPr>
            <w:tcW w:w="1284" w:type="dxa"/>
            <w:vMerge w:val="restart"/>
          </w:tcPr>
          <w:p w:rsidR="00AF0159" w:rsidRPr="00425E4B" w:rsidRDefault="00AF0159" w:rsidP="00EC5A75">
            <w:pPr>
              <w:jc w:val="both"/>
              <w:rPr>
                <w:sz w:val="18"/>
                <w:szCs w:val="20"/>
              </w:rPr>
            </w:pPr>
            <w:r w:rsidRPr="00425E4B">
              <w:rPr>
                <w:sz w:val="18"/>
                <w:szCs w:val="20"/>
              </w:rPr>
              <w:t>Key Stage Behaviour Analysis Report with Attendance and Behaviour</w:t>
            </w:r>
          </w:p>
          <w:p w:rsidR="00AF0159" w:rsidRPr="00425E4B" w:rsidRDefault="00AF0159" w:rsidP="00EC5A75">
            <w:pPr>
              <w:jc w:val="both"/>
              <w:rPr>
                <w:sz w:val="18"/>
                <w:szCs w:val="20"/>
              </w:rPr>
            </w:pPr>
          </w:p>
          <w:p w:rsidR="00AF0159" w:rsidRPr="00425E4B" w:rsidRDefault="00AF0159" w:rsidP="00EC5A75">
            <w:pPr>
              <w:jc w:val="both"/>
              <w:rPr>
                <w:sz w:val="18"/>
                <w:szCs w:val="20"/>
              </w:rPr>
            </w:pPr>
            <w:r w:rsidRPr="00425E4B">
              <w:rPr>
                <w:sz w:val="18"/>
                <w:szCs w:val="20"/>
              </w:rPr>
              <w:t>Survey Reports</w:t>
            </w:r>
          </w:p>
          <w:p w:rsidR="00AF0159" w:rsidRPr="00425E4B" w:rsidRDefault="00AF0159" w:rsidP="00EC5A75">
            <w:pPr>
              <w:jc w:val="both"/>
              <w:rPr>
                <w:sz w:val="18"/>
                <w:szCs w:val="20"/>
              </w:rPr>
            </w:pPr>
          </w:p>
          <w:p w:rsidR="00AF0159" w:rsidRPr="00425E4B" w:rsidRDefault="00AF0159" w:rsidP="00EC5A75">
            <w:pPr>
              <w:jc w:val="both"/>
              <w:rPr>
                <w:sz w:val="18"/>
                <w:szCs w:val="20"/>
              </w:rPr>
            </w:pPr>
          </w:p>
        </w:tc>
      </w:tr>
      <w:tr w:rsidR="00AF0159" w:rsidTr="001879F2">
        <w:trPr>
          <w:trHeight w:val="898"/>
        </w:trPr>
        <w:tc>
          <w:tcPr>
            <w:tcW w:w="2485" w:type="dxa"/>
            <w:vMerge/>
          </w:tcPr>
          <w:p w:rsidR="00AF0159" w:rsidRPr="00425E4B" w:rsidRDefault="00AF0159" w:rsidP="006C62A9">
            <w:pPr>
              <w:rPr>
                <w:sz w:val="18"/>
                <w:szCs w:val="20"/>
              </w:rPr>
            </w:pPr>
          </w:p>
        </w:tc>
        <w:tc>
          <w:tcPr>
            <w:tcW w:w="2173" w:type="dxa"/>
          </w:tcPr>
          <w:p w:rsidR="00AF0159" w:rsidRPr="00425E4B" w:rsidRDefault="00AF0159" w:rsidP="00DD2D01">
            <w:pPr>
              <w:jc w:val="both"/>
              <w:rPr>
                <w:sz w:val="18"/>
                <w:szCs w:val="20"/>
              </w:rPr>
            </w:pPr>
            <w:r w:rsidRPr="00425E4B">
              <w:rPr>
                <w:sz w:val="18"/>
                <w:szCs w:val="20"/>
              </w:rPr>
              <w:t xml:space="preserve">Continue to review and assess the impact of re-structure of Support Faculty, planning and implementing new strategies as appropriate  </w:t>
            </w:r>
          </w:p>
        </w:tc>
        <w:tc>
          <w:tcPr>
            <w:tcW w:w="1024" w:type="dxa"/>
            <w:vMerge/>
          </w:tcPr>
          <w:p w:rsidR="00AF0159" w:rsidRPr="00425E4B" w:rsidRDefault="00AF0159" w:rsidP="006C62A9">
            <w:pPr>
              <w:rPr>
                <w:sz w:val="18"/>
                <w:szCs w:val="20"/>
              </w:rPr>
            </w:pPr>
          </w:p>
        </w:tc>
        <w:tc>
          <w:tcPr>
            <w:tcW w:w="980" w:type="dxa"/>
            <w:vMerge/>
          </w:tcPr>
          <w:p w:rsidR="00AF0159" w:rsidRPr="00425E4B" w:rsidRDefault="00AF0159" w:rsidP="006C62A9">
            <w:pPr>
              <w:rPr>
                <w:sz w:val="18"/>
                <w:szCs w:val="20"/>
              </w:rPr>
            </w:pPr>
          </w:p>
        </w:tc>
        <w:tc>
          <w:tcPr>
            <w:tcW w:w="1375" w:type="dxa"/>
            <w:vMerge/>
          </w:tcPr>
          <w:p w:rsidR="00AF0159" w:rsidRPr="00425E4B" w:rsidRDefault="00AF0159" w:rsidP="006C62A9">
            <w:pPr>
              <w:rPr>
                <w:sz w:val="18"/>
                <w:szCs w:val="20"/>
              </w:rPr>
            </w:pPr>
          </w:p>
        </w:tc>
        <w:tc>
          <w:tcPr>
            <w:tcW w:w="1840" w:type="dxa"/>
          </w:tcPr>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 xml:space="preserve">The achievement of vulnerable students receiving support is at least in line with the national average </w:t>
            </w:r>
          </w:p>
          <w:p w:rsidR="00AF0159" w:rsidRPr="00425E4B" w:rsidRDefault="00AF0159" w:rsidP="00EC5A75">
            <w:pPr>
              <w:jc w:val="both"/>
              <w:rPr>
                <w:sz w:val="18"/>
                <w:szCs w:val="20"/>
              </w:rPr>
            </w:pPr>
          </w:p>
        </w:tc>
        <w:tc>
          <w:tcPr>
            <w:tcW w:w="1765" w:type="dxa"/>
          </w:tcPr>
          <w:p w:rsidR="00AF0159" w:rsidRPr="00425E4B" w:rsidRDefault="00AF0159" w:rsidP="00EC5A75">
            <w:pPr>
              <w:jc w:val="both"/>
              <w:rPr>
                <w:sz w:val="18"/>
                <w:szCs w:val="20"/>
              </w:rPr>
            </w:pPr>
            <w:r w:rsidRPr="00425E4B">
              <w:rPr>
                <w:sz w:val="18"/>
                <w:szCs w:val="20"/>
              </w:rPr>
              <w:t>Record the number of internal and external exclusions and report how effective these measures were through student case studies</w:t>
            </w:r>
            <w:r>
              <w:rPr>
                <w:sz w:val="18"/>
                <w:szCs w:val="20"/>
              </w:rPr>
              <w:t>/proforma</w:t>
            </w:r>
          </w:p>
        </w:tc>
        <w:tc>
          <w:tcPr>
            <w:tcW w:w="1349" w:type="dxa"/>
            <w:shd w:val="clear" w:color="auto" w:fill="BFBFBF" w:themeFill="background1" w:themeFillShade="BF"/>
          </w:tcPr>
          <w:p w:rsidR="00AF0159" w:rsidRPr="00425E4B" w:rsidRDefault="00AF0159" w:rsidP="00EC5A75">
            <w:pPr>
              <w:jc w:val="both"/>
              <w:rPr>
                <w:sz w:val="18"/>
                <w:szCs w:val="20"/>
              </w:rPr>
            </w:pPr>
          </w:p>
        </w:tc>
        <w:tc>
          <w:tcPr>
            <w:tcW w:w="1683" w:type="dxa"/>
            <w:vMerge/>
          </w:tcPr>
          <w:p w:rsidR="00AF0159" w:rsidRPr="00425E4B" w:rsidRDefault="00AF0159" w:rsidP="00EC5A75">
            <w:pPr>
              <w:jc w:val="both"/>
              <w:rPr>
                <w:sz w:val="18"/>
                <w:szCs w:val="20"/>
              </w:rPr>
            </w:pPr>
          </w:p>
        </w:tc>
        <w:tc>
          <w:tcPr>
            <w:tcW w:w="1284" w:type="dxa"/>
            <w:vMerge/>
          </w:tcPr>
          <w:p w:rsidR="00AF0159" w:rsidRPr="00425E4B" w:rsidRDefault="00AF0159" w:rsidP="00EC5A75">
            <w:pPr>
              <w:jc w:val="both"/>
              <w:rPr>
                <w:sz w:val="18"/>
                <w:szCs w:val="20"/>
              </w:rPr>
            </w:pPr>
          </w:p>
        </w:tc>
      </w:tr>
      <w:tr w:rsidR="00AF0159" w:rsidTr="001879F2">
        <w:trPr>
          <w:trHeight w:val="898"/>
        </w:trPr>
        <w:tc>
          <w:tcPr>
            <w:tcW w:w="2485" w:type="dxa"/>
            <w:vMerge/>
          </w:tcPr>
          <w:p w:rsidR="00AF0159" w:rsidRPr="00425E4B" w:rsidRDefault="00AF0159" w:rsidP="006C62A9">
            <w:pPr>
              <w:rPr>
                <w:sz w:val="18"/>
                <w:szCs w:val="20"/>
              </w:rPr>
            </w:pPr>
          </w:p>
        </w:tc>
        <w:tc>
          <w:tcPr>
            <w:tcW w:w="2173" w:type="dxa"/>
          </w:tcPr>
          <w:p w:rsidR="00AF0159" w:rsidRPr="00425E4B" w:rsidRDefault="00AF0159" w:rsidP="00DD2D01">
            <w:pPr>
              <w:jc w:val="both"/>
              <w:rPr>
                <w:sz w:val="18"/>
                <w:szCs w:val="20"/>
              </w:rPr>
            </w:pPr>
            <w:r w:rsidRPr="00425E4B">
              <w:rPr>
                <w:sz w:val="18"/>
                <w:szCs w:val="20"/>
              </w:rPr>
              <w:t>Create a Mentoring Team and parent focus group to gain stakeholder voice to aid planning</w:t>
            </w:r>
          </w:p>
        </w:tc>
        <w:tc>
          <w:tcPr>
            <w:tcW w:w="1024" w:type="dxa"/>
            <w:vMerge/>
          </w:tcPr>
          <w:p w:rsidR="00AF0159" w:rsidRPr="00425E4B" w:rsidRDefault="00AF0159" w:rsidP="006C62A9">
            <w:pPr>
              <w:rPr>
                <w:sz w:val="18"/>
                <w:szCs w:val="20"/>
              </w:rPr>
            </w:pPr>
          </w:p>
        </w:tc>
        <w:tc>
          <w:tcPr>
            <w:tcW w:w="980" w:type="dxa"/>
            <w:vMerge/>
          </w:tcPr>
          <w:p w:rsidR="00AF0159" w:rsidRPr="00425E4B" w:rsidRDefault="00AF0159" w:rsidP="006C62A9">
            <w:pPr>
              <w:rPr>
                <w:sz w:val="18"/>
                <w:szCs w:val="20"/>
              </w:rPr>
            </w:pPr>
          </w:p>
        </w:tc>
        <w:tc>
          <w:tcPr>
            <w:tcW w:w="1375" w:type="dxa"/>
            <w:vMerge/>
          </w:tcPr>
          <w:p w:rsidR="00AF0159" w:rsidRPr="00425E4B" w:rsidRDefault="00AF0159" w:rsidP="006C62A9">
            <w:pPr>
              <w:rPr>
                <w:sz w:val="18"/>
                <w:szCs w:val="20"/>
              </w:rPr>
            </w:pPr>
          </w:p>
        </w:tc>
        <w:tc>
          <w:tcPr>
            <w:tcW w:w="1840" w:type="dxa"/>
          </w:tcPr>
          <w:p w:rsidR="00AF0159" w:rsidRPr="00425E4B" w:rsidRDefault="00AF0159" w:rsidP="00EC5A75">
            <w:pPr>
              <w:pStyle w:val="Default"/>
              <w:jc w:val="both"/>
              <w:rPr>
                <w:rFonts w:asciiTheme="minorHAnsi" w:hAnsiTheme="minorHAnsi"/>
                <w:sz w:val="18"/>
                <w:szCs w:val="20"/>
              </w:rPr>
            </w:pPr>
            <w:r w:rsidRPr="00425E4B">
              <w:rPr>
                <w:rFonts w:asciiTheme="minorHAnsi" w:hAnsiTheme="minorHAnsi"/>
                <w:sz w:val="18"/>
                <w:szCs w:val="20"/>
              </w:rPr>
              <w:t xml:space="preserve">Mentoring programme embedded and used effectively by a high proportion of staff and identified students </w:t>
            </w:r>
          </w:p>
          <w:p w:rsidR="00AF0159" w:rsidRPr="00425E4B" w:rsidRDefault="00AF0159" w:rsidP="00EC5A75">
            <w:pPr>
              <w:pStyle w:val="Default"/>
              <w:jc w:val="both"/>
              <w:rPr>
                <w:rFonts w:asciiTheme="minorHAnsi" w:hAnsiTheme="minorHAnsi"/>
                <w:sz w:val="18"/>
                <w:szCs w:val="20"/>
              </w:rPr>
            </w:pPr>
          </w:p>
        </w:tc>
        <w:tc>
          <w:tcPr>
            <w:tcW w:w="1765" w:type="dxa"/>
          </w:tcPr>
          <w:p w:rsidR="00AF0159" w:rsidRPr="00425E4B" w:rsidRDefault="00AF0159" w:rsidP="00EC5A75">
            <w:pPr>
              <w:jc w:val="both"/>
              <w:rPr>
                <w:sz w:val="18"/>
                <w:szCs w:val="20"/>
              </w:rPr>
            </w:pPr>
            <w:r w:rsidRPr="00425E4B">
              <w:rPr>
                <w:sz w:val="18"/>
                <w:szCs w:val="20"/>
              </w:rPr>
              <w:t>Assign mentors and offices</w:t>
            </w:r>
          </w:p>
          <w:p w:rsidR="00AF0159" w:rsidRPr="00425E4B" w:rsidRDefault="00AF0159" w:rsidP="00EC5A75">
            <w:pPr>
              <w:jc w:val="both"/>
              <w:rPr>
                <w:sz w:val="18"/>
                <w:szCs w:val="20"/>
              </w:rPr>
            </w:pPr>
          </w:p>
          <w:p w:rsidR="00AF0159" w:rsidRPr="00425E4B" w:rsidRDefault="00AF0159" w:rsidP="00EC5A75">
            <w:pPr>
              <w:jc w:val="both"/>
              <w:rPr>
                <w:sz w:val="18"/>
                <w:szCs w:val="20"/>
              </w:rPr>
            </w:pPr>
            <w:r w:rsidRPr="00425E4B">
              <w:rPr>
                <w:sz w:val="18"/>
                <w:szCs w:val="20"/>
              </w:rPr>
              <w:t>Establish the programme with parents and students via assembly and a selected list of students</w:t>
            </w:r>
          </w:p>
        </w:tc>
        <w:tc>
          <w:tcPr>
            <w:tcW w:w="1349" w:type="dxa"/>
            <w:shd w:val="clear" w:color="auto" w:fill="BFBFBF" w:themeFill="background1" w:themeFillShade="BF"/>
          </w:tcPr>
          <w:p w:rsidR="00AF0159" w:rsidRPr="00425E4B" w:rsidRDefault="00AF0159" w:rsidP="00EC5A75">
            <w:pPr>
              <w:jc w:val="both"/>
              <w:rPr>
                <w:sz w:val="18"/>
                <w:szCs w:val="20"/>
              </w:rPr>
            </w:pPr>
          </w:p>
        </w:tc>
        <w:tc>
          <w:tcPr>
            <w:tcW w:w="1683" w:type="dxa"/>
            <w:vMerge/>
          </w:tcPr>
          <w:p w:rsidR="00AF0159" w:rsidRPr="00425E4B" w:rsidRDefault="00AF0159" w:rsidP="00EC5A75">
            <w:pPr>
              <w:jc w:val="both"/>
              <w:rPr>
                <w:sz w:val="18"/>
                <w:szCs w:val="20"/>
              </w:rPr>
            </w:pPr>
          </w:p>
        </w:tc>
        <w:tc>
          <w:tcPr>
            <w:tcW w:w="1284" w:type="dxa"/>
          </w:tcPr>
          <w:p w:rsidR="00AF0159" w:rsidRPr="00425E4B" w:rsidRDefault="00AF0159" w:rsidP="00EC5A75">
            <w:pPr>
              <w:jc w:val="both"/>
              <w:rPr>
                <w:sz w:val="18"/>
                <w:szCs w:val="20"/>
              </w:rPr>
            </w:pPr>
            <w:r w:rsidRPr="00425E4B">
              <w:rPr>
                <w:sz w:val="18"/>
                <w:szCs w:val="20"/>
              </w:rPr>
              <w:t>Personalised Performance indications e.g. improved attendance figure</w:t>
            </w:r>
          </w:p>
        </w:tc>
      </w:tr>
      <w:tr w:rsidR="00425E4B" w:rsidTr="001879F2">
        <w:trPr>
          <w:trHeight w:val="898"/>
        </w:trPr>
        <w:tc>
          <w:tcPr>
            <w:tcW w:w="2485" w:type="dxa"/>
          </w:tcPr>
          <w:p w:rsidR="00425E4B" w:rsidRPr="00425E4B" w:rsidRDefault="00425E4B" w:rsidP="006C62A9">
            <w:pPr>
              <w:rPr>
                <w:sz w:val="18"/>
                <w:szCs w:val="20"/>
              </w:rPr>
            </w:pPr>
          </w:p>
        </w:tc>
        <w:tc>
          <w:tcPr>
            <w:tcW w:w="2173" w:type="dxa"/>
          </w:tcPr>
          <w:p w:rsidR="00425E4B" w:rsidRPr="00425E4B" w:rsidRDefault="00425E4B" w:rsidP="00EC5A75">
            <w:pPr>
              <w:jc w:val="both"/>
              <w:rPr>
                <w:sz w:val="18"/>
                <w:szCs w:val="20"/>
              </w:rPr>
            </w:pPr>
            <w:r w:rsidRPr="00425E4B">
              <w:rPr>
                <w:sz w:val="18"/>
                <w:szCs w:val="20"/>
              </w:rPr>
              <w:t>Leading by Example programme is rolled out to more students and community prefects</w:t>
            </w:r>
          </w:p>
        </w:tc>
        <w:tc>
          <w:tcPr>
            <w:tcW w:w="1024" w:type="dxa"/>
            <w:vMerge/>
          </w:tcPr>
          <w:p w:rsidR="00425E4B" w:rsidRPr="00425E4B" w:rsidRDefault="00425E4B" w:rsidP="00EC5A75">
            <w:pPr>
              <w:jc w:val="both"/>
              <w:rPr>
                <w:sz w:val="18"/>
                <w:szCs w:val="20"/>
              </w:rPr>
            </w:pPr>
          </w:p>
        </w:tc>
        <w:tc>
          <w:tcPr>
            <w:tcW w:w="980" w:type="dxa"/>
            <w:vMerge/>
          </w:tcPr>
          <w:p w:rsidR="00425E4B" w:rsidRPr="00425E4B" w:rsidRDefault="00425E4B" w:rsidP="00EC5A75">
            <w:pPr>
              <w:jc w:val="both"/>
              <w:rPr>
                <w:sz w:val="18"/>
                <w:szCs w:val="20"/>
              </w:rPr>
            </w:pPr>
          </w:p>
        </w:tc>
        <w:tc>
          <w:tcPr>
            <w:tcW w:w="1375" w:type="dxa"/>
            <w:vMerge/>
          </w:tcPr>
          <w:p w:rsidR="00425E4B" w:rsidRPr="00425E4B" w:rsidRDefault="00425E4B" w:rsidP="00EC5A75">
            <w:pPr>
              <w:jc w:val="both"/>
              <w:rPr>
                <w:sz w:val="18"/>
                <w:szCs w:val="20"/>
              </w:rPr>
            </w:pPr>
          </w:p>
        </w:tc>
        <w:tc>
          <w:tcPr>
            <w:tcW w:w="1840" w:type="dxa"/>
          </w:tcPr>
          <w:p w:rsidR="00425E4B" w:rsidRPr="00425E4B" w:rsidRDefault="00425E4B" w:rsidP="00EC5A75">
            <w:pPr>
              <w:pStyle w:val="Default"/>
              <w:jc w:val="both"/>
              <w:rPr>
                <w:rFonts w:asciiTheme="minorHAnsi" w:hAnsiTheme="minorHAnsi"/>
                <w:sz w:val="18"/>
                <w:szCs w:val="20"/>
              </w:rPr>
            </w:pPr>
            <w:r w:rsidRPr="00425E4B">
              <w:rPr>
                <w:rFonts w:asciiTheme="minorHAnsi" w:hAnsiTheme="minorHAnsi"/>
                <w:sz w:val="18"/>
                <w:szCs w:val="20"/>
              </w:rPr>
              <w:t xml:space="preserve">Support for students is well targeted and effective and helps maximise student achievement </w:t>
            </w:r>
          </w:p>
          <w:p w:rsidR="00425E4B" w:rsidRPr="00425E4B" w:rsidRDefault="00425E4B" w:rsidP="00EC5A75">
            <w:pPr>
              <w:jc w:val="both"/>
              <w:rPr>
                <w:sz w:val="18"/>
                <w:szCs w:val="20"/>
              </w:rPr>
            </w:pPr>
          </w:p>
        </w:tc>
        <w:tc>
          <w:tcPr>
            <w:tcW w:w="1765" w:type="dxa"/>
          </w:tcPr>
          <w:p w:rsidR="00425E4B" w:rsidRPr="00425E4B" w:rsidRDefault="00425E4B" w:rsidP="00EC5A75">
            <w:pPr>
              <w:jc w:val="both"/>
              <w:rPr>
                <w:sz w:val="18"/>
                <w:szCs w:val="20"/>
              </w:rPr>
            </w:pPr>
            <w:r w:rsidRPr="00425E4B">
              <w:rPr>
                <w:sz w:val="18"/>
                <w:szCs w:val="20"/>
              </w:rPr>
              <w:t>Conduct selection process</w:t>
            </w:r>
          </w:p>
          <w:p w:rsidR="00425E4B" w:rsidRPr="00425E4B" w:rsidRDefault="00425E4B" w:rsidP="00EC5A75">
            <w:pPr>
              <w:jc w:val="both"/>
              <w:rPr>
                <w:sz w:val="18"/>
                <w:szCs w:val="20"/>
              </w:rPr>
            </w:pPr>
          </w:p>
          <w:p w:rsidR="00425E4B" w:rsidRPr="00425E4B" w:rsidRDefault="00425E4B" w:rsidP="00EC5A75">
            <w:pPr>
              <w:jc w:val="both"/>
              <w:rPr>
                <w:sz w:val="18"/>
                <w:szCs w:val="20"/>
              </w:rPr>
            </w:pPr>
            <w:r w:rsidRPr="00425E4B">
              <w:rPr>
                <w:sz w:val="18"/>
                <w:szCs w:val="20"/>
              </w:rPr>
              <w:t>Initiate prefect interviews</w:t>
            </w:r>
          </w:p>
          <w:p w:rsidR="00425E4B" w:rsidRPr="00425E4B" w:rsidRDefault="00425E4B" w:rsidP="00EC5A75">
            <w:pPr>
              <w:jc w:val="both"/>
              <w:rPr>
                <w:sz w:val="18"/>
                <w:szCs w:val="20"/>
              </w:rPr>
            </w:pPr>
          </w:p>
          <w:p w:rsidR="00425E4B" w:rsidRPr="00425E4B" w:rsidRDefault="00425E4B" w:rsidP="00EC5A75">
            <w:pPr>
              <w:jc w:val="both"/>
              <w:rPr>
                <w:sz w:val="18"/>
                <w:szCs w:val="20"/>
              </w:rPr>
            </w:pPr>
            <w:r w:rsidRPr="00425E4B">
              <w:rPr>
                <w:sz w:val="18"/>
                <w:szCs w:val="20"/>
              </w:rPr>
              <w:t xml:space="preserve">Assign CPDs and responsibilities </w:t>
            </w:r>
          </w:p>
          <w:p w:rsidR="00425E4B" w:rsidRPr="00425E4B" w:rsidRDefault="00425E4B" w:rsidP="00EC5A75">
            <w:pPr>
              <w:jc w:val="both"/>
              <w:rPr>
                <w:sz w:val="18"/>
                <w:szCs w:val="20"/>
              </w:rPr>
            </w:pPr>
          </w:p>
          <w:p w:rsidR="00425E4B" w:rsidRPr="00425E4B" w:rsidRDefault="00425E4B" w:rsidP="00EC5A75">
            <w:pPr>
              <w:pStyle w:val="Default"/>
              <w:jc w:val="both"/>
              <w:rPr>
                <w:rFonts w:asciiTheme="minorHAnsi" w:hAnsiTheme="minorHAnsi"/>
                <w:sz w:val="18"/>
                <w:szCs w:val="20"/>
              </w:rPr>
            </w:pPr>
            <w:r w:rsidRPr="00425E4B">
              <w:rPr>
                <w:rFonts w:asciiTheme="minorHAnsi" w:hAnsiTheme="minorHAnsi"/>
                <w:sz w:val="18"/>
                <w:szCs w:val="20"/>
              </w:rPr>
              <w:t>Students are aware of prefects and their roles</w:t>
            </w:r>
          </w:p>
          <w:p w:rsidR="00425E4B" w:rsidRPr="00425E4B" w:rsidRDefault="00425E4B" w:rsidP="00EC5A75">
            <w:pPr>
              <w:pStyle w:val="Default"/>
              <w:jc w:val="both"/>
              <w:rPr>
                <w:rFonts w:asciiTheme="minorHAnsi" w:hAnsiTheme="minorHAnsi"/>
                <w:sz w:val="18"/>
                <w:szCs w:val="20"/>
              </w:rPr>
            </w:pPr>
          </w:p>
          <w:p w:rsidR="00425E4B" w:rsidRPr="00425E4B" w:rsidRDefault="00425E4B" w:rsidP="00EC5A75">
            <w:pPr>
              <w:pStyle w:val="Default"/>
              <w:jc w:val="both"/>
              <w:rPr>
                <w:rFonts w:asciiTheme="minorHAnsi" w:hAnsiTheme="minorHAnsi"/>
                <w:sz w:val="18"/>
                <w:szCs w:val="20"/>
              </w:rPr>
            </w:pPr>
            <w:r w:rsidRPr="00425E4B">
              <w:rPr>
                <w:rFonts w:asciiTheme="minorHAnsi" w:hAnsiTheme="minorHAnsi"/>
                <w:sz w:val="18"/>
                <w:szCs w:val="20"/>
              </w:rPr>
              <w:t>Student voice is recognised school council</w:t>
            </w:r>
          </w:p>
        </w:tc>
        <w:tc>
          <w:tcPr>
            <w:tcW w:w="1349" w:type="dxa"/>
            <w:shd w:val="clear" w:color="auto" w:fill="BFBFBF" w:themeFill="background1" w:themeFillShade="BF"/>
          </w:tcPr>
          <w:p w:rsidR="00425E4B" w:rsidRPr="00425E4B" w:rsidRDefault="00425E4B" w:rsidP="00EC5A75">
            <w:pPr>
              <w:jc w:val="both"/>
              <w:rPr>
                <w:sz w:val="18"/>
                <w:szCs w:val="20"/>
              </w:rPr>
            </w:pPr>
          </w:p>
        </w:tc>
        <w:tc>
          <w:tcPr>
            <w:tcW w:w="1683" w:type="dxa"/>
            <w:vMerge/>
          </w:tcPr>
          <w:p w:rsidR="00425E4B" w:rsidRPr="00425E4B" w:rsidRDefault="00425E4B" w:rsidP="00EC5A75">
            <w:pPr>
              <w:jc w:val="both"/>
              <w:rPr>
                <w:sz w:val="18"/>
                <w:szCs w:val="20"/>
              </w:rPr>
            </w:pPr>
          </w:p>
        </w:tc>
        <w:tc>
          <w:tcPr>
            <w:tcW w:w="1284" w:type="dxa"/>
          </w:tcPr>
          <w:p w:rsidR="00425E4B" w:rsidRPr="00425E4B" w:rsidRDefault="00425E4B" w:rsidP="00EC5A75">
            <w:pPr>
              <w:jc w:val="both"/>
              <w:rPr>
                <w:sz w:val="18"/>
                <w:szCs w:val="20"/>
              </w:rPr>
            </w:pPr>
            <w:r w:rsidRPr="00425E4B">
              <w:rPr>
                <w:sz w:val="18"/>
                <w:szCs w:val="20"/>
              </w:rPr>
              <w:t>Report from prefects</w:t>
            </w:r>
          </w:p>
          <w:p w:rsidR="00425E4B" w:rsidRPr="00425E4B" w:rsidRDefault="00425E4B" w:rsidP="00EC5A75">
            <w:pPr>
              <w:jc w:val="both"/>
              <w:rPr>
                <w:sz w:val="18"/>
                <w:szCs w:val="20"/>
              </w:rPr>
            </w:pPr>
          </w:p>
          <w:p w:rsidR="00425E4B" w:rsidRPr="00425E4B" w:rsidRDefault="00425E4B" w:rsidP="00EC5A75">
            <w:pPr>
              <w:jc w:val="both"/>
              <w:rPr>
                <w:sz w:val="18"/>
                <w:szCs w:val="20"/>
              </w:rPr>
            </w:pPr>
          </w:p>
          <w:p w:rsidR="00425E4B" w:rsidRPr="00425E4B" w:rsidRDefault="00425E4B" w:rsidP="00EC5A75">
            <w:pPr>
              <w:jc w:val="both"/>
              <w:rPr>
                <w:sz w:val="18"/>
                <w:szCs w:val="20"/>
              </w:rPr>
            </w:pPr>
            <w:r w:rsidRPr="00425E4B">
              <w:rPr>
                <w:sz w:val="18"/>
                <w:szCs w:val="20"/>
              </w:rPr>
              <w:t>Percentage of outcome from student voice requests</w:t>
            </w:r>
          </w:p>
        </w:tc>
      </w:tr>
      <w:tr w:rsidR="008D6C3B" w:rsidTr="001879F2">
        <w:trPr>
          <w:trHeight w:val="898"/>
        </w:trPr>
        <w:tc>
          <w:tcPr>
            <w:tcW w:w="2485" w:type="dxa"/>
            <w:vMerge w:val="restart"/>
          </w:tcPr>
          <w:p w:rsidR="008D6C3B" w:rsidRPr="000B669A" w:rsidRDefault="008D6C3B" w:rsidP="000B669A">
            <w:pPr>
              <w:pStyle w:val="Default"/>
              <w:jc w:val="both"/>
              <w:rPr>
                <w:rFonts w:asciiTheme="minorHAnsi" w:hAnsiTheme="minorHAnsi"/>
                <w:b/>
                <w:sz w:val="18"/>
                <w:szCs w:val="18"/>
                <w:u w:val="single"/>
              </w:rPr>
            </w:pPr>
            <w:r w:rsidRPr="000B669A">
              <w:rPr>
                <w:rFonts w:asciiTheme="minorHAnsi" w:hAnsiTheme="minorHAnsi"/>
                <w:b/>
                <w:sz w:val="18"/>
                <w:szCs w:val="18"/>
                <w:u w:val="single"/>
              </w:rPr>
              <w:t xml:space="preserve">Behaviour </w:t>
            </w:r>
          </w:p>
          <w:p w:rsidR="008D6C3B" w:rsidRPr="000B669A" w:rsidRDefault="008D6C3B" w:rsidP="000B669A">
            <w:pPr>
              <w:pStyle w:val="Default"/>
              <w:jc w:val="both"/>
              <w:rPr>
                <w:rFonts w:asciiTheme="minorHAnsi" w:hAnsiTheme="minorHAnsi"/>
                <w:sz w:val="18"/>
                <w:szCs w:val="18"/>
              </w:rPr>
            </w:pPr>
            <w:r w:rsidRPr="000B669A">
              <w:rPr>
                <w:rFonts w:asciiTheme="minorHAnsi" w:hAnsiTheme="minorHAnsi"/>
                <w:sz w:val="18"/>
                <w:szCs w:val="18"/>
              </w:rPr>
              <w:t>Behaviour across the school is at least good with evidence of outstanding behaviour for lear</w:t>
            </w:r>
            <w:r w:rsidR="00AF0159">
              <w:rPr>
                <w:rFonts w:asciiTheme="minorHAnsi" w:hAnsiTheme="minorHAnsi"/>
                <w:sz w:val="18"/>
                <w:szCs w:val="18"/>
              </w:rPr>
              <w:t>ning in at least 90% of lessons.</w:t>
            </w:r>
          </w:p>
          <w:p w:rsidR="008D6C3B" w:rsidRPr="000B669A" w:rsidRDefault="008D6C3B" w:rsidP="000B669A">
            <w:pPr>
              <w:pStyle w:val="Default"/>
              <w:jc w:val="both"/>
              <w:rPr>
                <w:rFonts w:asciiTheme="minorHAnsi" w:hAnsiTheme="minorHAnsi"/>
                <w:color w:val="auto"/>
                <w:sz w:val="18"/>
                <w:szCs w:val="18"/>
              </w:rPr>
            </w:pPr>
          </w:p>
          <w:p w:rsidR="008D6C3B" w:rsidRPr="000B669A" w:rsidRDefault="008D6C3B" w:rsidP="000B669A">
            <w:pPr>
              <w:pStyle w:val="Default"/>
              <w:jc w:val="both"/>
              <w:rPr>
                <w:rFonts w:asciiTheme="minorHAnsi" w:hAnsiTheme="minorHAnsi"/>
                <w:sz w:val="18"/>
                <w:szCs w:val="18"/>
              </w:rPr>
            </w:pPr>
            <w:r w:rsidRPr="000B669A">
              <w:rPr>
                <w:rFonts w:asciiTheme="minorHAnsi" w:hAnsiTheme="minorHAnsi"/>
                <w:sz w:val="18"/>
                <w:szCs w:val="18"/>
              </w:rPr>
              <w:t>‘Outstanding’ recognition of Care, Guidance and Support &amp; Behaviour and Safety judged at least at next inspection</w:t>
            </w:r>
            <w:r w:rsidR="00AF0159">
              <w:rPr>
                <w:rFonts w:asciiTheme="minorHAnsi" w:hAnsiTheme="minorHAnsi"/>
                <w:sz w:val="18"/>
                <w:szCs w:val="18"/>
              </w:rPr>
              <w:t>.</w:t>
            </w:r>
            <w:r w:rsidRPr="000B669A">
              <w:rPr>
                <w:rFonts w:asciiTheme="minorHAnsi" w:hAnsiTheme="minorHAnsi"/>
                <w:sz w:val="18"/>
                <w:szCs w:val="18"/>
              </w:rPr>
              <w:t xml:space="preserve"> </w:t>
            </w:r>
          </w:p>
          <w:p w:rsidR="008D6C3B" w:rsidRPr="000B669A" w:rsidRDefault="008D6C3B" w:rsidP="000B669A">
            <w:pPr>
              <w:pStyle w:val="Default"/>
              <w:jc w:val="both"/>
              <w:rPr>
                <w:rFonts w:asciiTheme="minorHAnsi" w:hAnsiTheme="minorHAnsi"/>
                <w:sz w:val="18"/>
                <w:szCs w:val="18"/>
              </w:rPr>
            </w:pPr>
          </w:p>
          <w:p w:rsidR="008D6C3B" w:rsidRPr="000B669A" w:rsidRDefault="008D6C3B" w:rsidP="000B669A">
            <w:pPr>
              <w:jc w:val="both"/>
              <w:rPr>
                <w:sz w:val="18"/>
                <w:szCs w:val="18"/>
              </w:rPr>
            </w:pPr>
          </w:p>
        </w:tc>
        <w:tc>
          <w:tcPr>
            <w:tcW w:w="2173" w:type="dxa"/>
          </w:tcPr>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Implement a programme of Behaviour for Learning training for staff </w:t>
            </w:r>
          </w:p>
          <w:p w:rsidR="008D6C3B" w:rsidRDefault="008D6C3B" w:rsidP="00EC5A75">
            <w:pPr>
              <w:pStyle w:val="Default"/>
              <w:jc w:val="both"/>
              <w:rPr>
                <w:rFonts w:asciiTheme="minorHAnsi" w:hAnsiTheme="minorHAnsi"/>
                <w:sz w:val="18"/>
                <w:szCs w:val="18"/>
              </w:rPr>
            </w:pPr>
          </w:p>
          <w:p w:rsidR="001D0958" w:rsidRPr="000B669A" w:rsidRDefault="001D0958" w:rsidP="00EC5A75">
            <w:pPr>
              <w:pStyle w:val="Default"/>
              <w:jc w:val="both"/>
              <w:rPr>
                <w:rFonts w:asciiTheme="minorHAnsi" w:hAnsiTheme="minorHAnsi"/>
                <w:sz w:val="18"/>
                <w:szCs w:val="18"/>
              </w:rPr>
            </w:pPr>
            <w:r>
              <w:rPr>
                <w:rFonts w:asciiTheme="minorHAnsi" w:hAnsiTheme="minorHAnsi"/>
                <w:sz w:val="18"/>
                <w:szCs w:val="18"/>
              </w:rPr>
              <w:t xml:space="preserve">Further develop mentoring with the student leadership team. </w:t>
            </w:r>
          </w:p>
        </w:tc>
        <w:tc>
          <w:tcPr>
            <w:tcW w:w="1024" w:type="dxa"/>
          </w:tcPr>
          <w:p w:rsidR="008D6C3B" w:rsidRPr="000B669A" w:rsidRDefault="008D6C3B" w:rsidP="00EC5A75">
            <w:pPr>
              <w:jc w:val="both"/>
              <w:rPr>
                <w:sz w:val="18"/>
                <w:szCs w:val="18"/>
              </w:rPr>
            </w:pPr>
            <w:r>
              <w:rPr>
                <w:sz w:val="18"/>
                <w:szCs w:val="18"/>
              </w:rPr>
              <w:t xml:space="preserve">Termly reminder via INSET </w:t>
            </w:r>
          </w:p>
        </w:tc>
        <w:tc>
          <w:tcPr>
            <w:tcW w:w="980" w:type="dxa"/>
          </w:tcPr>
          <w:p w:rsidR="008D6C3B" w:rsidRDefault="008D6C3B" w:rsidP="00EC5A75">
            <w:pPr>
              <w:jc w:val="both"/>
              <w:rPr>
                <w:sz w:val="18"/>
                <w:szCs w:val="18"/>
              </w:rPr>
            </w:pPr>
            <w:r>
              <w:rPr>
                <w:sz w:val="18"/>
                <w:szCs w:val="18"/>
              </w:rPr>
              <w:t>SB</w:t>
            </w:r>
            <w:r w:rsidR="00AE4F08">
              <w:rPr>
                <w:sz w:val="18"/>
                <w:szCs w:val="18"/>
              </w:rPr>
              <w:t>, HOY</w:t>
            </w:r>
          </w:p>
          <w:p w:rsidR="001D0958" w:rsidRDefault="001D0958" w:rsidP="00EC5A75">
            <w:pPr>
              <w:jc w:val="both"/>
              <w:rPr>
                <w:sz w:val="18"/>
                <w:szCs w:val="18"/>
              </w:rPr>
            </w:pPr>
          </w:p>
          <w:p w:rsidR="001D0958" w:rsidRDefault="001D0958" w:rsidP="00EC5A75">
            <w:pPr>
              <w:jc w:val="both"/>
              <w:rPr>
                <w:sz w:val="18"/>
                <w:szCs w:val="18"/>
              </w:rPr>
            </w:pPr>
          </w:p>
          <w:p w:rsidR="001D0958" w:rsidRDefault="001D0958" w:rsidP="00EC5A75">
            <w:pPr>
              <w:jc w:val="both"/>
              <w:rPr>
                <w:sz w:val="18"/>
                <w:szCs w:val="18"/>
              </w:rPr>
            </w:pPr>
          </w:p>
          <w:p w:rsidR="001D0958" w:rsidRDefault="001D0958" w:rsidP="00EC5A75">
            <w:pPr>
              <w:jc w:val="both"/>
              <w:rPr>
                <w:sz w:val="18"/>
                <w:szCs w:val="18"/>
              </w:rPr>
            </w:pPr>
          </w:p>
          <w:p w:rsidR="001D0958" w:rsidRPr="000B669A" w:rsidRDefault="001D0958" w:rsidP="00EC5A75">
            <w:pPr>
              <w:jc w:val="both"/>
              <w:rPr>
                <w:sz w:val="18"/>
                <w:szCs w:val="18"/>
              </w:rPr>
            </w:pPr>
            <w:r>
              <w:rPr>
                <w:sz w:val="18"/>
                <w:szCs w:val="18"/>
              </w:rPr>
              <w:t>MT</w:t>
            </w:r>
          </w:p>
        </w:tc>
        <w:tc>
          <w:tcPr>
            <w:tcW w:w="1375" w:type="dxa"/>
          </w:tcPr>
          <w:p w:rsidR="008D6C3B" w:rsidRPr="000B669A" w:rsidRDefault="008D6C3B" w:rsidP="00EC5A75">
            <w:pPr>
              <w:jc w:val="both"/>
              <w:rPr>
                <w:sz w:val="18"/>
                <w:szCs w:val="18"/>
              </w:rPr>
            </w:pPr>
            <w:r>
              <w:rPr>
                <w:sz w:val="18"/>
                <w:szCs w:val="18"/>
              </w:rPr>
              <w:t>External CPD costs where required</w:t>
            </w:r>
          </w:p>
        </w:tc>
        <w:tc>
          <w:tcPr>
            <w:tcW w:w="1840" w:type="dxa"/>
          </w:tcPr>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Behaviour in lessons meets the outcomes above </w:t>
            </w:r>
          </w:p>
          <w:p w:rsidR="008D6C3B" w:rsidRPr="000B669A" w:rsidRDefault="008D6C3B" w:rsidP="00EC5A75">
            <w:pPr>
              <w:pStyle w:val="Default"/>
              <w:jc w:val="both"/>
              <w:rPr>
                <w:rFonts w:asciiTheme="minorHAnsi" w:hAnsiTheme="minorHAnsi"/>
                <w:sz w:val="18"/>
                <w:szCs w:val="18"/>
              </w:rPr>
            </w:pPr>
          </w:p>
        </w:tc>
        <w:tc>
          <w:tcPr>
            <w:tcW w:w="1765" w:type="dxa"/>
          </w:tcPr>
          <w:p w:rsidR="008D6C3B" w:rsidRDefault="008D6C3B" w:rsidP="00EC5A75">
            <w:pPr>
              <w:jc w:val="both"/>
              <w:rPr>
                <w:sz w:val="18"/>
                <w:szCs w:val="18"/>
              </w:rPr>
            </w:pPr>
            <w:r>
              <w:rPr>
                <w:sz w:val="18"/>
                <w:szCs w:val="18"/>
              </w:rPr>
              <w:t>Initiate learning walk cycles with behaviour for learning as a key focus</w:t>
            </w:r>
          </w:p>
          <w:p w:rsidR="001D0958" w:rsidRDefault="001D0958" w:rsidP="00EC5A75">
            <w:pPr>
              <w:jc w:val="both"/>
              <w:rPr>
                <w:sz w:val="18"/>
                <w:szCs w:val="18"/>
              </w:rPr>
            </w:pPr>
          </w:p>
          <w:p w:rsidR="001D0958" w:rsidRPr="000B669A" w:rsidRDefault="001D0958" w:rsidP="00EC5A75">
            <w:pPr>
              <w:jc w:val="both"/>
              <w:rPr>
                <w:sz w:val="18"/>
                <w:szCs w:val="18"/>
              </w:rPr>
            </w:pPr>
            <w:r>
              <w:rPr>
                <w:sz w:val="18"/>
                <w:szCs w:val="18"/>
              </w:rPr>
              <w:t>Ongoing training and support mentors</w:t>
            </w:r>
          </w:p>
        </w:tc>
        <w:tc>
          <w:tcPr>
            <w:tcW w:w="1349" w:type="dxa"/>
            <w:shd w:val="clear" w:color="auto" w:fill="BFBFBF" w:themeFill="background1" w:themeFillShade="BF"/>
          </w:tcPr>
          <w:p w:rsidR="008D6C3B" w:rsidRPr="000B669A" w:rsidRDefault="008D6C3B" w:rsidP="00EC5A75">
            <w:pPr>
              <w:jc w:val="both"/>
              <w:rPr>
                <w:sz w:val="18"/>
                <w:szCs w:val="18"/>
              </w:rPr>
            </w:pPr>
          </w:p>
        </w:tc>
        <w:tc>
          <w:tcPr>
            <w:tcW w:w="1683" w:type="dxa"/>
            <w:vMerge w:val="restart"/>
          </w:tcPr>
          <w:p w:rsidR="008D6C3B" w:rsidRDefault="008D6C3B" w:rsidP="00EC5A75">
            <w:pPr>
              <w:jc w:val="both"/>
              <w:rPr>
                <w:sz w:val="18"/>
                <w:szCs w:val="18"/>
              </w:rPr>
            </w:pPr>
            <w:r w:rsidRPr="00122577">
              <w:rPr>
                <w:sz w:val="18"/>
                <w:szCs w:val="18"/>
              </w:rPr>
              <w:t xml:space="preserve">Interrogation of </w:t>
            </w:r>
            <w:r>
              <w:rPr>
                <w:sz w:val="18"/>
                <w:szCs w:val="18"/>
              </w:rPr>
              <w:t>KSM</w:t>
            </w:r>
            <w:r w:rsidRPr="00122577">
              <w:rPr>
                <w:sz w:val="18"/>
                <w:szCs w:val="18"/>
              </w:rPr>
              <w:t xml:space="preserve"> data</w:t>
            </w:r>
          </w:p>
          <w:p w:rsidR="008D6C3B" w:rsidRDefault="008D6C3B" w:rsidP="00EC5A75">
            <w:pPr>
              <w:jc w:val="both"/>
              <w:rPr>
                <w:sz w:val="18"/>
                <w:szCs w:val="18"/>
              </w:rPr>
            </w:pPr>
          </w:p>
          <w:p w:rsidR="008D6C3B" w:rsidRPr="00122577" w:rsidRDefault="008D6C3B" w:rsidP="00EC5A75">
            <w:pPr>
              <w:jc w:val="both"/>
              <w:rPr>
                <w:sz w:val="18"/>
                <w:szCs w:val="18"/>
              </w:rPr>
            </w:pPr>
            <w:r>
              <w:rPr>
                <w:sz w:val="18"/>
                <w:szCs w:val="18"/>
              </w:rPr>
              <w:t>Blue</w:t>
            </w:r>
            <w:r w:rsidR="00BC7D76">
              <w:rPr>
                <w:sz w:val="18"/>
                <w:szCs w:val="18"/>
              </w:rPr>
              <w:t xml:space="preserve"> </w:t>
            </w:r>
            <w:r>
              <w:rPr>
                <w:sz w:val="18"/>
                <w:szCs w:val="18"/>
              </w:rPr>
              <w:t>Sky CPD records</w:t>
            </w:r>
          </w:p>
          <w:p w:rsidR="008D6C3B" w:rsidRDefault="008D6C3B" w:rsidP="00EC5A75">
            <w:pPr>
              <w:jc w:val="both"/>
              <w:rPr>
                <w:sz w:val="18"/>
                <w:szCs w:val="18"/>
              </w:rPr>
            </w:pPr>
          </w:p>
          <w:p w:rsidR="001C4287" w:rsidRDefault="001C4287" w:rsidP="00EC5A75">
            <w:pPr>
              <w:jc w:val="both"/>
              <w:rPr>
                <w:sz w:val="18"/>
                <w:szCs w:val="18"/>
              </w:rPr>
            </w:pPr>
            <w:r>
              <w:rPr>
                <w:sz w:val="18"/>
                <w:szCs w:val="18"/>
              </w:rPr>
              <w:t>Mentoring logs</w:t>
            </w:r>
          </w:p>
          <w:p w:rsidR="001C4287" w:rsidRDefault="001C4287" w:rsidP="00EC5A75">
            <w:pPr>
              <w:jc w:val="both"/>
              <w:rPr>
                <w:sz w:val="18"/>
                <w:szCs w:val="18"/>
              </w:rPr>
            </w:pPr>
          </w:p>
          <w:p w:rsidR="008D6C3B" w:rsidRPr="00122577" w:rsidRDefault="008D6C3B" w:rsidP="00EC5A75">
            <w:pPr>
              <w:jc w:val="both"/>
              <w:rPr>
                <w:sz w:val="18"/>
                <w:szCs w:val="18"/>
              </w:rPr>
            </w:pPr>
            <w:r w:rsidRPr="00122577">
              <w:rPr>
                <w:sz w:val="18"/>
                <w:szCs w:val="18"/>
              </w:rPr>
              <w:t>Lesson observation</w:t>
            </w:r>
          </w:p>
          <w:p w:rsidR="008D6C3B" w:rsidRDefault="008D6C3B" w:rsidP="00EC5A75">
            <w:pPr>
              <w:jc w:val="both"/>
              <w:rPr>
                <w:sz w:val="18"/>
                <w:szCs w:val="18"/>
              </w:rPr>
            </w:pPr>
          </w:p>
          <w:p w:rsidR="008D6C3B" w:rsidRPr="00122577" w:rsidRDefault="008D6C3B" w:rsidP="00EC5A75">
            <w:pPr>
              <w:jc w:val="both"/>
              <w:rPr>
                <w:sz w:val="18"/>
                <w:szCs w:val="18"/>
              </w:rPr>
            </w:pPr>
            <w:r w:rsidRPr="00122577">
              <w:rPr>
                <w:sz w:val="18"/>
                <w:szCs w:val="18"/>
              </w:rPr>
              <w:t>On-going behaviour reviews</w:t>
            </w:r>
          </w:p>
          <w:p w:rsidR="008D6C3B" w:rsidRDefault="008D6C3B" w:rsidP="00EC5A75">
            <w:pPr>
              <w:jc w:val="both"/>
              <w:rPr>
                <w:sz w:val="18"/>
                <w:szCs w:val="18"/>
              </w:rPr>
            </w:pPr>
          </w:p>
          <w:p w:rsidR="008D6C3B" w:rsidRDefault="008D6C3B" w:rsidP="00EC5A75">
            <w:pPr>
              <w:jc w:val="both"/>
              <w:rPr>
                <w:sz w:val="18"/>
                <w:szCs w:val="18"/>
              </w:rPr>
            </w:pPr>
            <w:r>
              <w:rPr>
                <w:sz w:val="18"/>
                <w:szCs w:val="18"/>
              </w:rPr>
              <w:t>Governors</w:t>
            </w:r>
            <w:r w:rsidRPr="00122577">
              <w:rPr>
                <w:sz w:val="18"/>
                <w:szCs w:val="18"/>
              </w:rPr>
              <w:t xml:space="preserve"> voice</w:t>
            </w:r>
          </w:p>
          <w:p w:rsidR="008D6C3B" w:rsidRDefault="008D6C3B" w:rsidP="00EC5A75">
            <w:pPr>
              <w:jc w:val="both"/>
              <w:rPr>
                <w:sz w:val="18"/>
                <w:szCs w:val="18"/>
              </w:rPr>
            </w:pPr>
          </w:p>
          <w:p w:rsidR="008D6C3B" w:rsidRPr="000B669A" w:rsidRDefault="008D6C3B" w:rsidP="00EC5A75">
            <w:pPr>
              <w:jc w:val="both"/>
              <w:rPr>
                <w:sz w:val="18"/>
                <w:szCs w:val="18"/>
              </w:rPr>
            </w:pPr>
            <w:r w:rsidRPr="00122577">
              <w:rPr>
                <w:sz w:val="18"/>
                <w:szCs w:val="18"/>
              </w:rPr>
              <w:t>On-going observation through duties</w:t>
            </w:r>
          </w:p>
        </w:tc>
        <w:tc>
          <w:tcPr>
            <w:tcW w:w="1284" w:type="dxa"/>
            <w:vMerge w:val="restart"/>
          </w:tcPr>
          <w:p w:rsidR="008D6C3B" w:rsidRPr="000B669A" w:rsidRDefault="00520DCB" w:rsidP="00EC5A75">
            <w:pPr>
              <w:jc w:val="both"/>
              <w:rPr>
                <w:sz w:val="18"/>
                <w:szCs w:val="18"/>
              </w:rPr>
            </w:pPr>
            <w:r>
              <w:rPr>
                <w:sz w:val="18"/>
                <w:szCs w:val="18"/>
              </w:rPr>
              <w:t>KS Behaviour Reports with Rewards and Concerns as well as Attendance</w:t>
            </w:r>
          </w:p>
        </w:tc>
      </w:tr>
      <w:tr w:rsidR="008D6C3B" w:rsidTr="001879F2">
        <w:trPr>
          <w:trHeight w:val="898"/>
        </w:trPr>
        <w:tc>
          <w:tcPr>
            <w:tcW w:w="2485" w:type="dxa"/>
            <w:vMerge/>
          </w:tcPr>
          <w:p w:rsidR="008D6C3B" w:rsidRPr="000B669A" w:rsidRDefault="008D6C3B" w:rsidP="000B669A">
            <w:pPr>
              <w:pStyle w:val="Default"/>
              <w:jc w:val="both"/>
              <w:rPr>
                <w:rFonts w:asciiTheme="minorHAnsi" w:hAnsiTheme="minorHAnsi"/>
                <w:sz w:val="18"/>
                <w:szCs w:val="18"/>
              </w:rPr>
            </w:pPr>
          </w:p>
        </w:tc>
        <w:tc>
          <w:tcPr>
            <w:tcW w:w="2173" w:type="dxa"/>
          </w:tcPr>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Implement an enhanced duty strategy at lunchtimes and in the local area before and after school </w:t>
            </w:r>
          </w:p>
          <w:p w:rsidR="008D6C3B" w:rsidRPr="000B669A" w:rsidRDefault="008D6C3B" w:rsidP="00EC5A75">
            <w:pPr>
              <w:pStyle w:val="Default"/>
              <w:jc w:val="both"/>
              <w:rPr>
                <w:rFonts w:asciiTheme="minorHAnsi" w:hAnsiTheme="minorHAnsi"/>
                <w:sz w:val="18"/>
                <w:szCs w:val="18"/>
              </w:rPr>
            </w:pPr>
          </w:p>
        </w:tc>
        <w:tc>
          <w:tcPr>
            <w:tcW w:w="1024" w:type="dxa"/>
          </w:tcPr>
          <w:p w:rsidR="008D6C3B" w:rsidRPr="000B669A" w:rsidRDefault="008D6C3B" w:rsidP="00EC5A75">
            <w:pPr>
              <w:jc w:val="both"/>
              <w:rPr>
                <w:sz w:val="18"/>
                <w:szCs w:val="18"/>
              </w:rPr>
            </w:pPr>
            <w:bookmarkStart w:id="3" w:name="OLE_LINK3"/>
            <w:r>
              <w:rPr>
                <w:sz w:val="18"/>
                <w:szCs w:val="18"/>
              </w:rPr>
              <w:t xml:space="preserve">September </w:t>
            </w:r>
            <w:r w:rsidR="001D0958">
              <w:rPr>
                <w:sz w:val="18"/>
                <w:szCs w:val="18"/>
              </w:rPr>
              <w:t>2018</w:t>
            </w:r>
            <w:r>
              <w:rPr>
                <w:sz w:val="18"/>
                <w:szCs w:val="18"/>
              </w:rPr>
              <w:t xml:space="preserve">-onoing </w:t>
            </w:r>
            <w:bookmarkEnd w:id="3"/>
          </w:p>
        </w:tc>
        <w:tc>
          <w:tcPr>
            <w:tcW w:w="980" w:type="dxa"/>
          </w:tcPr>
          <w:p w:rsidR="008D6C3B" w:rsidRPr="000B669A" w:rsidRDefault="008D6C3B" w:rsidP="00EC5A75">
            <w:pPr>
              <w:jc w:val="both"/>
              <w:rPr>
                <w:sz w:val="18"/>
                <w:szCs w:val="18"/>
              </w:rPr>
            </w:pPr>
            <w:r>
              <w:rPr>
                <w:sz w:val="18"/>
                <w:szCs w:val="18"/>
              </w:rPr>
              <w:t>MF</w:t>
            </w:r>
          </w:p>
        </w:tc>
        <w:tc>
          <w:tcPr>
            <w:tcW w:w="1375" w:type="dxa"/>
          </w:tcPr>
          <w:p w:rsidR="008D6C3B" w:rsidRPr="000B669A" w:rsidRDefault="008D6C3B" w:rsidP="00EC5A75">
            <w:pPr>
              <w:jc w:val="both"/>
              <w:rPr>
                <w:sz w:val="18"/>
                <w:szCs w:val="18"/>
              </w:rPr>
            </w:pPr>
            <w:r>
              <w:rPr>
                <w:sz w:val="18"/>
                <w:szCs w:val="18"/>
              </w:rPr>
              <w:t>N/A</w:t>
            </w:r>
          </w:p>
        </w:tc>
        <w:tc>
          <w:tcPr>
            <w:tcW w:w="1840" w:type="dxa"/>
          </w:tcPr>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Evidence of a calm, purposeful environment at all times </w:t>
            </w:r>
          </w:p>
          <w:p w:rsidR="008D6C3B" w:rsidRPr="000B669A" w:rsidRDefault="008D6C3B" w:rsidP="00EC5A75">
            <w:pPr>
              <w:pStyle w:val="Default"/>
              <w:jc w:val="both"/>
              <w:rPr>
                <w:rFonts w:asciiTheme="minorHAnsi" w:hAnsiTheme="minorHAnsi"/>
                <w:sz w:val="18"/>
                <w:szCs w:val="18"/>
              </w:rPr>
            </w:pPr>
          </w:p>
        </w:tc>
        <w:tc>
          <w:tcPr>
            <w:tcW w:w="1765" w:type="dxa"/>
          </w:tcPr>
          <w:p w:rsidR="008D6C3B" w:rsidRDefault="00BC7D76" w:rsidP="00EC5A75">
            <w:pPr>
              <w:jc w:val="both"/>
              <w:rPr>
                <w:sz w:val="18"/>
                <w:szCs w:val="18"/>
              </w:rPr>
            </w:pPr>
            <w:r>
              <w:rPr>
                <w:sz w:val="18"/>
                <w:szCs w:val="18"/>
              </w:rPr>
              <w:t>Setup and update duty rota</w:t>
            </w:r>
          </w:p>
          <w:p w:rsidR="00BC7D76" w:rsidRDefault="00BC7D76" w:rsidP="00EC5A75">
            <w:pPr>
              <w:jc w:val="both"/>
              <w:rPr>
                <w:sz w:val="18"/>
                <w:szCs w:val="18"/>
              </w:rPr>
            </w:pPr>
          </w:p>
          <w:p w:rsidR="00BC7D76" w:rsidRPr="000B669A" w:rsidRDefault="00BC7D76" w:rsidP="00EC5A75">
            <w:pPr>
              <w:jc w:val="both"/>
              <w:rPr>
                <w:sz w:val="18"/>
                <w:szCs w:val="18"/>
              </w:rPr>
            </w:pPr>
            <w:r>
              <w:rPr>
                <w:sz w:val="18"/>
                <w:szCs w:val="18"/>
              </w:rPr>
              <w:t xml:space="preserve">Revise rota if required </w:t>
            </w:r>
          </w:p>
        </w:tc>
        <w:tc>
          <w:tcPr>
            <w:tcW w:w="1349" w:type="dxa"/>
            <w:shd w:val="clear" w:color="auto" w:fill="BFBFBF" w:themeFill="background1" w:themeFillShade="BF"/>
          </w:tcPr>
          <w:p w:rsidR="008D6C3B" w:rsidRPr="000B669A" w:rsidRDefault="008D6C3B" w:rsidP="00EC5A75">
            <w:pPr>
              <w:jc w:val="both"/>
              <w:rPr>
                <w:sz w:val="18"/>
                <w:szCs w:val="18"/>
              </w:rPr>
            </w:pPr>
          </w:p>
        </w:tc>
        <w:tc>
          <w:tcPr>
            <w:tcW w:w="1683" w:type="dxa"/>
            <w:vMerge/>
          </w:tcPr>
          <w:p w:rsidR="008D6C3B" w:rsidRPr="000B669A" w:rsidRDefault="008D6C3B" w:rsidP="00EC5A75">
            <w:pPr>
              <w:jc w:val="both"/>
              <w:rPr>
                <w:sz w:val="18"/>
                <w:szCs w:val="18"/>
              </w:rPr>
            </w:pPr>
          </w:p>
        </w:tc>
        <w:tc>
          <w:tcPr>
            <w:tcW w:w="1284" w:type="dxa"/>
            <w:vMerge/>
          </w:tcPr>
          <w:p w:rsidR="008D6C3B" w:rsidRPr="000B669A" w:rsidRDefault="008D6C3B" w:rsidP="00EC5A75">
            <w:pPr>
              <w:jc w:val="both"/>
              <w:rPr>
                <w:sz w:val="18"/>
                <w:szCs w:val="18"/>
              </w:rPr>
            </w:pPr>
          </w:p>
        </w:tc>
      </w:tr>
      <w:tr w:rsidR="008D6C3B" w:rsidTr="001879F2">
        <w:trPr>
          <w:trHeight w:val="898"/>
        </w:trPr>
        <w:tc>
          <w:tcPr>
            <w:tcW w:w="2485" w:type="dxa"/>
            <w:vMerge/>
          </w:tcPr>
          <w:p w:rsidR="008D6C3B" w:rsidRPr="000B669A" w:rsidRDefault="008D6C3B" w:rsidP="000B669A">
            <w:pPr>
              <w:pStyle w:val="Default"/>
              <w:jc w:val="both"/>
              <w:rPr>
                <w:rFonts w:asciiTheme="minorHAnsi" w:hAnsiTheme="minorHAnsi"/>
                <w:sz w:val="18"/>
                <w:szCs w:val="18"/>
              </w:rPr>
            </w:pPr>
          </w:p>
        </w:tc>
        <w:tc>
          <w:tcPr>
            <w:tcW w:w="2173" w:type="dxa"/>
          </w:tcPr>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Develop </w:t>
            </w:r>
            <w:r>
              <w:rPr>
                <w:rFonts w:asciiTheme="minorHAnsi" w:hAnsiTheme="minorHAnsi"/>
                <w:sz w:val="18"/>
                <w:szCs w:val="18"/>
              </w:rPr>
              <w:t xml:space="preserve">the role of community prefects </w:t>
            </w:r>
          </w:p>
          <w:p w:rsidR="008D6C3B" w:rsidRPr="000B669A" w:rsidRDefault="008D6C3B" w:rsidP="00EC5A75">
            <w:pPr>
              <w:pStyle w:val="Default"/>
              <w:jc w:val="both"/>
              <w:rPr>
                <w:rFonts w:asciiTheme="minorHAnsi" w:hAnsiTheme="minorHAnsi"/>
                <w:sz w:val="18"/>
                <w:szCs w:val="18"/>
              </w:rPr>
            </w:pPr>
          </w:p>
        </w:tc>
        <w:tc>
          <w:tcPr>
            <w:tcW w:w="1024" w:type="dxa"/>
          </w:tcPr>
          <w:p w:rsidR="008D6C3B" w:rsidRPr="000B669A" w:rsidRDefault="001D0958" w:rsidP="00EC5A75">
            <w:pPr>
              <w:jc w:val="both"/>
              <w:rPr>
                <w:sz w:val="18"/>
                <w:szCs w:val="18"/>
              </w:rPr>
            </w:pPr>
            <w:r>
              <w:rPr>
                <w:sz w:val="18"/>
                <w:szCs w:val="18"/>
              </w:rPr>
              <w:t>January 2018</w:t>
            </w:r>
            <w:r w:rsidR="008D6C3B">
              <w:rPr>
                <w:sz w:val="18"/>
                <w:szCs w:val="18"/>
              </w:rPr>
              <w:t>-ongoing</w:t>
            </w:r>
          </w:p>
        </w:tc>
        <w:tc>
          <w:tcPr>
            <w:tcW w:w="980" w:type="dxa"/>
          </w:tcPr>
          <w:p w:rsidR="008D6C3B" w:rsidRPr="000B669A" w:rsidRDefault="008D6C3B" w:rsidP="00EC5A75">
            <w:pPr>
              <w:jc w:val="both"/>
              <w:rPr>
                <w:sz w:val="18"/>
                <w:szCs w:val="18"/>
              </w:rPr>
            </w:pPr>
            <w:r>
              <w:rPr>
                <w:sz w:val="18"/>
                <w:szCs w:val="18"/>
              </w:rPr>
              <w:t>SB</w:t>
            </w:r>
          </w:p>
        </w:tc>
        <w:tc>
          <w:tcPr>
            <w:tcW w:w="1375" w:type="dxa"/>
          </w:tcPr>
          <w:p w:rsidR="008D6C3B" w:rsidRPr="000B669A" w:rsidRDefault="008D6C3B" w:rsidP="00EC5A75">
            <w:pPr>
              <w:jc w:val="both"/>
              <w:rPr>
                <w:sz w:val="18"/>
                <w:szCs w:val="18"/>
              </w:rPr>
            </w:pPr>
            <w:r>
              <w:rPr>
                <w:sz w:val="18"/>
                <w:szCs w:val="18"/>
              </w:rPr>
              <w:t>N/A</w:t>
            </w:r>
          </w:p>
        </w:tc>
        <w:tc>
          <w:tcPr>
            <w:tcW w:w="1840" w:type="dxa"/>
          </w:tcPr>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Incidents of anti-social behaviour both in and outside of school are rare </w:t>
            </w:r>
          </w:p>
          <w:p w:rsidR="008D6C3B" w:rsidRPr="000B669A" w:rsidRDefault="008D6C3B" w:rsidP="00EC5A75">
            <w:pPr>
              <w:pStyle w:val="Default"/>
              <w:jc w:val="both"/>
              <w:rPr>
                <w:rFonts w:asciiTheme="minorHAnsi" w:hAnsiTheme="minorHAnsi"/>
                <w:sz w:val="18"/>
                <w:szCs w:val="18"/>
              </w:rPr>
            </w:pPr>
          </w:p>
        </w:tc>
        <w:tc>
          <w:tcPr>
            <w:tcW w:w="1765" w:type="dxa"/>
          </w:tcPr>
          <w:p w:rsidR="008D6C3B" w:rsidRPr="000B669A" w:rsidRDefault="00BC7D76" w:rsidP="00EC5A75">
            <w:pPr>
              <w:jc w:val="both"/>
              <w:rPr>
                <w:sz w:val="18"/>
                <w:szCs w:val="18"/>
              </w:rPr>
            </w:pPr>
            <w:r>
              <w:rPr>
                <w:sz w:val="18"/>
                <w:szCs w:val="18"/>
              </w:rPr>
              <w:t>Setup a plan of actions including CPDs, roles and responsibilities file</w:t>
            </w:r>
          </w:p>
        </w:tc>
        <w:tc>
          <w:tcPr>
            <w:tcW w:w="1349" w:type="dxa"/>
            <w:shd w:val="clear" w:color="auto" w:fill="BFBFBF" w:themeFill="background1" w:themeFillShade="BF"/>
          </w:tcPr>
          <w:p w:rsidR="008D6C3B" w:rsidRPr="000B669A" w:rsidRDefault="008D6C3B" w:rsidP="00EC5A75">
            <w:pPr>
              <w:jc w:val="both"/>
              <w:rPr>
                <w:sz w:val="18"/>
                <w:szCs w:val="18"/>
              </w:rPr>
            </w:pPr>
          </w:p>
        </w:tc>
        <w:tc>
          <w:tcPr>
            <w:tcW w:w="1683" w:type="dxa"/>
            <w:vMerge/>
          </w:tcPr>
          <w:p w:rsidR="008D6C3B" w:rsidRPr="000B669A" w:rsidRDefault="008D6C3B" w:rsidP="00EC5A75">
            <w:pPr>
              <w:jc w:val="both"/>
              <w:rPr>
                <w:sz w:val="18"/>
                <w:szCs w:val="18"/>
              </w:rPr>
            </w:pPr>
          </w:p>
        </w:tc>
        <w:tc>
          <w:tcPr>
            <w:tcW w:w="1284" w:type="dxa"/>
            <w:vMerge/>
          </w:tcPr>
          <w:p w:rsidR="008D6C3B" w:rsidRPr="000B669A" w:rsidRDefault="008D6C3B" w:rsidP="00EC5A75">
            <w:pPr>
              <w:jc w:val="both"/>
              <w:rPr>
                <w:sz w:val="18"/>
                <w:szCs w:val="18"/>
              </w:rPr>
            </w:pPr>
          </w:p>
        </w:tc>
      </w:tr>
      <w:tr w:rsidR="008D6C3B" w:rsidTr="001879F2">
        <w:trPr>
          <w:trHeight w:val="898"/>
        </w:trPr>
        <w:tc>
          <w:tcPr>
            <w:tcW w:w="2485" w:type="dxa"/>
            <w:vMerge/>
          </w:tcPr>
          <w:p w:rsidR="008D6C3B" w:rsidRPr="000B669A" w:rsidRDefault="008D6C3B" w:rsidP="000B669A">
            <w:pPr>
              <w:pStyle w:val="Default"/>
              <w:rPr>
                <w:rFonts w:asciiTheme="minorHAnsi" w:hAnsiTheme="minorHAnsi"/>
                <w:sz w:val="18"/>
                <w:szCs w:val="18"/>
              </w:rPr>
            </w:pPr>
          </w:p>
        </w:tc>
        <w:tc>
          <w:tcPr>
            <w:tcW w:w="2173" w:type="dxa"/>
          </w:tcPr>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Further embed and develop the use of KSM to record incidents of poor behaviour and follow up </w:t>
            </w:r>
          </w:p>
          <w:p w:rsidR="008D6C3B" w:rsidRPr="000B669A" w:rsidRDefault="008D6C3B" w:rsidP="00EC5A75">
            <w:pPr>
              <w:pStyle w:val="Default"/>
              <w:jc w:val="both"/>
              <w:rPr>
                <w:rFonts w:asciiTheme="minorHAnsi" w:hAnsiTheme="minorHAnsi"/>
                <w:sz w:val="18"/>
                <w:szCs w:val="18"/>
              </w:rPr>
            </w:pPr>
          </w:p>
        </w:tc>
        <w:tc>
          <w:tcPr>
            <w:tcW w:w="1024" w:type="dxa"/>
            <w:vMerge w:val="restart"/>
          </w:tcPr>
          <w:p w:rsidR="008D6C3B" w:rsidRPr="000B669A" w:rsidRDefault="008D6C3B" w:rsidP="00EC5A75">
            <w:pPr>
              <w:jc w:val="both"/>
              <w:rPr>
                <w:sz w:val="18"/>
                <w:szCs w:val="18"/>
              </w:rPr>
            </w:pPr>
            <w:bookmarkStart w:id="4" w:name="OLE_LINK4"/>
            <w:r>
              <w:rPr>
                <w:sz w:val="18"/>
                <w:szCs w:val="18"/>
              </w:rPr>
              <w:t xml:space="preserve">September </w:t>
            </w:r>
            <w:r w:rsidR="001D0958">
              <w:rPr>
                <w:sz w:val="18"/>
                <w:szCs w:val="18"/>
              </w:rPr>
              <w:t>2018</w:t>
            </w:r>
            <w:r>
              <w:rPr>
                <w:sz w:val="18"/>
                <w:szCs w:val="18"/>
              </w:rPr>
              <w:t>-onoing</w:t>
            </w:r>
            <w:bookmarkEnd w:id="4"/>
          </w:p>
        </w:tc>
        <w:tc>
          <w:tcPr>
            <w:tcW w:w="980" w:type="dxa"/>
          </w:tcPr>
          <w:p w:rsidR="008D6C3B" w:rsidRPr="000B669A" w:rsidRDefault="009E7AA4" w:rsidP="00EC5A75">
            <w:pPr>
              <w:jc w:val="both"/>
              <w:rPr>
                <w:sz w:val="18"/>
                <w:szCs w:val="18"/>
              </w:rPr>
            </w:pPr>
            <w:r>
              <w:rPr>
                <w:sz w:val="18"/>
                <w:szCs w:val="18"/>
              </w:rPr>
              <w:t>SB, HOY</w:t>
            </w:r>
          </w:p>
        </w:tc>
        <w:tc>
          <w:tcPr>
            <w:tcW w:w="1375" w:type="dxa"/>
          </w:tcPr>
          <w:p w:rsidR="008D6C3B" w:rsidRPr="000B669A" w:rsidRDefault="008D6C3B" w:rsidP="00EC5A75">
            <w:pPr>
              <w:jc w:val="both"/>
              <w:rPr>
                <w:sz w:val="18"/>
                <w:szCs w:val="18"/>
              </w:rPr>
            </w:pPr>
            <w:r>
              <w:rPr>
                <w:sz w:val="18"/>
                <w:szCs w:val="18"/>
              </w:rPr>
              <w:t xml:space="preserve">KSM Subscription </w:t>
            </w:r>
          </w:p>
        </w:tc>
        <w:tc>
          <w:tcPr>
            <w:tcW w:w="1840" w:type="dxa"/>
          </w:tcPr>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Consistent recording of behaviour and follow up across the school </w:t>
            </w:r>
          </w:p>
          <w:p w:rsidR="008D6C3B" w:rsidRPr="000B669A" w:rsidRDefault="008D6C3B" w:rsidP="00EC5A75">
            <w:pPr>
              <w:pStyle w:val="Default"/>
              <w:jc w:val="both"/>
              <w:rPr>
                <w:rFonts w:asciiTheme="minorHAnsi" w:hAnsiTheme="minorHAnsi"/>
                <w:sz w:val="18"/>
                <w:szCs w:val="18"/>
              </w:rPr>
            </w:pPr>
          </w:p>
          <w:p w:rsidR="008D6C3B" w:rsidRPr="000B669A" w:rsidRDefault="008D6C3B" w:rsidP="00EC5A75">
            <w:pPr>
              <w:pStyle w:val="Default"/>
              <w:jc w:val="both"/>
              <w:rPr>
                <w:rFonts w:asciiTheme="minorHAnsi" w:hAnsiTheme="minorHAnsi"/>
                <w:sz w:val="18"/>
                <w:szCs w:val="18"/>
              </w:rPr>
            </w:pPr>
            <w:r w:rsidRPr="000B669A">
              <w:rPr>
                <w:rFonts w:asciiTheme="minorHAnsi" w:hAnsiTheme="minorHAnsi"/>
                <w:sz w:val="18"/>
                <w:szCs w:val="18"/>
              </w:rPr>
              <w:t xml:space="preserve">Decrease in number of students referred to Behaviour Panel and exclusions </w:t>
            </w:r>
          </w:p>
          <w:p w:rsidR="008D6C3B" w:rsidRPr="000B669A" w:rsidRDefault="008D6C3B" w:rsidP="00EC5A75">
            <w:pPr>
              <w:pStyle w:val="Default"/>
              <w:jc w:val="both"/>
              <w:rPr>
                <w:rFonts w:asciiTheme="minorHAnsi" w:hAnsiTheme="minorHAnsi"/>
                <w:sz w:val="18"/>
                <w:szCs w:val="18"/>
              </w:rPr>
            </w:pPr>
          </w:p>
        </w:tc>
        <w:tc>
          <w:tcPr>
            <w:tcW w:w="1765" w:type="dxa"/>
          </w:tcPr>
          <w:p w:rsidR="008D6C3B" w:rsidRDefault="00520DCB" w:rsidP="00EC5A75">
            <w:pPr>
              <w:jc w:val="both"/>
              <w:rPr>
                <w:sz w:val="18"/>
                <w:szCs w:val="18"/>
              </w:rPr>
            </w:pPr>
            <w:r>
              <w:rPr>
                <w:sz w:val="18"/>
                <w:szCs w:val="18"/>
              </w:rPr>
              <w:t xml:space="preserve">Update KSM with new behaviour stages for rewards and concerns </w:t>
            </w:r>
          </w:p>
          <w:p w:rsidR="00520DCB" w:rsidRDefault="00520DCB" w:rsidP="00EC5A75">
            <w:pPr>
              <w:jc w:val="both"/>
              <w:rPr>
                <w:sz w:val="18"/>
                <w:szCs w:val="18"/>
              </w:rPr>
            </w:pPr>
          </w:p>
          <w:p w:rsidR="00520DCB" w:rsidRDefault="00520DCB" w:rsidP="00EC5A75">
            <w:pPr>
              <w:jc w:val="both"/>
              <w:rPr>
                <w:sz w:val="18"/>
                <w:szCs w:val="18"/>
              </w:rPr>
            </w:pPr>
            <w:r>
              <w:rPr>
                <w:sz w:val="18"/>
                <w:szCs w:val="18"/>
              </w:rPr>
              <w:t>Update KSM with automated messaging service based on every reward and C2+ level onward</w:t>
            </w:r>
          </w:p>
          <w:p w:rsidR="00520DCB" w:rsidRDefault="00520DCB" w:rsidP="00EC5A75">
            <w:pPr>
              <w:jc w:val="both"/>
              <w:rPr>
                <w:sz w:val="18"/>
                <w:szCs w:val="18"/>
              </w:rPr>
            </w:pPr>
          </w:p>
          <w:p w:rsidR="00520DCB" w:rsidRPr="000B669A" w:rsidRDefault="00520DCB" w:rsidP="00EC5A75">
            <w:pPr>
              <w:jc w:val="both"/>
              <w:rPr>
                <w:sz w:val="18"/>
                <w:szCs w:val="18"/>
              </w:rPr>
            </w:pPr>
            <w:r>
              <w:rPr>
                <w:sz w:val="18"/>
                <w:szCs w:val="18"/>
              </w:rPr>
              <w:t>Automate attendance letters and emails to parents with 95% 94-90% and below 90%</w:t>
            </w:r>
          </w:p>
        </w:tc>
        <w:tc>
          <w:tcPr>
            <w:tcW w:w="1349" w:type="dxa"/>
            <w:shd w:val="clear" w:color="auto" w:fill="BFBFBF" w:themeFill="background1" w:themeFillShade="BF"/>
          </w:tcPr>
          <w:p w:rsidR="008D6C3B" w:rsidRPr="000B669A" w:rsidRDefault="008D6C3B" w:rsidP="00EC5A75">
            <w:pPr>
              <w:jc w:val="both"/>
              <w:rPr>
                <w:sz w:val="18"/>
                <w:szCs w:val="18"/>
              </w:rPr>
            </w:pPr>
          </w:p>
        </w:tc>
        <w:tc>
          <w:tcPr>
            <w:tcW w:w="1683" w:type="dxa"/>
            <w:vMerge/>
          </w:tcPr>
          <w:p w:rsidR="008D6C3B" w:rsidRPr="000B669A" w:rsidRDefault="008D6C3B" w:rsidP="00EC5A75">
            <w:pPr>
              <w:jc w:val="both"/>
              <w:rPr>
                <w:sz w:val="18"/>
                <w:szCs w:val="18"/>
              </w:rPr>
            </w:pPr>
          </w:p>
        </w:tc>
        <w:tc>
          <w:tcPr>
            <w:tcW w:w="1284" w:type="dxa"/>
            <w:vMerge/>
          </w:tcPr>
          <w:p w:rsidR="008D6C3B" w:rsidRPr="000B669A" w:rsidRDefault="008D6C3B" w:rsidP="00EC5A75">
            <w:pPr>
              <w:jc w:val="both"/>
              <w:rPr>
                <w:sz w:val="18"/>
                <w:szCs w:val="18"/>
              </w:rPr>
            </w:pPr>
          </w:p>
        </w:tc>
      </w:tr>
      <w:tr w:rsidR="008D6C3B" w:rsidTr="001879F2">
        <w:trPr>
          <w:trHeight w:val="898"/>
        </w:trPr>
        <w:tc>
          <w:tcPr>
            <w:tcW w:w="2485" w:type="dxa"/>
            <w:vMerge/>
          </w:tcPr>
          <w:p w:rsidR="008D6C3B" w:rsidRPr="000B669A" w:rsidRDefault="008D6C3B" w:rsidP="000B669A">
            <w:pPr>
              <w:pStyle w:val="Default"/>
              <w:rPr>
                <w:rFonts w:asciiTheme="minorHAnsi" w:hAnsiTheme="minorHAnsi"/>
                <w:sz w:val="18"/>
                <w:szCs w:val="18"/>
              </w:rPr>
            </w:pPr>
          </w:p>
        </w:tc>
        <w:tc>
          <w:tcPr>
            <w:tcW w:w="2173" w:type="dxa"/>
          </w:tcPr>
          <w:p w:rsidR="008D6C3B" w:rsidRPr="000B669A" w:rsidRDefault="008D6C3B" w:rsidP="000B669A">
            <w:pPr>
              <w:pStyle w:val="Default"/>
              <w:jc w:val="both"/>
              <w:rPr>
                <w:rFonts w:asciiTheme="minorHAnsi" w:hAnsiTheme="minorHAnsi"/>
                <w:sz w:val="18"/>
                <w:szCs w:val="18"/>
              </w:rPr>
            </w:pPr>
            <w:r w:rsidRPr="000B669A">
              <w:rPr>
                <w:rFonts w:asciiTheme="minorHAnsi" w:hAnsiTheme="minorHAnsi"/>
                <w:sz w:val="18"/>
                <w:szCs w:val="18"/>
              </w:rPr>
              <w:t xml:space="preserve">Review the Rewards policy and continue to develop and embed strategies to reward all students </w:t>
            </w:r>
          </w:p>
          <w:p w:rsidR="008D6C3B" w:rsidRPr="000B669A" w:rsidRDefault="008D6C3B" w:rsidP="000B669A">
            <w:pPr>
              <w:pStyle w:val="Default"/>
              <w:jc w:val="both"/>
              <w:rPr>
                <w:rFonts w:asciiTheme="minorHAnsi" w:hAnsiTheme="minorHAnsi"/>
                <w:color w:val="auto"/>
                <w:sz w:val="18"/>
                <w:szCs w:val="18"/>
              </w:rPr>
            </w:pPr>
          </w:p>
        </w:tc>
        <w:tc>
          <w:tcPr>
            <w:tcW w:w="1024" w:type="dxa"/>
            <w:vMerge/>
          </w:tcPr>
          <w:p w:rsidR="008D6C3B" w:rsidRPr="000B669A" w:rsidRDefault="008D6C3B" w:rsidP="006C62A9">
            <w:pPr>
              <w:rPr>
                <w:sz w:val="18"/>
                <w:szCs w:val="18"/>
              </w:rPr>
            </w:pPr>
          </w:p>
        </w:tc>
        <w:tc>
          <w:tcPr>
            <w:tcW w:w="980" w:type="dxa"/>
          </w:tcPr>
          <w:p w:rsidR="008D6C3B" w:rsidRPr="000B669A" w:rsidRDefault="009E7AA4" w:rsidP="005474A0">
            <w:pPr>
              <w:rPr>
                <w:sz w:val="18"/>
                <w:szCs w:val="18"/>
              </w:rPr>
            </w:pPr>
            <w:r>
              <w:rPr>
                <w:sz w:val="18"/>
                <w:szCs w:val="18"/>
              </w:rPr>
              <w:t>SB, HOY</w:t>
            </w:r>
          </w:p>
        </w:tc>
        <w:tc>
          <w:tcPr>
            <w:tcW w:w="1375" w:type="dxa"/>
          </w:tcPr>
          <w:p w:rsidR="008D6C3B" w:rsidRPr="000B669A" w:rsidRDefault="008D6C3B" w:rsidP="006C62A9">
            <w:pPr>
              <w:rPr>
                <w:sz w:val="18"/>
                <w:szCs w:val="18"/>
              </w:rPr>
            </w:pPr>
            <w:r>
              <w:rPr>
                <w:sz w:val="18"/>
                <w:szCs w:val="18"/>
              </w:rPr>
              <w:t>Rewards, Travel costs for home visits</w:t>
            </w:r>
          </w:p>
        </w:tc>
        <w:tc>
          <w:tcPr>
            <w:tcW w:w="1840" w:type="dxa"/>
          </w:tcPr>
          <w:p w:rsidR="008D6C3B" w:rsidRPr="000B669A" w:rsidRDefault="008D6C3B" w:rsidP="000B669A">
            <w:pPr>
              <w:pStyle w:val="Default"/>
              <w:jc w:val="both"/>
              <w:rPr>
                <w:rFonts w:asciiTheme="minorHAnsi" w:hAnsiTheme="minorHAnsi"/>
                <w:sz w:val="18"/>
                <w:szCs w:val="18"/>
              </w:rPr>
            </w:pPr>
            <w:r w:rsidRPr="000B669A">
              <w:rPr>
                <w:rFonts w:asciiTheme="minorHAnsi" w:hAnsiTheme="minorHAnsi"/>
                <w:sz w:val="18"/>
                <w:szCs w:val="18"/>
              </w:rPr>
              <w:t xml:space="preserve">Evidence that all students are frequently praised and rewarded </w:t>
            </w:r>
          </w:p>
          <w:p w:rsidR="008D6C3B" w:rsidRPr="000B669A" w:rsidRDefault="008D6C3B" w:rsidP="00DD2D01">
            <w:pPr>
              <w:pStyle w:val="Default"/>
              <w:jc w:val="both"/>
              <w:rPr>
                <w:rFonts w:asciiTheme="minorHAnsi" w:hAnsiTheme="minorHAnsi"/>
                <w:sz w:val="18"/>
                <w:szCs w:val="18"/>
              </w:rPr>
            </w:pPr>
          </w:p>
        </w:tc>
        <w:tc>
          <w:tcPr>
            <w:tcW w:w="1765" w:type="dxa"/>
          </w:tcPr>
          <w:p w:rsidR="008D6C3B" w:rsidRDefault="00520DCB" w:rsidP="00520DCB">
            <w:pPr>
              <w:jc w:val="both"/>
              <w:rPr>
                <w:sz w:val="18"/>
                <w:szCs w:val="18"/>
              </w:rPr>
            </w:pPr>
            <w:r>
              <w:rPr>
                <w:sz w:val="18"/>
                <w:szCs w:val="18"/>
              </w:rPr>
              <w:t>Remind and monitor staff reward and concern list</w:t>
            </w:r>
          </w:p>
          <w:p w:rsidR="00520DCB" w:rsidRDefault="00520DCB" w:rsidP="00520DCB">
            <w:pPr>
              <w:jc w:val="both"/>
              <w:rPr>
                <w:sz w:val="18"/>
                <w:szCs w:val="18"/>
              </w:rPr>
            </w:pPr>
          </w:p>
          <w:p w:rsidR="00520DCB" w:rsidRDefault="00520DCB" w:rsidP="00520DCB">
            <w:pPr>
              <w:jc w:val="both"/>
              <w:rPr>
                <w:sz w:val="18"/>
                <w:szCs w:val="18"/>
              </w:rPr>
            </w:pPr>
            <w:r>
              <w:rPr>
                <w:sz w:val="18"/>
                <w:szCs w:val="18"/>
              </w:rPr>
              <w:t>List of Certificate and Prizes issued</w:t>
            </w:r>
          </w:p>
          <w:p w:rsidR="00520DCB" w:rsidRDefault="00520DCB" w:rsidP="00520DCB">
            <w:pPr>
              <w:rPr>
                <w:sz w:val="18"/>
                <w:szCs w:val="18"/>
              </w:rPr>
            </w:pPr>
          </w:p>
          <w:p w:rsidR="00520DCB" w:rsidRPr="000B669A" w:rsidRDefault="00520DCB" w:rsidP="00520DCB">
            <w:pPr>
              <w:rPr>
                <w:sz w:val="18"/>
                <w:szCs w:val="18"/>
              </w:rPr>
            </w:pPr>
          </w:p>
        </w:tc>
        <w:tc>
          <w:tcPr>
            <w:tcW w:w="1349" w:type="dxa"/>
            <w:shd w:val="clear" w:color="auto" w:fill="BFBFBF" w:themeFill="background1" w:themeFillShade="BF"/>
          </w:tcPr>
          <w:p w:rsidR="008D6C3B" w:rsidRPr="000B669A" w:rsidRDefault="008D6C3B" w:rsidP="006C62A9">
            <w:pPr>
              <w:rPr>
                <w:sz w:val="18"/>
                <w:szCs w:val="18"/>
              </w:rPr>
            </w:pPr>
          </w:p>
        </w:tc>
        <w:tc>
          <w:tcPr>
            <w:tcW w:w="1683" w:type="dxa"/>
            <w:vMerge/>
          </w:tcPr>
          <w:p w:rsidR="008D6C3B" w:rsidRPr="000B669A" w:rsidRDefault="008D6C3B" w:rsidP="006C62A9">
            <w:pPr>
              <w:rPr>
                <w:sz w:val="18"/>
                <w:szCs w:val="18"/>
              </w:rPr>
            </w:pPr>
          </w:p>
        </w:tc>
        <w:tc>
          <w:tcPr>
            <w:tcW w:w="1284" w:type="dxa"/>
            <w:vMerge/>
          </w:tcPr>
          <w:p w:rsidR="008D6C3B" w:rsidRPr="000B669A" w:rsidRDefault="008D6C3B" w:rsidP="006C62A9">
            <w:pPr>
              <w:rPr>
                <w:sz w:val="18"/>
                <w:szCs w:val="18"/>
              </w:rPr>
            </w:pPr>
          </w:p>
        </w:tc>
      </w:tr>
      <w:tr w:rsidR="001451C4" w:rsidTr="001879F2">
        <w:trPr>
          <w:trHeight w:val="898"/>
        </w:trPr>
        <w:tc>
          <w:tcPr>
            <w:tcW w:w="2485" w:type="dxa"/>
            <w:vMerge w:val="restart"/>
          </w:tcPr>
          <w:p w:rsidR="001451C4" w:rsidRPr="00AF0159" w:rsidRDefault="001451C4" w:rsidP="00AF0159">
            <w:pPr>
              <w:pStyle w:val="Default"/>
              <w:jc w:val="both"/>
              <w:rPr>
                <w:rFonts w:asciiTheme="minorHAnsi" w:hAnsiTheme="minorHAnsi"/>
                <w:b/>
                <w:sz w:val="18"/>
                <w:szCs w:val="18"/>
                <w:u w:val="single"/>
              </w:rPr>
            </w:pPr>
            <w:r w:rsidRPr="00AF0159">
              <w:rPr>
                <w:rFonts w:asciiTheme="minorHAnsi" w:hAnsiTheme="minorHAnsi"/>
                <w:b/>
                <w:sz w:val="18"/>
                <w:szCs w:val="18"/>
                <w:u w:val="single"/>
              </w:rPr>
              <w:t>Attendance</w:t>
            </w:r>
          </w:p>
          <w:p w:rsidR="001451C4" w:rsidRPr="00AF0159" w:rsidRDefault="001451C4" w:rsidP="00AF0159">
            <w:pPr>
              <w:pStyle w:val="Default"/>
              <w:jc w:val="both"/>
              <w:rPr>
                <w:rFonts w:asciiTheme="minorHAnsi" w:hAnsiTheme="minorHAnsi"/>
                <w:sz w:val="18"/>
                <w:szCs w:val="18"/>
              </w:rPr>
            </w:pPr>
          </w:p>
          <w:p w:rsidR="001451C4" w:rsidRPr="00AF0159" w:rsidRDefault="001451C4" w:rsidP="00AF0159">
            <w:pPr>
              <w:pStyle w:val="Default"/>
              <w:jc w:val="both"/>
              <w:rPr>
                <w:rFonts w:asciiTheme="minorHAnsi" w:hAnsiTheme="minorHAnsi"/>
                <w:sz w:val="18"/>
                <w:szCs w:val="18"/>
              </w:rPr>
            </w:pPr>
            <w:r w:rsidRPr="00AF0159">
              <w:rPr>
                <w:rFonts w:asciiTheme="minorHAnsi" w:hAnsiTheme="minorHAnsi"/>
                <w:sz w:val="18"/>
                <w:szCs w:val="18"/>
              </w:rPr>
              <w:t xml:space="preserve">Attendance is a minimum of 95% </w:t>
            </w:r>
          </w:p>
          <w:p w:rsidR="001451C4" w:rsidRPr="00AF0159" w:rsidRDefault="001451C4" w:rsidP="00AF0159">
            <w:pPr>
              <w:jc w:val="both"/>
              <w:rPr>
                <w:sz w:val="18"/>
                <w:szCs w:val="18"/>
              </w:rPr>
            </w:pPr>
            <w:r w:rsidRPr="00AF0159">
              <w:rPr>
                <w:sz w:val="18"/>
                <w:szCs w:val="18"/>
              </w:rPr>
              <w:t xml:space="preserve"> </w:t>
            </w:r>
          </w:p>
          <w:p w:rsidR="001451C4" w:rsidRPr="00AF0159" w:rsidRDefault="001451C4" w:rsidP="00AF0159">
            <w:pPr>
              <w:pStyle w:val="Default"/>
              <w:jc w:val="both"/>
              <w:rPr>
                <w:rFonts w:asciiTheme="minorHAnsi" w:hAnsiTheme="minorHAnsi"/>
                <w:sz w:val="18"/>
                <w:szCs w:val="18"/>
              </w:rPr>
            </w:pPr>
          </w:p>
        </w:tc>
        <w:tc>
          <w:tcPr>
            <w:tcW w:w="2173" w:type="dxa"/>
          </w:tcPr>
          <w:p w:rsidR="001451C4" w:rsidRPr="00AF0159" w:rsidRDefault="001451C4" w:rsidP="00AF0159">
            <w:pPr>
              <w:pStyle w:val="Default"/>
              <w:jc w:val="both"/>
              <w:rPr>
                <w:rFonts w:asciiTheme="minorHAnsi" w:hAnsiTheme="minorHAnsi"/>
                <w:sz w:val="18"/>
                <w:szCs w:val="18"/>
              </w:rPr>
            </w:pPr>
            <w:r w:rsidRPr="00AF0159">
              <w:rPr>
                <w:rFonts w:asciiTheme="minorHAnsi" w:hAnsiTheme="minorHAnsi"/>
                <w:sz w:val="18"/>
                <w:szCs w:val="18"/>
              </w:rPr>
              <w:t xml:space="preserve">Enhance the role of form tutors in the monitoring and improvement of attendance </w:t>
            </w:r>
          </w:p>
          <w:p w:rsidR="001451C4" w:rsidRPr="00AF0159" w:rsidRDefault="001451C4" w:rsidP="00AF0159">
            <w:pPr>
              <w:pStyle w:val="Default"/>
              <w:jc w:val="both"/>
              <w:rPr>
                <w:color w:val="auto"/>
                <w:sz w:val="18"/>
                <w:szCs w:val="18"/>
              </w:rPr>
            </w:pPr>
          </w:p>
          <w:p w:rsidR="001451C4" w:rsidRPr="00AF0159" w:rsidRDefault="001451C4" w:rsidP="00AF0159">
            <w:pPr>
              <w:pStyle w:val="Default"/>
              <w:jc w:val="both"/>
              <w:rPr>
                <w:rFonts w:asciiTheme="minorHAnsi" w:hAnsiTheme="minorHAnsi"/>
                <w:sz w:val="18"/>
                <w:szCs w:val="18"/>
              </w:rPr>
            </w:pPr>
          </w:p>
        </w:tc>
        <w:tc>
          <w:tcPr>
            <w:tcW w:w="1024" w:type="dxa"/>
            <w:vMerge w:val="restart"/>
          </w:tcPr>
          <w:p w:rsidR="001451C4" w:rsidRPr="00AF0159" w:rsidRDefault="001451C4" w:rsidP="00AF0159">
            <w:pPr>
              <w:jc w:val="both"/>
              <w:rPr>
                <w:sz w:val="18"/>
                <w:szCs w:val="18"/>
              </w:rPr>
            </w:pPr>
            <w:r w:rsidRPr="00AF0159">
              <w:rPr>
                <w:sz w:val="18"/>
                <w:szCs w:val="18"/>
              </w:rPr>
              <w:t xml:space="preserve">September </w:t>
            </w:r>
            <w:r w:rsidR="001D0958">
              <w:rPr>
                <w:sz w:val="18"/>
                <w:szCs w:val="18"/>
              </w:rPr>
              <w:t>2018</w:t>
            </w:r>
            <w:r w:rsidRPr="00AF0159">
              <w:rPr>
                <w:sz w:val="18"/>
                <w:szCs w:val="18"/>
              </w:rPr>
              <w:t>-onoing</w:t>
            </w:r>
          </w:p>
        </w:tc>
        <w:tc>
          <w:tcPr>
            <w:tcW w:w="980" w:type="dxa"/>
            <w:vMerge w:val="restart"/>
          </w:tcPr>
          <w:p w:rsidR="001451C4" w:rsidRPr="00AF0159" w:rsidRDefault="009E7AA4" w:rsidP="005474A0">
            <w:pPr>
              <w:rPr>
                <w:sz w:val="18"/>
                <w:szCs w:val="18"/>
              </w:rPr>
            </w:pPr>
            <w:r>
              <w:rPr>
                <w:sz w:val="18"/>
                <w:szCs w:val="18"/>
              </w:rPr>
              <w:t>SB, HOY</w:t>
            </w:r>
          </w:p>
        </w:tc>
        <w:tc>
          <w:tcPr>
            <w:tcW w:w="1375" w:type="dxa"/>
          </w:tcPr>
          <w:p w:rsidR="001451C4" w:rsidRPr="00AF0159" w:rsidRDefault="001451C4" w:rsidP="00AF0159">
            <w:pPr>
              <w:jc w:val="both"/>
              <w:rPr>
                <w:sz w:val="18"/>
                <w:szCs w:val="18"/>
              </w:rPr>
            </w:pPr>
            <w:r>
              <w:rPr>
                <w:sz w:val="18"/>
                <w:szCs w:val="18"/>
              </w:rPr>
              <w:t>N/A</w:t>
            </w:r>
          </w:p>
        </w:tc>
        <w:tc>
          <w:tcPr>
            <w:tcW w:w="1840" w:type="dxa"/>
            <w:vMerge w:val="restart"/>
          </w:tcPr>
          <w:p w:rsidR="001451C4" w:rsidRDefault="001451C4" w:rsidP="00AF0159">
            <w:pPr>
              <w:pStyle w:val="Default"/>
              <w:jc w:val="both"/>
              <w:rPr>
                <w:rFonts w:asciiTheme="minorHAnsi" w:hAnsiTheme="minorHAnsi"/>
                <w:sz w:val="18"/>
                <w:szCs w:val="18"/>
              </w:rPr>
            </w:pPr>
            <w:r w:rsidRPr="00AF0159">
              <w:rPr>
                <w:rFonts w:asciiTheme="minorHAnsi" w:hAnsiTheme="minorHAnsi"/>
                <w:sz w:val="18"/>
                <w:szCs w:val="18"/>
              </w:rPr>
              <w:t xml:space="preserve">Attendance meet or exceed outcomes above </w:t>
            </w:r>
          </w:p>
          <w:p w:rsidR="001451C4" w:rsidRPr="00AF0159" w:rsidRDefault="001451C4" w:rsidP="00AF0159">
            <w:pPr>
              <w:pStyle w:val="Default"/>
              <w:jc w:val="both"/>
              <w:rPr>
                <w:rFonts w:asciiTheme="minorHAnsi" w:hAnsiTheme="minorHAnsi"/>
                <w:sz w:val="18"/>
                <w:szCs w:val="18"/>
              </w:rPr>
            </w:pPr>
          </w:p>
          <w:p w:rsidR="001451C4" w:rsidRDefault="001451C4" w:rsidP="00AF0159">
            <w:pPr>
              <w:pStyle w:val="Default"/>
              <w:jc w:val="both"/>
              <w:rPr>
                <w:rFonts w:asciiTheme="minorHAnsi" w:hAnsiTheme="minorHAnsi"/>
                <w:sz w:val="18"/>
                <w:szCs w:val="18"/>
              </w:rPr>
            </w:pPr>
            <w:r w:rsidRPr="00AF0159">
              <w:rPr>
                <w:rFonts w:asciiTheme="minorHAnsi" w:hAnsiTheme="minorHAnsi"/>
                <w:sz w:val="18"/>
                <w:szCs w:val="18"/>
              </w:rPr>
              <w:t xml:space="preserve">Evidence of enhanced parental engagement of poor attenders </w:t>
            </w:r>
          </w:p>
          <w:p w:rsidR="001451C4" w:rsidRPr="00AF0159" w:rsidRDefault="001451C4" w:rsidP="00AF0159">
            <w:pPr>
              <w:pStyle w:val="Default"/>
              <w:jc w:val="both"/>
              <w:rPr>
                <w:rFonts w:asciiTheme="minorHAnsi" w:hAnsiTheme="minorHAnsi"/>
                <w:sz w:val="18"/>
                <w:szCs w:val="18"/>
              </w:rPr>
            </w:pPr>
          </w:p>
          <w:p w:rsidR="001451C4" w:rsidRPr="00AF0159" w:rsidRDefault="001451C4" w:rsidP="00AF0159">
            <w:pPr>
              <w:pStyle w:val="Default"/>
              <w:jc w:val="both"/>
              <w:rPr>
                <w:rFonts w:asciiTheme="minorHAnsi" w:hAnsiTheme="minorHAnsi"/>
                <w:sz w:val="18"/>
                <w:szCs w:val="18"/>
              </w:rPr>
            </w:pPr>
            <w:r w:rsidRPr="00AF0159">
              <w:rPr>
                <w:rFonts w:asciiTheme="minorHAnsi" w:hAnsiTheme="minorHAnsi"/>
                <w:sz w:val="18"/>
                <w:szCs w:val="18"/>
              </w:rPr>
              <w:t xml:space="preserve">Decrease in the number of </w:t>
            </w:r>
            <w:r>
              <w:rPr>
                <w:rFonts w:asciiTheme="minorHAnsi" w:hAnsiTheme="minorHAnsi"/>
                <w:sz w:val="18"/>
                <w:szCs w:val="18"/>
              </w:rPr>
              <w:t>referrals made to social services</w:t>
            </w:r>
          </w:p>
          <w:p w:rsidR="001451C4" w:rsidRPr="00AF0159" w:rsidRDefault="001451C4" w:rsidP="00AF0159">
            <w:pPr>
              <w:pStyle w:val="Default"/>
              <w:jc w:val="both"/>
              <w:rPr>
                <w:rFonts w:asciiTheme="minorHAnsi" w:hAnsiTheme="minorHAnsi"/>
                <w:sz w:val="18"/>
                <w:szCs w:val="18"/>
              </w:rPr>
            </w:pPr>
          </w:p>
        </w:tc>
        <w:tc>
          <w:tcPr>
            <w:tcW w:w="1765" w:type="dxa"/>
          </w:tcPr>
          <w:p w:rsidR="001451C4" w:rsidRDefault="001451C4" w:rsidP="00520DCB">
            <w:pPr>
              <w:jc w:val="both"/>
              <w:rPr>
                <w:sz w:val="18"/>
                <w:szCs w:val="18"/>
              </w:rPr>
            </w:pPr>
            <w:r>
              <w:rPr>
                <w:sz w:val="18"/>
                <w:szCs w:val="18"/>
              </w:rPr>
              <w:t>Implement CPDs on the role of the mentor and form tutor</w:t>
            </w:r>
          </w:p>
          <w:p w:rsidR="001451C4" w:rsidRDefault="001451C4" w:rsidP="00520DCB">
            <w:pPr>
              <w:jc w:val="both"/>
              <w:rPr>
                <w:sz w:val="18"/>
                <w:szCs w:val="18"/>
              </w:rPr>
            </w:pPr>
          </w:p>
          <w:p w:rsidR="001451C4" w:rsidRPr="00AF0159" w:rsidRDefault="001451C4" w:rsidP="00520DCB">
            <w:pPr>
              <w:jc w:val="both"/>
              <w:rPr>
                <w:sz w:val="18"/>
                <w:szCs w:val="18"/>
              </w:rPr>
            </w:pPr>
            <w:r>
              <w:rPr>
                <w:sz w:val="18"/>
                <w:szCs w:val="18"/>
              </w:rPr>
              <w:t xml:space="preserve">Initiate weekly meetings based on Curriculum, Key Stage Meetings, Whole School, and CPD. </w:t>
            </w:r>
          </w:p>
        </w:tc>
        <w:tc>
          <w:tcPr>
            <w:tcW w:w="1349" w:type="dxa"/>
            <w:shd w:val="clear" w:color="auto" w:fill="BFBFBF" w:themeFill="background1" w:themeFillShade="BF"/>
          </w:tcPr>
          <w:p w:rsidR="001451C4" w:rsidRPr="00AF0159" w:rsidRDefault="001451C4" w:rsidP="006C62A9">
            <w:pPr>
              <w:rPr>
                <w:sz w:val="18"/>
                <w:szCs w:val="18"/>
              </w:rPr>
            </w:pPr>
          </w:p>
        </w:tc>
        <w:tc>
          <w:tcPr>
            <w:tcW w:w="1683" w:type="dxa"/>
            <w:vMerge w:val="restart"/>
          </w:tcPr>
          <w:p w:rsidR="001451C4" w:rsidRDefault="001451C4" w:rsidP="006C62A9">
            <w:pPr>
              <w:rPr>
                <w:sz w:val="18"/>
                <w:szCs w:val="18"/>
              </w:rPr>
            </w:pPr>
            <w:r>
              <w:rPr>
                <w:sz w:val="18"/>
                <w:szCs w:val="18"/>
              </w:rPr>
              <w:t>Attendance records</w:t>
            </w:r>
          </w:p>
          <w:p w:rsidR="001451C4" w:rsidRDefault="001451C4" w:rsidP="001451C4">
            <w:pPr>
              <w:jc w:val="both"/>
              <w:rPr>
                <w:sz w:val="18"/>
                <w:szCs w:val="18"/>
              </w:rPr>
            </w:pPr>
          </w:p>
          <w:p w:rsidR="001451C4" w:rsidRDefault="001451C4" w:rsidP="001451C4">
            <w:pPr>
              <w:jc w:val="both"/>
              <w:rPr>
                <w:sz w:val="18"/>
                <w:szCs w:val="18"/>
              </w:rPr>
            </w:pPr>
            <w:r>
              <w:rPr>
                <w:sz w:val="18"/>
                <w:szCs w:val="18"/>
              </w:rPr>
              <w:t>Mentoring records</w:t>
            </w:r>
          </w:p>
          <w:p w:rsidR="001451C4" w:rsidRDefault="001451C4" w:rsidP="001451C4">
            <w:pPr>
              <w:jc w:val="both"/>
              <w:rPr>
                <w:sz w:val="18"/>
                <w:szCs w:val="18"/>
              </w:rPr>
            </w:pPr>
          </w:p>
          <w:p w:rsidR="001451C4" w:rsidRDefault="001451C4" w:rsidP="001451C4">
            <w:pPr>
              <w:jc w:val="both"/>
              <w:rPr>
                <w:sz w:val="18"/>
                <w:szCs w:val="18"/>
              </w:rPr>
            </w:pPr>
            <w:r>
              <w:rPr>
                <w:sz w:val="18"/>
                <w:szCs w:val="18"/>
              </w:rPr>
              <w:t>Form tutor activities</w:t>
            </w:r>
          </w:p>
          <w:p w:rsidR="001451C4" w:rsidRDefault="001451C4" w:rsidP="001451C4">
            <w:pPr>
              <w:jc w:val="both"/>
              <w:rPr>
                <w:sz w:val="18"/>
                <w:szCs w:val="18"/>
              </w:rPr>
            </w:pPr>
          </w:p>
          <w:p w:rsidR="001451C4" w:rsidRDefault="001451C4" w:rsidP="001451C4">
            <w:pPr>
              <w:jc w:val="both"/>
              <w:rPr>
                <w:sz w:val="18"/>
                <w:szCs w:val="18"/>
              </w:rPr>
            </w:pPr>
            <w:r>
              <w:rPr>
                <w:sz w:val="18"/>
                <w:szCs w:val="18"/>
              </w:rPr>
              <w:t xml:space="preserve">Certificate of Attendance </w:t>
            </w:r>
          </w:p>
          <w:p w:rsidR="001451C4" w:rsidRDefault="001451C4" w:rsidP="001451C4">
            <w:pPr>
              <w:jc w:val="both"/>
              <w:rPr>
                <w:sz w:val="18"/>
                <w:szCs w:val="18"/>
              </w:rPr>
            </w:pPr>
          </w:p>
          <w:p w:rsidR="001451C4" w:rsidRDefault="001451C4" w:rsidP="006C62A9">
            <w:pPr>
              <w:rPr>
                <w:sz w:val="18"/>
                <w:szCs w:val="18"/>
              </w:rPr>
            </w:pPr>
          </w:p>
          <w:p w:rsidR="001451C4" w:rsidRDefault="001451C4" w:rsidP="006C62A9">
            <w:pPr>
              <w:rPr>
                <w:sz w:val="18"/>
                <w:szCs w:val="18"/>
              </w:rPr>
            </w:pPr>
            <w:r>
              <w:rPr>
                <w:sz w:val="18"/>
                <w:szCs w:val="18"/>
              </w:rPr>
              <w:t>Mentoring Programme</w:t>
            </w:r>
          </w:p>
          <w:p w:rsidR="001451C4" w:rsidRDefault="001451C4" w:rsidP="006C62A9">
            <w:pPr>
              <w:rPr>
                <w:sz w:val="18"/>
                <w:szCs w:val="18"/>
              </w:rPr>
            </w:pPr>
            <w:r>
              <w:rPr>
                <w:sz w:val="18"/>
                <w:szCs w:val="18"/>
              </w:rPr>
              <w:br/>
              <w:t xml:space="preserve">Minutes </w:t>
            </w:r>
          </w:p>
          <w:p w:rsidR="00CA098D" w:rsidRDefault="00CA098D" w:rsidP="006C62A9">
            <w:pPr>
              <w:rPr>
                <w:sz w:val="18"/>
                <w:szCs w:val="18"/>
              </w:rPr>
            </w:pPr>
          </w:p>
          <w:p w:rsidR="00CA098D" w:rsidRDefault="00CA098D" w:rsidP="006C62A9">
            <w:pPr>
              <w:rPr>
                <w:sz w:val="18"/>
                <w:szCs w:val="18"/>
              </w:rPr>
            </w:pPr>
            <w:r>
              <w:rPr>
                <w:sz w:val="18"/>
                <w:szCs w:val="18"/>
              </w:rPr>
              <w:t>Action plans</w:t>
            </w:r>
          </w:p>
          <w:p w:rsidR="00CA098D" w:rsidRDefault="00CA098D" w:rsidP="006C62A9">
            <w:pPr>
              <w:rPr>
                <w:sz w:val="18"/>
                <w:szCs w:val="18"/>
              </w:rPr>
            </w:pPr>
          </w:p>
          <w:p w:rsidR="00CA098D" w:rsidRPr="00AF0159" w:rsidRDefault="00CA098D" w:rsidP="006C62A9">
            <w:pPr>
              <w:rPr>
                <w:sz w:val="18"/>
                <w:szCs w:val="18"/>
              </w:rPr>
            </w:pPr>
          </w:p>
        </w:tc>
        <w:tc>
          <w:tcPr>
            <w:tcW w:w="1284" w:type="dxa"/>
            <w:vMerge w:val="restart"/>
          </w:tcPr>
          <w:p w:rsidR="001451C4" w:rsidRDefault="00CA098D" w:rsidP="006C62A9">
            <w:pPr>
              <w:rPr>
                <w:sz w:val="18"/>
                <w:szCs w:val="18"/>
              </w:rPr>
            </w:pPr>
            <w:bookmarkStart w:id="5" w:name="OLE_LINK5"/>
            <w:r>
              <w:rPr>
                <w:sz w:val="18"/>
                <w:szCs w:val="18"/>
              </w:rPr>
              <w:t>% of students with 95%+ attendance</w:t>
            </w:r>
          </w:p>
          <w:p w:rsidR="00CA098D" w:rsidRDefault="00CA098D" w:rsidP="006C62A9">
            <w:pPr>
              <w:rPr>
                <w:sz w:val="18"/>
                <w:szCs w:val="18"/>
              </w:rPr>
            </w:pPr>
          </w:p>
          <w:p w:rsidR="00CA098D" w:rsidRDefault="00CA098D" w:rsidP="00CA098D">
            <w:pPr>
              <w:rPr>
                <w:sz w:val="18"/>
                <w:szCs w:val="18"/>
              </w:rPr>
            </w:pPr>
            <w:bookmarkStart w:id="6" w:name="OLE_LINK6"/>
            <w:bookmarkStart w:id="7" w:name="OLE_LINK7"/>
            <w:r>
              <w:rPr>
                <w:sz w:val="18"/>
                <w:szCs w:val="18"/>
              </w:rPr>
              <w:t>% of students with 90-94%+ attendance</w:t>
            </w:r>
          </w:p>
          <w:p w:rsidR="00CA098D" w:rsidRDefault="00CA098D" w:rsidP="00CA098D">
            <w:pPr>
              <w:rPr>
                <w:sz w:val="18"/>
                <w:szCs w:val="18"/>
              </w:rPr>
            </w:pPr>
          </w:p>
          <w:p w:rsidR="00CA098D" w:rsidRDefault="00CA098D" w:rsidP="00CA098D">
            <w:pPr>
              <w:rPr>
                <w:sz w:val="18"/>
                <w:szCs w:val="18"/>
              </w:rPr>
            </w:pPr>
            <w:r>
              <w:rPr>
                <w:sz w:val="18"/>
                <w:szCs w:val="18"/>
              </w:rPr>
              <w:t>% of students with 80% and below attendance</w:t>
            </w:r>
          </w:p>
          <w:p w:rsidR="00CA098D" w:rsidRDefault="00CA098D" w:rsidP="00CA098D">
            <w:pPr>
              <w:rPr>
                <w:sz w:val="18"/>
                <w:szCs w:val="18"/>
              </w:rPr>
            </w:pPr>
          </w:p>
          <w:bookmarkEnd w:id="6"/>
          <w:bookmarkEnd w:id="7"/>
          <w:p w:rsidR="00CA098D" w:rsidRDefault="00CA098D" w:rsidP="006C62A9">
            <w:pPr>
              <w:rPr>
                <w:sz w:val="18"/>
                <w:szCs w:val="18"/>
              </w:rPr>
            </w:pPr>
          </w:p>
          <w:bookmarkEnd w:id="5"/>
          <w:p w:rsidR="00CA098D" w:rsidRDefault="00CA098D" w:rsidP="006C62A9">
            <w:pPr>
              <w:rPr>
                <w:sz w:val="18"/>
                <w:szCs w:val="18"/>
              </w:rPr>
            </w:pPr>
          </w:p>
          <w:p w:rsidR="00CA098D" w:rsidRPr="00AF0159" w:rsidRDefault="00CA098D" w:rsidP="006C62A9">
            <w:pPr>
              <w:rPr>
                <w:sz w:val="18"/>
                <w:szCs w:val="18"/>
              </w:rPr>
            </w:pPr>
          </w:p>
        </w:tc>
      </w:tr>
      <w:tr w:rsidR="001451C4" w:rsidTr="001879F2">
        <w:trPr>
          <w:trHeight w:val="898"/>
        </w:trPr>
        <w:tc>
          <w:tcPr>
            <w:tcW w:w="2485" w:type="dxa"/>
            <w:vMerge/>
          </w:tcPr>
          <w:p w:rsidR="001451C4" w:rsidRPr="00AF0159" w:rsidRDefault="001451C4" w:rsidP="00AF0159">
            <w:pPr>
              <w:pStyle w:val="Default"/>
              <w:jc w:val="both"/>
              <w:rPr>
                <w:rFonts w:asciiTheme="minorHAnsi" w:hAnsiTheme="minorHAnsi"/>
                <w:b/>
                <w:sz w:val="18"/>
                <w:szCs w:val="18"/>
                <w:u w:val="single"/>
              </w:rPr>
            </w:pPr>
          </w:p>
        </w:tc>
        <w:tc>
          <w:tcPr>
            <w:tcW w:w="2173" w:type="dxa"/>
          </w:tcPr>
          <w:p w:rsidR="001451C4" w:rsidRPr="00AF0159" w:rsidRDefault="001451C4" w:rsidP="00AF0159">
            <w:pPr>
              <w:pStyle w:val="Default"/>
              <w:jc w:val="both"/>
              <w:rPr>
                <w:rFonts w:asciiTheme="minorHAnsi" w:hAnsiTheme="minorHAnsi"/>
                <w:color w:val="auto"/>
                <w:sz w:val="18"/>
                <w:szCs w:val="18"/>
              </w:rPr>
            </w:pPr>
            <w:r w:rsidRPr="00AF0159">
              <w:rPr>
                <w:rFonts w:asciiTheme="minorHAnsi" w:hAnsiTheme="minorHAnsi"/>
                <w:sz w:val="18"/>
                <w:szCs w:val="18"/>
              </w:rPr>
              <w:t xml:space="preserve">Introduce a more extensive programme of mentoring groups for students and parents of poor attenders </w:t>
            </w:r>
          </w:p>
        </w:tc>
        <w:tc>
          <w:tcPr>
            <w:tcW w:w="1024" w:type="dxa"/>
            <w:vMerge/>
          </w:tcPr>
          <w:p w:rsidR="001451C4" w:rsidRPr="000B669A" w:rsidRDefault="001451C4" w:rsidP="006C62A9">
            <w:pPr>
              <w:rPr>
                <w:sz w:val="18"/>
                <w:szCs w:val="18"/>
              </w:rPr>
            </w:pPr>
          </w:p>
        </w:tc>
        <w:tc>
          <w:tcPr>
            <w:tcW w:w="980" w:type="dxa"/>
            <w:vMerge/>
          </w:tcPr>
          <w:p w:rsidR="001451C4" w:rsidRDefault="001451C4" w:rsidP="008D6C3B">
            <w:pPr>
              <w:jc w:val="center"/>
              <w:rPr>
                <w:sz w:val="18"/>
                <w:szCs w:val="18"/>
              </w:rPr>
            </w:pPr>
          </w:p>
        </w:tc>
        <w:tc>
          <w:tcPr>
            <w:tcW w:w="1375" w:type="dxa"/>
          </w:tcPr>
          <w:p w:rsidR="001451C4" w:rsidRDefault="001451C4" w:rsidP="006C62A9">
            <w:pPr>
              <w:rPr>
                <w:sz w:val="18"/>
                <w:szCs w:val="18"/>
              </w:rPr>
            </w:pPr>
            <w:r>
              <w:rPr>
                <w:sz w:val="18"/>
                <w:szCs w:val="18"/>
              </w:rPr>
              <w:t>Attendance Certificates and Prizes</w:t>
            </w:r>
          </w:p>
        </w:tc>
        <w:tc>
          <w:tcPr>
            <w:tcW w:w="1840" w:type="dxa"/>
            <w:vMerge/>
          </w:tcPr>
          <w:p w:rsidR="001451C4" w:rsidRPr="00AF0159" w:rsidRDefault="001451C4" w:rsidP="00AF0159">
            <w:pPr>
              <w:pStyle w:val="Default"/>
              <w:rPr>
                <w:rFonts w:asciiTheme="minorHAnsi" w:hAnsiTheme="minorHAnsi"/>
                <w:sz w:val="18"/>
                <w:szCs w:val="18"/>
              </w:rPr>
            </w:pPr>
          </w:p>
        </w:tc>
        <w:tc>
          <w:tcPr>
            <w:tcW w:w="1765" w:type="dxa"/>
          </w:tcPr>
          <w:p w:rsidR="001451C4" w:rsidRDefault="001451C4" w:rsidP="00520DCB">
            <w:pPr>
              <w:jc w:val="both"/>
              <w:rPr>
                <w:sz w:val="18"/>
                <w:szCs w:val="18"/>
              </w:rPr>
            </w:pPr>
            <w:r>
              <w:rPr>
                <w:sz w:val="18"/>
                <w:szCs w:val="18"/>
              </w:rPr>
              <w:t xml:space="preserve">Devise a mentoring list </w:t>
            </w:r>
          </w:p>
          <w:p w:rsidR="001451C4" w:rsidRDefault="001451C4" w:rsidP="00520DCB">
            <w:pPr>
              <w:jc w:val="both"/>
              <w:rPr>
                <w:sz w:val="18"/>
                <w:szCs w:val="18"/>
              </w:rPr>
            </w:pPr>
          </w:p>
          <w:p w:rsidR="001451C4" w:rsidRDefault="001451C4" w:rsidP="00520DCB">
            <w:pPr>
              <w:jc w:val="both"/>
              <w:rPr>
                <w:sz w:val="18"/>
                <w:szCs w:val="18"/>
              </w:rPr>
            </w:pPr>
            <w:r>
              <w:rPr>
                <w:sz w:val="18"/>
                <w:szCs w:val="18"/>
              </w:rPr>
              <w:t>Set out refined goals for mentoring</w:t>
            </w:r>
          </w:p>
          <w:p w:rsidR="001451C4" w:rsidRDefault="001451C4" w:rsidP="00520DCB">
            <w:pPr>
              <w:jc w:val="both"/>
              <w:rPr>
                <w:sz w:val="18"/>
                <w:szCs w:val="18"/>
              </w:rPr>
            </w:pPr>
          </w:p>
          <w:p w:rsidR="001451C4" w:rsidRDefault="001451C4" w:rsidP="00520DCB">
            <w:pPr>
              <w:jc w:val="both"/>
              <w:rPr>
                <w:sz w:val="18"/>
                <w:szCs w:val="18"/>
              </w:rPr>
            </w:pPr>
            <w:r>
              <w:rPr>
                <w:sz w:val="18"/>
                <w:szCs w:val="18"/>
              </w:rPr>
              <w:t>Target Y11s as priority group for mentoring where needed</w:t>
            </w:r>
          </w:p>
          <w:p w:rsidR="001451C4" w:rsidRDefault="001451C4" w:rsidP="00520DCB">
            <w:pPr>
              <w:jc w:val="both"/>
              <w:rPr>
                <w:sz w:val="18"/>
                <w:szCs w:val="18"/>
              </w:rPr>
            </w:pPr>
          </w:p>
          <w:p w:rsidR="001451C4" w:rsidRDefault="001451C4" w:rsidP="001451C4">
            <w:pPr>
              <w:jc w:val="both"/>
              <w:rPr>
                <w:sz w:val="18"/>
                <w:szCs w:val="18"/>
              </w:rPr>
            </w:pPr>
            <w:r>
              <w:rPr>
                <w:sz w:val="18"/>
                <w:szCs w:val="18"/>
              </w:rPr>
              <w:t xml:space="preserve">Personalise mentoring programme to meet the individuals needs </w:t>
            </w:r>
          </w:p>
        </w:tc>
        <w:tc>
          <w:tcPr>
            <w:tcW w:w="1349" w:type="dxa"/>
            <w:shd w:val="clear" w:color="auto" w:fill="BFBFBF" w:themeFill="background1" w:themeFillShade="BF"/>
          </w:tcPr>
          <w:p w:rsidR="001451C4" w:rsidRPr="000B669A" w:rsidRDefault="001451C4" w:rsidP="006C62A9">
            <w:pPr>
              <w:rPr>
                <w:sz w:val="18"/>
                <w:szCs w:val="18"/>
              </w:rPr>
            </w:pPr>
          </w:p>
        </w:tc>
        <w:tc>
          <w:tcPr>
            <w:tcW w:w="1683" w:type="dxa"/>
            <w:vMerge/>
          </w:tcPr>
          <w:p w:rsidR="001451C4" w:rsidRPr="000B669A" w:rsidRDefault="001451C4" w:rsidP="006C62A9">
            <w:pPr>
              <w:rPr>
                <w:sz w:val="18"/>
                <w:szCs w:val="18"/>
              </w:rPr>
            </w:pPr>
          </w:p>
        </w:tc>
        <w:tc>
          <w:tcPr>
            <w:tcW w:w="1284" w:type="dxa"/>
            <w:vMerge/>
          </w:tcPr>
          <w:p w:rsidR="001451C4" w:rsidRPr="000B669A" w:rsidRDefault="001451C4" w:rsidP="006C62A9">
            <w:pPr>
              <w:rPr>
                <w:sz w:val="18"/>
                <w:szCs w:val="18"/>
              </w:rPr>
            </w:pPr>
          </w:p>
        </w:tc>
      </w:tr>
      <w:tr w:rsidR="001451C4" w:rsidTr="001879F2">
        <w:trPr>
          <w:trHeight w:val="898"/>
        </w:trPr>
        <w:tc>
          <w:tcPr>
            <w:tcW w:w="2485" w:type="dxa"/>
            <w:vMerge/>
          </w:tcPr>
          <w:p w:rsidR="001451C4" w:rsidRPr="00AF0159" w:rsidRDefault="001451C4" w:rsidP="00AF0159">
            <w:pPr>
              <w:pStyle w:val="Default"/>
              <w:jc w:val="both"/>
              <w:rPr>
                <w:rFonts w:asciiTheme="minorHAnsi" w:hAnsiTheme="minorHAnsi"/>
                <w:b/>
                <w:sz w:val="18"/>
                <w:szCs w:val="18"/>
                <w:u w:val="single"/>
              </w:rPr>
            </w:pPr>
          </w:p>
        </w:tc>
        <w:tc>
          <w:tcPr>
            <w:tcW w:w="2173" w:type="dxa"/>
          </w:tcPr>
          <w:p w:rsidR="001451C4" w:rsidRPr="00AF0159" w:rsidRDefault="001451C4" w:rsidP="00AF0159">
            <w:pPr>
              <w:pStyle w:val="Default"/>
              <w:jc w:val="both"/>
              <w:rPr>
                <w:rFonts w:asciiTheme="minorHAnsi" w:hAnsiTheme="minorHAnsi"/>
                <w:sz w:val="18"/>
                <w:szCs w:val="18"/>
              </w:rPr>
            </w:pPr>
            <w:r w:rsidRPr="00AF0159">
              <w:rPr>
                <w:rFonts w:asciiTheme="minorHAnsi" w:hAnsiTheme="minorHAnsi"/>
                <w:sz w:val="18"/>
                <w:szCs w:val="18"/>
              </w:rPr>
              <w:t xml:space="preserve">Devise a specific programme to target students on verge of falling into </w:t>
            </w:r>
            <w:r>
              <w:rPr>
                <w:rFonts w:asciiTheme="minorHAnsi" w:hAnsiTheme="minorHAnsi"/>
                <w:sz w:val="18"/>
                <w:szCs w:val="18"/>
              </w:rPr>
              <w:t>attendance targets</w:t>
            </w:r>
          </w:p>
          <w:p w:rsidR="001451C4" w:rsidRPr="00AF0159" w:rsidRDefault="001451C4" w:rsidP="00AF0159">
            <w:pPr>
              <w:pStyle w:val="Default"/>
              <w:jc w:val="both"/>
              <w:rPr>
                <w:rFonts w:asciiTheme="minorHAnsi" w:hAnsiTheme="minorHAnsi"/>
                <w:color w:val="auto"/>
                <w:sz w:val="18"/>
                <w:szCs w:val="18"/>
              </w:rPr>
            </w:pPr>
          </w:p>
        </w:tc>
        <w:tc>
          <w:tcPr>
            <w:tcW w:w="1024" w:type="dxa"/>
          </w:tcPr>
          <w:p w:rsidR="001451C4" w:rsidRPr="000B669A" w:rsidRDefault="001451C4" w:rsidP="006C62A9">
            <w:pPr>
              <w:rPr>
                <w:sz w:val="18"/>
                <w:szCs w:val="18"/>
              </w:rPr>
            </w:pPr>
          </w:p>
        </w:tc>
        <w:tc>
          <w:tcPr>
            <w:tcW w:w="980" w:type="dxa"/>
            <w:vMerge/>
          </w:tcPr>
          <w:p w:rsidR="001451C4" w:rsidRDefault="001451C4" w:rsidP="008D6C3B">
            <w:pPr>
              <w:jc w:val="center"/>
              <w:rPr>
                <w:sz w:val="18"/>
                <w:szCs w:val="18"/>
              </w:rPr>
            </w:pPr>
          </w:p>
        </w:tc>
        <w:tc>
          <w:tcPr>
            <w:tcW w:w="1375" w:type="dxa"/>
          </w:tcPr>
          <w:p w:rsidR="001451C4" w:rsidRDefault="001451C4" w:rsidP="006C62A9">
            <w:pPr>
              <w:rPr>
                <w:sz w:val="18"/>
                <w:szCs w:val="18"/>
              </w:rPr>
            </w:pPr>
            <w:r>
              <w:rPr>
                <w:sz w:val="18"/>
                <w:szCs w:val="18"/>
              </w:rPr>
              <w:t>Travel/School Mini Bus Service</w:t>
            </w:r>
          </w:p>
        </w:tc>
        <w:tc>
          <w:tcPr>
            <w:tcW w:w="1840" w:type="dxa"/>
            <w:vMerge/>
          </w:tcPr>
          <w:p w:rsidR="001451C4" w:rsidRPr="00AF0159" w:rsidRDefault="001451C4" w:rsidP="00AF0159">
            <w:pPr>
              <w:pStyle w:val="Default"/>
              <w:rPr>
                <w:rFonts w:asciiTheme="minorHAnsi" w:hAnsiTheme="minorHAnsi"/>
                <w:sz w:val="18"/>
                <w:szCs w:val="18"/>
              </w:rPr>
            </w:pPr>
          </w:p>
        </w:tc>
        <w:tc>
          <w:tcPr>
            <w:tcW w:w="1765" w:type="dxa"/>
          </w:tcPr>
          <w:p w:rsidR="001451C4" w:rsidRDefault="001451C4" w:rsidP="00520DCB">
            <w:pPr>
              <w:jc w:val="both"/>
              <w:rPr>
                <w:sz w:val="18"/>
                <w:szCs w:val="18"/>
              </w:rPr>
            </w:pPr>
            <w:r>
              <w:rPr>
                <w:sz w:val="18"/>
                <w:szCs w:val="18"/>
              </w:rPr>
              <w:t>Discuss and implement strategies with the parents/guardians</w:t>
            </w:r>
          </w:p>
          <w:p w:rsidR="001451C4" w:rsidRDefault="001451C4" w:rsidP="00520DCB">
            <w:pPr>
              <w:jc w:val="both"/>
              <w:rPr>
                <w:sz w:val="18"/>
                <w:szCs w:val="18"/>
              </w:rPr>
            </w:pPr>
          </w:p>
          <w:p w:rsidR="001451C4" w:rsidRDefault="001451C4" w:rsidP="00520DCB">
            <w:pPr>
              <w:jc w:val="both"/>
              <w:rPr>
                <w:sz w:val="18"/>
                <w:szCs w:val="18"/>
              </w:rPr>
            </w:pPr>
            <w:r>
              <w:rPr>
                <w:sz w:val="18"/>
                <w:szCs w:val="18"/>
              </w:rPr>
              <w:t>Review the strategies on timescale</w:t>
            </w:r>
          </w:p>
          <w:p w:rsidR="001451C4" w:rsidRDefault="001451C4" w:rsidP="00520DCB">
            <w:pPr>
              <w:jc w:val="both"/>
              <w:rPr>
                <w:sz w:val="18"/>
                <w:szCs w:val="18"/>
              </w:rPr>
            </w:pPr>
          </w:p>
          <w:p w:rsidR="001451C4" w:rsidRDefault="001451C4" w:rsidP="00520DCB">
            <w:pPr>
              <w:jc w:val="both"/>
              <w:rPr>
                <w:sz w:val="18"/>
                <w:szCs w:val="18"/>
              </w:rPr>
            </w:pPr>
            <w:r>
              <w:rPr>
                <w:sz w:val="18"/>
                <w:szCs w:val="18"/>
              </w:rPr>
              <w:t xml:space="preserve">Revise the strategies where needed </w:t>
            </w:r>
          </w:p>
        </w:tc>
        <w:tc>
          <w:tcPr>
            <w:tcW w:w="1349" w:type="dxa"/>
            <w:shd w:val="clear" w:color="auto" w:fill="BFBFBF" w:themeFill="background1" w:themeFillShade="BF"/>
          </w:tcPr>
          <w:p w:rsidR="001451C4" w:rsidRPr="000B669A" w:rsidRDefault="001451C4" w:rsidP="006C62A9">
            <w:pPr>
              <w:rPr>
                <w:sz w:val="18"/>
                <w:szCs w:val="18"/>
              </w:rPr>
            </w:pPr>
          </w:p>
        </w:tc>
        <w:tc>
          <w:tcPr>
            <w:tcW w:w="1683" w:type="dxa"/>
            <w:vMerge/>
          </w:tcPr>
          <w:p w:rsidR="001451C4" w:rsidRPr="000B669A" w:rsidRDefault="001451C4" w:rsidP="006C62A9">
            <w:pPr>
              <w:rPr>
                <w:sz w:val="18"/>
                <w:szCs w:val="18"/>
              </w:rPr>
            </w:pPr>
          </w:p>
        </w:tc>
        <w:tc>
          <w:tcPr>
            <w:tcW w:w="1284" w:type="dxa"/>
            <w:vMerge/>
          </w:tcPr>
          <w:p w:rsidR="001451C4" w:rsidRPr="000B669A" w:rsidRDefault="001451C4" w:rsidP="006C62A9">
            <w:pPr>
              <w:rPr>
                <w:sz w:val="18"/>
                <w:szCs w:val="18"/>
              </w:rPr>
            </w:pPr>
          </w:p>
        </w:tc>
      </w:tr>
    </w:tbl>
    <w:p w:rsidR="006C62A9" w:rsidRDefault="006C62A9" w:rsidP="006C62A9">
      <w:pPr>
        <w:spacing w:line="240" w:lineRule="auto"/>
      </w:pPr>
    </w:p>
    <w:p w:rsidR="005B7DCD" w:rsidRDefault="005B7DCD" w:rsidP="005B7DCD">
      <w:pPr>
        <w:spacing w:line="720" w:lineRule="auto"/>
      </w:pPr>
    </w:p>
    <w:p w:rsidR="005B7DCD" w:rsidRPr="006C62A9" w:rsidRDefault="00494B73" w:rsidP="006C62A9">
      <w:pPr>
        <w:spacing w:line="240" w:lineRule="auto"/>
        <w:rPr>
          <w:b/>
          <w:u w:val="single"/>
        </w:rPr>
      </w:pPr>
      <w:r>
        <w:rPr>
          <w:b/>
          <w:u w:val="single"/>
        </w:rPr>
        <w:t>4.</w:t>
      </w:r>
      <w:r w:rsidR="00720306">
        <w:rPr>
          <w:b/>
          <w:u w:val="single"/>
        </w:rPr>
        <w:t xml:space="preserve"> </w:t>
      </w:r>
      <w:r w:rsidR="0091278F">
        <w:rPr>
          <w:b/>
          <w:u w:val="single"/>
        </w:rPr>
        <w:t xml:space="preserve">LEADERSHIP </w:t>
      </w:r>
      <w:r w:rsidR="00E87FFE">
        <w:rPr>
          <w:b/>
          <w:u w:val="single"/>
        </w:rPr>
        <w:t>2018-2021</w:t>
      </w:r>
    </w:p>
    <w:p w:rsidR="00B05367" w:rsidRPr="002C1E8E" w:rsidRDefault="00B05367" w:rsidP="00B05367">
      <w:pPr>
        <w:spacing w:line="240" w:lineRule="auto"/>
        <w:rPr>
          <w:sz w:val="20"/>
          <w:szCs w:val="20"/>
        </w:rPr>
      </w:pPr>
      <w:r w:rsidRPr="002C1E8E">
        <w:rPr>
          <w:sz w:val="20"/>
          <w:szCs w:val="20"/>
        </w:rPr>
        <w:t xml:space="preserve">Rag Rating: </w:t>
      </w:r>
      <w:r w:rsidRPr="002C1E8E">
        <w:rPr>
          <w:color w:val="00B050"/>
          <w:sz w:val="20"/>
          <w:szCs w:val="20"/>
        </w:rPr>
        <w:t>1 - Green</w:t>
      </w:r>
      <w:r w:rsidRPr="002C1E8E">
        <w:rPr>
          <w:sz w:val="20"/>
          <w:szCs w:val="20"/>
        </w:rPr>
        <w:t>,</w:t>
      </w:r>
      <w:r>
        <w:rPr>
          <w:sz w:val="20"/>
          <w:szCs w:val="20"/>
        </w:rPr>
        <w:t xml:space="preserve"> </w:t>
      </w:r>
      <w:r w:rsidRPr="002C1E8E">
        <w:rPr>
          <w:color w:val="FFC000"/>
          <w:sz w:val="20"/>
          <w:szCs w:val="20"/>
        </w:rPr>
        <w:t>2 – Amber</w:t>
      </w:r>
      <w:r w:rsidRPr="002C1E8E">
        <w:rPr>
          <w:sz w:val="20"/>
          <w:szCs w:val="20"/>
        </w:rPr>
        <w:t xml:space="preserve"> &amp; </w:t>
      </w:r>
      <w:r>
        <w:rPr>
          <w:color w:val="FF0000"/>
          <w:sz w:val="20"/>
          <w:szCs w:val="20"/>
        </w:rPr>
        <w:t>3 - Red</w:t>
      </w:r>
    </w:p>
    <w:tbl>
      <w:tblPr>
        <w:tblStyle w:val="TableGrid"/>
        <w:tblW w:w="15877" w:type="dxa"/>
        <w:tblInd w:w="-998" w:type="dxa"/>
        <w:tblLook w:val="04A0" w:firstRow="1" w:lastRow="0" w:firstColumn="1" w:lastColumn="0" w:noHBand="0" w:noVBand="1"/>
      </w:tblPr>
      <w:tblGrid>
        <w:gridCol w:w="2157"/>
        <w:gridCol w:w="2869"/>
        <w:gridCol w:w="1024"/>
        <w:gridCol w:w="732"/>
        <w:gridCol w:w="1235"/>
        <w:gridCol w:w="1660"/>
        <w:gridCol w:w="2183"/>
        <w:gridCol w:w="707"/>
        <w:gridCol w:w="1784"/>
        <w:gridCol w:w="1526"/>
      </w:tblGrid>
      <w:tr w:rsidR="007F6081" w:rsidRPr="00B05367" w:rsidTr="00997FF8">
        <w:trPr>
          <w:tblHeader/>
        </w:trPr>
        <w:tc>
          <w:tcPr>
            <w:tcW w:w="2224"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Target</w:t>
            </w:r>
          </w:p>
        </w:tc>
        <w:tc>
          <w:tcPr>
            <w:tcW w:w="2987"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Actions</w:t>
            </w:r>
          </w:p>
        </w:tc>
        <w:tc>
          <w:tcPr>
            <w:tcW w:w="1024"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Time Frame</w:t>
            </w:r>
          </w:p>
        </w:tc>
        <w:tc>
          <w:tcPr>
            <w:tcW w:w="732"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Lead Person</w:t>
            </w:r>
          </w:p>
        </w:tc>
        <w:tc>
          <w:tcPr>
            <w:tcW w:w="1235" w:type="dxa"/>
            <w:shd w:val="clear" w:color="auto" w:fill="D9E2F3" w:themeFill="accent5" w:themeFillTint="33"/>
          </w:tcPr>
          <w:p w:rsidR="00CB4E41" w:rsidRDefault="006C62A9" w:rsidP="006C62A9">
            <w:pPr>
              <w:jc w:val="center"/>
              <w:rPr>
                <w:b/>
                <w:sz w:val="18"/>
                <w:szCs w:val="18"/>
              </w:rPr>
            </w:pPr>
            <w:r w:rsidRPr="00B05367">
              <w:rPr>
                <w:b/>
                <w:sz w:val="18"/>
                <w:szCs w:val="18"/>
              </w:rPr>
              <w:t>Cost/</w:t>
            </w:r>
          </w:p>
          <w:p w:rsidR="006C62A9" w:rsidRPr="00B05367" w:rsidRDefault="006C62A9" w:rsidP="006C62A9">
            <w:pPr>
              <w:jc w:val="center"/>
              <w:rPr>
                <w:b/>
                <w:sz w:val="18"/>
                <w:szCs w:val="18"/>
              </w:rPr>
            </w:pPr>
            <w:r w:rsidRPr="00B05367">
              <w:rPr>
                <w:b/>
                <w:sz w:val="18"/>
                <w:szCs w:val="18"/>
              </w:rPr>
              <w:t>Resources</w:t>
            </w:r>
          </w:p>
        </w:tc>
        <w:tc>
          <w:tcPr>
            <w:tcW w:w="1681"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Success Criteria</w:t>
            </w:r>
          </w:p>
        </w:tc>
        <w:tc>
          <w:tcPr>
            <w:tcW w:w="1945"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Milestones</w:t>
            </w:r>
          </w:p>
        </w:tc>
        <w:tc>
          <w:tcPr>
            <w:tcW w:w="708"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RAG Rating</w:t>
            </w:r>
          </w:p>
        </w:tc>
        <w:tc>
          <w:tcPr>
            <w:tcW w:w="1808"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Systems for Evaluation</w:t>
            </w:r>
          </w:p>
        </w:tc>
        <w:tc>
          <w:tcPr>
            <w:tcW w:w="1533" w:type="dxa"/>
            <w:shd w:val="clear" w:color="auto" w:fill="D9E2F3" w:themeFill="accent5" w:themeFillTint="33"/>
          </w:tcPr>
          <w:p w:rsidR="006C62A9" w:rsidRPr="00B05367" w:rsidRDefault="006C62A9" w:rsidP="006C62A9">
            <w:pPr>
              <w:jc w:val="center"/>
              <w:rPr>
                <w:b/>
                <w:sz w:val="18"/>
                <w:szCs w:val="18"/>
              </w:rPr>
            </w:pPr>
            <w:r w:rsidRPr="00B05367">
              <w:rPr>
                <w:b/>
                <w:sz w:val="18"/>
                <w:szCs w:val="18"/>
              </w:rPr>
              <w:t>Termly Summary of Data</w:t>
            </w:r>
          </w:p>
        </w:tc>
      </w:tr>
      <w:tr w:rsidR="00A3482E" w:rsidRPr="00B05367" w:rsidTr="001879F2">
        <w:tc>
          <w:tcPr>
            <w:tcW w:w="2224" w:type="dxa"/>
          </w:tcPr>
          <w:p w:rsidR="00A3482E" w:rsidRPr="00B05367" w:rsidRDefault="00A3482E" w:rsidP="00B05367">
            <w:pPr>
              <w:jc w:val="both"/>
              <w:rPr>
                <w:sz w:val="18"/>
                <w:szCs w:val="18"/>
              </w:rPr>
            </w:pPr>
            <w:r w:rsidRPr="00B05367">
              <w:rPr>
                <w:sz w:val="18"/>
                <w:szCs w:val="18"/>
              </w:rPr>
              <w:t>Governors effective in supporting improvement and holding staff to account</w:t>
            </w:r>
          </w:p>
        </w:tc>
        <w:tc>
          <w:tcPr>
            <w:tcW w:w="2987" w:type="dxa"/>
          </w:tcPr>
          <w:p w:rsidR="00A3482E" w:rsidRDefault="00A3482E" w:rsidP="00EC5A75">
            <w:pPr>
              <w:jc w:val="both"/>
              <w:rPr>
                <w:sz w:val="18"/>
                <w:szCs w:val="18"/>
              </w:rPr>
            </w:pPr>
            <w:r w:rsidRPr="00B05367">
              <w:rPr>
                <w:sz w:val="18"/>
                <w:szCs w:val="18"/>
              </w:rPr>
              <w:t>Implement an on-going training programme for governors using an externa</w:t>
            </w:r>
            <w:r>
              <w:rPr>
                <w:sz w:val="18"/>
                <w:szCs w:val="18"/>
              </w:rPr>
              <w:t xml:space="preserve">l consultant where appropriate </w:t>
            </w:r>
          </w:p>
          <w:p w:rsidR="00A3482E" w:rsidRPr="00B05367" w:rsidRDefault="00A3482E" w:rsidP="00EC5A75">
            <w:pPr>
              <w:jc w:val="both"/>
              <w:rPr>
                <w:sz w:val="18"/>
                <w:szCs w:val="18"/>
              </w:rPr>
            </w:pPr>
          </w:p>
        </w:tc>
        <w:tc>
          <w:tcPr>
            <w:tcW w:w="1024" w:type="dxa"/>
          </w:tcPr>
          <w:p w:rsidR="00A3482E" w:rsidRPr="00B05367" w:rsidRDefault="00A3482E" w:rsidP="00EC5A75">
            <w:pPr>
              <w:jc w:val="both"/>
              <w:rPr>
                <w:sz w:val="18"/>
                <w:szCs w:val="18"/>
              </w:rPr>
            </w:pPr>
            <w:r>
              <w:rPr>
                <w:sz w:val="18"/>
                <w:szCs w:val="18"/>
              </w:rPr>
              <w:t xml:space="preserve">September </w:t>
            </w:r>
            <w:r w:rsidR="001D0958">
              <w:rPr>
                <w:sz w:val="18"/>
                <w:szCs w:val="18"/>
              </w:rPr>
              <w:t>2018</w:t>
            </w:r>
            <w:r>
              <w:rPr>
                <w:sz w:val="18"/>
                <w:szCs w:val="18"/>
              </w:rPr>
              <w:t>-ongoing</w:t>
            </w:r>
          </w:p>
        </w:tc>
        <w:tc>
          <w:tcPr>
            <w:tcW w:w="732" w:type="dxa"/>
          </w:tcPr>
          <w:p w:rsidR="00A3482E" w:rsidRPr="00B05367" w:rsidRDefault="001C4287" w:rsidP="00EC5A75">
            <w:pPr>
              <w:jc w:val="both"/>
              <w:rPr>
                <w:sz w:val="18"/>
                <w:szCs w:val="18"/>
              </w:rPr>
            </w:pPr>
            <w:r>
              <w:rPr>
                <w:sz w:val="18"/>
                <w:szCs w:val="18"/>
              </w:rPr>
              <w:t>FA</w:t>
            </w:r>
          </w:p>
        </w:tc>
        <w:tc>
          <w:tcPr>
            <w:tcW w:w="1235" w:type="dxa"/>
          </w:tcPr>
          <w:p w:rsidR="00A3482E" w:rsidRPr="00B05367" w:rsidRDefault="00A3482E" w:rsidP="00EC5A75">
            <w:pPr>
              <w:jc w:val="both"/>
              <w:rPr>
                <w:sz w:val="18"/>
                <w:szCs w:val="18"/>
              </w:rPr>
            </w:pPr>
            <w:r>
              <w:rPr>
                <w:sz w:val="18"/>
                <w:szCs w:val="18"/>
              </w:rPr>
              <w:t>CPDs Training</w:t>
            </w:r>
          </w:p>
        </w:tc>
        <w:tc>
          <w:tcPr>
            <w:tcW w:w="1681" w:type="dxa"/>
          </w:tcPr>
          <w:p w:rsidR="00A3482E" w:rsidRPr="00B05367" w:rsidRDefault="00A3482E" w:rsidP="00EC5A75">
            <w:pPr>
              <w:jc w:val="both"/>
              <w:rPr>
                <w:sz w:val="18"/>
                <w:szCs w:val="18"/>
              </w:rPr>
            </w:pPr>
            <w:r w:rsidRPr="00A95A9D">
              <w:rPr>
                <w:sz w:val="18"/>
                <w:szCs w:val="18"/>
              </w:rPr>
              <w:t>Governors up to date with changes especially linked to government initiatives and Ofsted framework and able to effectively challenge and hold staff to account</w:t>
            </w:r>
          </w:p>
        </w:tc>
        <w:tc>
          <w:tcPr>
            <w:tcW w:w="1945" w:type="dxa"/>
          </w:tcPr>
          <w:p w:rsidR="00A3482E" w:rsidRDefault="00E37DEE" w:rsidP="00EC5A75">
            <w:pPr>
              <w:jc w:val="both"/>
              <w:rPr>
                <w:sz w:val="18"/>
                <w:szCs w:val="18"/>
              </w:rPr>
            </w:pPr>
            <w:r>
              <w:rPr>
                <w:sz w:val="18"/>
                <w:szCs w:val="18"/>
              </w:rPr>
              <w:t xml:space="preserve">Conduct SWOT analysis of </w:t>
            </w:r>
            <w:r w:rsidR="007706A0">
              <w:rPr>
                <w:sz w:val="18"/>
                <w:szCs w:val="18"/>
              </w:rPr>
              <w:t>G</w:t>
            </w:r>
            <w:r>
              <w:rPr>
                <w:sz w:val="18"/>
                <w:szCs w:val="18"/>
              </w:rPr>
              <w:t xml:space="preserve">overning </w:t>
            </w:r>
            <w:r w:rsidR="007706A0">
              <w:rPr>
                <w:sz w:val="18"/>
                <w:szCs w:val="18"/>
              </w:rPr>
              <w:t>B</w:t>
            </w:r>
            <w:r>
              <w:rPr>
                <w:sz w:val="18"/>
                <w:szCs w:val="18"/>
              </w:rPr>
              <w:t>ody</w:t>
            </w:r>
            <w:r w:rsidR="007706A0">
              <w:rPr>
                <w:sz w:val="18"/>
                <w:szCs w:val="18"/>
              </w:rPr>
              <w:t xml:space="preserve"> (GB)</w:t>
            </w:r>
            <w:r>
              <w:rPr>
                <w:sz w:val="18"/>
                <w:szCs w:val="18"/>
              </w:rPr>
              <w:t xml:space="preserve"> </w:t>
            </w:r>
          </w:p>
          <w:p w:rsidR="00E37DEE" w:rsidRDefault="00E37DEE" w:rsidP="00EC5A75">
            <w:pPr>
              <w:jc w:val="both"/>
              <w:rPr>
                <w:sz w:val="18"/>
                <w:szCs w:val="18"/>
              </w:rPr>
            </w:pPr>
          </w:p>
          <w:p w:rsidR="00E37DEE" w:rsidRDefault="00E37DEE" w:rsidP="00EC5A75">
            <w:pPr>
              <w:jc w:val="both"/>
              <w:rPr>
                <w:sz w:val="18"/>
                <w:szCs w:val="18"/>
              </w:rPr>
            </w:pPr>
            <w:r>
              <w:rPr>
                <w:sz w:val="18"/>
                <w:szCs w:val="18"/>
              </w:rPr>
              <w:t>Devise CPD and training plan based on the SWOT</w:t>
            </w:r>
          </w:p>
          <w:p w:rsidR="00E37DEE" w:rsidRDefault="00E37DEE" w:rsidP="00EC5A75">
            <w:pPr>
              <w:jc w:val="both"/>
              <w:rPr>
                <w:sz w:val="18"/>
                <w:szCs w:val="18"/>
              </w:rPr>
            </w:pPr>
          </w:p>
          <w:p w:rsidR="00E37DEE" w:rsidRDefault="00E37DEE" w:rsidP="00EC5A75">
            <w:pPr>
              <w:jc w:val="both"/>
              <w:rPr>
                <w:sz w:val="18"/>
                <w:szCs w:val="18"/>
              </w:rPr>
            </w:pPr>
            <w:r>
              <w:rPr>
                <w:sz w:val="18"/>
                <w:szCs w:val="18"/>
              </w:rPr>
              <w:t>Consult with other heads or OFSTED style consultants for independent grammar and boarding schools</w:t>
            </w:r>
          </w:p>
          <w:p w:rsidR="00E37DEE" w:rsidRDefault="00E37DEE" w:rsidP="00EC5A75">
            <w:pPr>
              <w:jc w:val="both"/>
              <w:rPr>
                <w:sz w:val="18"/>
                <w:szCs w:val="18"/>
              </w:rPr>
            </w:pPr>
          </w:p>
          <w:p w:rsidR="00E37DEE" w:rsidRPr="00B05367" w:rsidRDefault="00E37DEE" w:rsidP="00EC5A75">
            <w:pPr>
              <w:jc w:val="both"/>
              <w:rPr>
                <w:sz w:val="18"/>
                <w:szCs w:val="18"/>
              </w:rPr>
            </w:pPr>
            <w:r>
              <w:rPr>
                <w:sz w:val="18"/>
                <w:szCs w:val="18"/>
              </w:rPr>
              <w:t xml:space="preserve">Devise a plan </w:t>
            </w:r>
            <w:r w:rsidR="007706A0">
              <w:rPr>
                <w:sz w:val="18"/>
                <w:szCs w:val="18"/>
              </w:rPr>
              <w:t xml:space="preserve">how the GB will support and continue to staff accountability </w:t>
            </w:r>
          </w:p>
        </w:tc>
        <w:tc>
          <w:tcPr>
            <w:tcW w:w="708" w:type="dxa"/>
            <w:shd w:val="clear" w:color="auto" w:fill="BFBFBF" w:themeFill="background1" w:themeFillShade="BF"/>
          </w:tcPr>
          <w:p w:rsidR="00A3482E" w:rsidRPr="00B05367" w:rsidRDefault="00A3482E" w:rsidP="00EC5A75">
            <w:pPr>
              <w:jc w:val="both"/>
              <w:rPr>
                <w:sz w:val="18"/>
                <w:szCs w:val="18"/>
              </w:rPr>
            </w:pPr>
          </w:p>
        </w:tc>
        <w:tc>
          <w:tcPr>
            <w:tcW w:w="1808" w:type="dxa"/>
            <w:vMerge w:val="restart"/>
          </w:tcPr>
          <w:p w:rsidR="00A3482E" w:rsidRPr="00997FF8" w:rsidRDefault="00A3482E" w:rsidP="00997FF8">
            <w:pPr>
              <w:jc w:val="both"/>
              <w:rPr>
                <w:sz w:val="18"/>
                <w:szCs w:val="18"/>
              </w:rPr>
            </w:pPr>
            <w:r w:rsidRPr="00997FF8">
              <w:rPr>
                <w:sz w:val="18"/>
                <w:szCs w:val="18"/>
              </w:rPr>
              <w:t>Interrogation of a range of data – internal and external</w:t>
            </w:r>
          </w:p>
          <w:p w:rsidR="00A3482E" w:rsidRDefault="00A3482E" w:rsidP="00997FF8">
            <w:pPr>
              <w:jc w:val="both"/>
              <w:rPr>
                <w:sz w:val="18"/>
                <w:szCs w:val="18"/>
              </w:rPr>
            </w:pPr>
          </w:p>
          <w:p w:rsidR="00A3482E" w:rsidRPr="00997FF8" w:rsidRDefault="00A3482E" w:rsidP="00997FF8">
            <w:pPr>
              <w:jc w:val="both"/>
              <w:rPr>
                <w:sz w:val="18"/>
                <w:szCs w:val="18"/>
              </w:rPr>
            </w:pPr>
            <w:r w:rsidRPr="00997FF8">
              <w:rPr>
                <w:sz w:val="18"/>
                <w:szCs w:val="18"/>
              </w:rPr>
              <w:t>Lesson observations</w:t>
            </w:r>
          </w:p>
          <w:p w:rsidR="00A3482E" w:rsidRDefault="00A3482E" w:rsidP="00997FF8">
            <w:pPr>
              <w:jc w:val="both"/>
              <w:rPr>
                <w:sz w:val="18"/>
                <w:szCs w:val="18"/>
              </w:rPr>
            </w:pPr>
          </w:p>
          <w:p w:rsidR="00A3482E" w:rsidRPr="00997FF8" w:rsidRDefault="00A3482E" w:rsidP="00997FF8">
            <w:pPr>
              <w:jc w:val="both"/>
              <w:rPr>
                <w:sz w:val="18"/>
                <w:szCs w:val="18"/>
              </w:rPr>
            </w:pPr>
            <w:r w:rsidRPr="00997FF8">
              <w:rPr>
                <w:sz w:val="18"/>
                <w:szCs w:val="18"/>
              </w:rPr>
              <w:t>Department reviews</w:t>
            </w:r>
          </w:p>
          <w:p w:rsidR="00A3482E" w:rsidRDefault="00A3482E" w:rsidP="00997FF8">
            <w:pPr>
              <w:jc w:val="both"/>
              <w:rPr>
                <w:sz w:val="18"/>
                <w:szCs w:val="18"/>
              </w:rPr>
            </w:pPr>
          </w:p>
          <w:p w:rsidR="00A3482E" w:rsidRPr="00997FF8" w:rsidRDefault="00A3482E" w:rsidP="00997FF8">
            <w:pPr>
              <w:jc w:val="both"/>
              <w:rPr>
                <w:sz w:val="18"/>
                <w:szCs w:val="18"/>
              </w:rPr>
            </w:pPr>
            <w:r w:rsidRPr="00997FF8">
              <w:rPr>
                <w:sz w:val="18"/>
                <w:szCs w:val="18"/>
              </w:rPr>
              <w:t xml:space="preserve">Minutes of </w:t>
            </w:r>
            <w:r>
              <w:rPr>
                <w:sz w:val="18"/>
                <w:szCs w:val="18"/>
              </w:rPr>
              <w:t>SLT</w:t>
            </w:r>
            <w:r w:rsidRPr="00997FF8">
              <w:rPr>
                <w:sz w:val="18"/>
                <w:szCs w:val="18"/>
              </w:rPr>
              <w:t xml:space="preserve"> and full meetings of the governing body</w:t>
            </w:r>
          </w:p>
          <w:p w:rsidR="00A3482E" w:rsidRDefault="00A3482E" w:rsidP="00997FF8">
            <w:pPr>
              <w:jc w:val="both"/>
              <w:rPr>
                <w:sz w:val="18"/>
                <w:szCs w:val="18"/>
              </w:rPr>
            </w:pPr>
          </w:p>
          <w:p w:rsidR="00A3482E" w:rsidRPr="00997FF8" w:rsidRDefault="00A3482E" w:rsidP="00997FF8">
            <w:pPr>
              <w:jc w:val="both"/>
              <w:rPr>
                <w:sz w:val="18"/>
                <w:szCs w:val="18"/>
              </w:rPr>
            </w:pPr>
            <w:r w:rsidRPr="00997FF8">
              <w:rPr>
                <w:sz w:val="18"/>
                <w:szCs w:val="18"/>
              </w:rPr>
              <w:t>Performance Development outcomes</w:t>
            </w:r>
          </w:p>
          <w:p w:rsidR="00A3482E" w:rsidRDefault="00A3482E" w:rsidP="00997FF8">
            <w:pPr>
              <w:jc w:val="both"/>
              <w:rPr>
                <w:sz w:val="18"/>
                <w:szCs w:val="18"/>
              </w:rPr>
            </w:pPr>
          </w:p>
          <w:p w:rsidR="00A3482E" w:rsidRDefault="00A3482E" w:rsidP="00997FF8">
            <w:pPr>
              <w:jc w:val="both"/>
              <w:rPr>
                <w:sz w:val="18"/>
                <w:szCs w:val="18"/>
              </w:rPr>
            </w:pPr>
            <w:r w:rsidRPr="00997FF8">
              <w:rPr>
                <w:sz w:val="18"/>
                <w:szCs w:val="18"/>
              </w:rPr>
              <w:t xml:space="preserve">Feedback from </w:t>
            </w:r>
            <w:r>
              <w:rPr>
                <w:sz w:val="18"/>
                <w:szCs w:val="18"/>
              </w:rPr>
              <w:t>governors</w:t>
            </w:r>
          </w:p>
          <w:p w:rsidR="00A3482E" w:rsidRDefault="00A3482E" w:rsidP="00997FF8">
            <w:pPr>
              <w:jc w:val="both"/>
              <w:rPr>
                <w:sz w:val="18"/>
                <w:szCs w:val="18"/>
              </w:rPr>
            </w:pPr>
          </w:p>
          <w:p w:rsidR="00A3482E" w:rsidRPr="00B05367" w:rsidRDefault="00A3482E" w:rsidP="00997FF8">
            <w:pPr>
              <w:jc w:val="both"/>
              <w:rPr>
                <w:sz w:val="18"/>
                <w:szCs w:val="18"/>
              </w:rPr>
            </w:pPr>
          </w:p>
        </w:tc>
        <w:tc>
          <w:tcPr>
            <w:tcW w:w="1533" w:type="dxa"/>
            <w:vMerge w:val="restart"/>
          </w:tcPr>
          <w:p w:rsidR="00A3482E" w:rsidRDefault="00A3482E" w:rsidP="00A3482E">
            <w:pPr>
              <w:jc w:val="both"/>
              <w:rPr>
                <w:sz w:val="18"/>
                <w:szCs w:val="18"/>
              </w:rPr>
            </w:pPr>
            <w:r>
              <w:rPr>
                <w:sz w:val="18"/>
                <w:szCs w:val="18"/>
              </w:rPr>
              <w:t xml:space="preserve">Progress  data </w:t>
            </w:r>
          </w:p>
          <w:p w:rsidR="00A3482E" w:rsidRDefault="00A3482E" w:rsidP="00A3482E">
            <w:pPr>
              <w:jc w:val="both"/>
              <w:rPr>
                <w:sz w:val="18"/>
                <w:szCs w:val="18"/>
              </w:rPr>
            </w:pPr>
          </w:p>
          <w:p w:rsidR="00A3482E" w:rsidRDefault="00A3482E" w:rsidP="00A3482E">
            <w:pPr>
              <w:jc w:val="both"/>
              <w:rPr>
                <w:sz w:val="18"/>
                <w:szCs w:val="18"/>
              </w:rPr>
            </w:pPr>
            <w:r>
              <w:rPr>
                <w:sz w:val="18"/>
                <w:szCs w:val="18"/>
              </w:rPr>
              <w:t>Attendance reports</w:t>
            </w:r>
          </w:p>
          <w:p w:rsidR="00A3482E" w:rsidRDefault="00A3482E" w:rsidP="00A3482E">
            <w:pPr>
              <w:jc w:val="both"/>
              <w:rPr>
                <w:sz w:val="18"/>
                <w:szCs w:val="18"/>
              </w:rPr>
            </w:pPr>
          </w:p>
          <w:p w:rsidR="00A3482E" w:rsidRDefault="00A3482E" w:rsidP="00A3482E">
            <w:pPr>
              <w:jc w:val="both"/>
              <w:rPr>
                <w:sz w:val="18"/>
                <w:szCs w:val="18"/>
              </w:rPr>
            </w:pPr>
            <w:r>
              <w:rPr>
                <w:sz w:val="18"/>
                <w:szCs w:val="18"/>
              </w:rPr>
              <w:t>Key stage reports</w:t>
            </w:r>
          </w:p>
          <w:p w:rsidR="00A3482E" w:rsidRDefault="00A3482E" w:rsidP="00A3482E">
            <w:pPr>
              <w:jc w:val="both"/>
              <w:rPr>
                <w:sz w:val="18"/>
                <w:szCs w:val="18"/>
              </w:rPr>
            </w:pPr>
          </w:p>
          <w:p w:rsidR="00A3482E" w:rsidRDefault="00A3482E" w:rsidP="00A3482E">
            <w:pPr>
              <w:jc w:val="both"/>
              <w:rPr>
                <w:sz w:val="18"/>
                <w:szCs w:val="18"/>
              </w:rPr>
            </w:pPr>
            <w:r>
              <w:rPr>
                <w:sz w:val="18"/>
                <w:szCs w:val="18"/>
              </w:rPr>
              <w:t>Lesson observation outcomes</w:t>
            </w:r>
          </w:p>
          <w:p w:rsidR="00A3482E" w:rsidRDefault="00A3482E" w:rsidP="00A3482E">
            <w:pPr>
              <w:jc w:val="both"/>
              <w:rPr>
                <w:sz w:val="18"/>
                <w:szCs w:val="18"/>
              </w:rPr>
            </w:pPr>
          </w:p>
          <w:p w:rsidR="00A3482E" w:rsidRDefault="00A3482E" w:rsidP="00A3482E">
            <w:pPr>
              <w:jc w:val="both"/>
              <w:rPr>
                <w:sz w:val="18"/>
                <w:szCs w:val="18"/>
              </w:rPr>
            </w:pPr>
            <w:r>
              <w:rPr>
                <w:sz w:val="18"/>
                <w:szCs w:val="18"/>
              </w:rPr>
              <w:t>T&amp;L Monitoring outcomes</w:t>
            </w:r>
          </w:p>
          <w:p w:rsidR="00A3482E" w:rsidRDefault="00A3482E" w:rsidP="00A3482E">
            <w:pPr>
              <w:jc w:val="both"/>
              <w:rPr>
                <w:sz w:val="18"/>
                <w:szCs w:val="18"/>
              </w:rPr>
            </w:pPr>
          </w:p>
          <w:p w:rsidR="00A3482E" w:rsidRPr="00B05367" w:rsidRDefault="00A3482E" w:rsidP="00A3482E">
            <w:pPr>
              <w:jc w:val="both"/>
              <w:rPr>
                <w:sz w:val="18"/>
                <w:szCs w:val="18"/>
              </w:rPr>
            </w:pPr>
          </w:p>
        </w:tc>
      </w:tr>
      <w:tr w:rsidR="00A3482E" w:rsidRPr="00B05367" w:rsidTr="001879F2">
        <w:tc>
          <w:tcPr>
            <w:tcW w:w="2224" w:type="dxa"/>
          </w:tcPr>
          <w:p w:rsidR="00A3482E" w:rsidRPr="00B05367" w:rsidRDefault="00A3482E" w:rsidP="00B05367">
            <w:pPr>
              <w:jc w:val="both"/>
              <w:rPr>
                <w:sz w:val="18"/>
                <w:szCs w:val="18"/>
              </w:rPr>
            </w:pPr>
            <w:r w:rsidRPr="00B05367">
              <w:rPr>
                <w:sz w:val="18"/>
                <w:szCs w:val="18"/>
              </w:rPr>
              <w:t>Senior Leaders successful in securing whole school improvement</w:t>
            </w:r>
          </w:p>
          <w:p w:rsidR="00A3482E" w:rsidRPr="00B05367" w:rsidRDefault="00A3482E" w:rsidP="00B05367">
            <w:pPr>
              <w:jc w:val="both"/>
              <w:rPr>
                <w:sz w:val="18"/>
                <w:szCs w:val="18"/>
              </w:rPr>
            </w:pPr>
          </w:p>
        </w:tc>
        <w:tc>
          <w:tcPr>
            <w:tcW w:w="2987" w:type="dxa"/>
          </w:tcPr>
          <w:p w:rsidR="00A3482E" w:rsidRPr="00B05367" w:rsidRDefault="00A3482E" w:rsidP="00EC5A75">
            <w:pPr>
              <w:jc w:val="both"/>
              <w:rPr>
                <w:sz w:val="18"/>
                <w:szCs w:val="18"/>
              </w:rPr>
            </w:pPr>
            <w:r w:rsidRPr="00B05367">
              <w:rPr>
                <w:sz w:val="18"/>
                <w:szCs w:val="18"/>
              </w:rPr>
              <w:t>Provide appropriate CPD opportunities for SLT undertaking new roles and t</w:t>
            </w:r>
            <w:r>
              <w:rPr>
                <w:sz w:val="18"/>
                <w:szCs w:val="18"/>
              </w:rPr>
              <w:t xml:space="preserve">o enhance knowledge and skills </w:t>
            </w:r>
          </w:p>
        </w:tc>
        <w:tc>
          <w:tcPr>
            <w:tcW w:w="1024" w:type="dxa"/>
          </w:tcPr>
          <w:p w:rsidR="00A3482E" w:rsidRPr="00B05367" w:rsidRDefault="00A3482E" w:rsidP="00EC5A75">
            <w:pPr>
              <w:jc w:val="both"/>
              <w:rPr>
                <w:sz w:val="18"/>
                <w:szCs w:val="18"/>
              </w:rPr>
            </w:pPr>
            <w:r>
              <w:rPr>
                <w:sz w:val="18"/>
                <w:szCs w:val="18"/>
              </w:rPr>
              <w:t xml:space="preserve">September </w:t>
            </w:r>
            <w:r w:rsidR="001D0958">
              <w:rPr>
                <w:sz w:val="18"/>
                <w:szCs w:val="18"/>
              </w:rPr>
              <w:t>2018</w:t>
            </w:r>
            <w:r>
              <w:rPr>
                <w:sz w:val="18"/>
                <w:szCs w:val="18"/>
              </w:rPr>
              <w:t>-ongoing</w:t>
            </w:r>
          </w:p>
        </w:tc>
        <w:tc>
          <w:tcPr>
            <w:tcW w:w="732" w:type="dxa"/>
          </w:tcPr>
          <w:p w:rsidR="00A3482E" w:rsidRPr="00B05367" w:rsidRDefault="001C4287" w:rsidP="00EC5A75">
            <w:pPr>
              <w:jc w:val="both"/>
              <w:rPr>
                <w:sz w:val="18"/>
                <w:szCs w:val="18"/>
              </w:rPr>
            </w:pPr>
            <w:r>
              <w:rPr>
                <w:sz w:val="18"/>
                <w:szCs w:val="18"/>
              </w:rPr>
              <w:t>FA</w:t>
            </w:r>
          </w:p>
        </w:tc>
        <w:tc>
          <w:tcPr>
            <w:tcW w:w="1235" w:type="dxa"/>
          </w:tcPr>
          <w:p w:rsidR="00A3482E" w:rsidRDefault="00A3482E" w:rsidP="00EC5A75">
            <w:pPr>
              <w:jc w:val="both"/>
              <w:rPr>
                <w:sz w:val="18"/>
                <w:szCs w:val="18"/>
              </w:rPr>
            </w:pPr>
            <w:r>
              <w:rPr>
                <w:sz w:val="18"/>
                <w:szCs w:val="18"/>
              </w:rPr>
              <w:t>NPQH  - Approximate £3500</w:t>
            </w:r>
          </w:p>
          <w:p w:rsidR="001879F2" w:rsidRDefault="001879F2" w:rsidP="00EC5A75">
            <w:pPr>
              <w:jc w:val="both"/>
              <w:rPr>
                <w:sz w:val="18"/>
                <w:szCs w:val="18"/>
              </w:rPr>
            </w:pPr>
          </w:p>
          <w:p w:rsidR="00A3482E" w:rsidRDefault="00A3482E" w:rsidP="00EC5A75">
            <w:pPr>
              <w:jc w:val="both"/>
              <w:rPr>
                <w:sz w:val="18"/>
                <w:szCs w:val="18"/>
              </w:rPr>
            </w:pPr>
            <w:r>
              <w:rPr>
                <w:sz w:val="18"/>
                <w:szCs w:val="18"/>
              </w:rPr>
              <w:t>NPQSL – £2500</w:t>
            </w:r>
          </w:p>
          <w:p w:rsidR="00A3482E" w:rsidRDefault="00A3482E" w:rsidP="00EC5A75">
            <w:pPr>
              <w:jc w:val="both"/>
              <w:rPr>
                <w:sz w:val="18"/>
                <w:szCs w:val="18"/>
              </w:rPr>
            </w:pPr>
          </w:p>
          <w:p w:rsidR="00A3482E" w:rsidRPr="00B05367" w:rsidRDefault="00A3482E" w:rsidP="001879F2">
            <w:pPr>
              <w:jc w:val="both"/>
              <w:rPr>
                <w:sz w:val="18"/>
                <w:szCs w:val="18"/>
              </w:rPr>
            </w:pPr>
            <w:r>
              <w:rPr>
                <w:sz w:val="18"/>
                <w:szCs w:val="18"/>
              </w:rPr>
              <w:t>Leading Boarding Diploma – Approximate £1000</w:t>
            </w:r>
          </w:p>
        </w:tc>
        <w:tc>
          <w:tcPr>
            <w:tcW w:w="1681" w:type="dxa"/>
          </w:tcPr>
          <w:p w:rsidR="00A3482E" w:rsidRDefault="00A3482E" w:rsidP="00EC5A75">
            <w:pPr>
              <w:jc w:val="both"/>
              <w:rPr>
                <w:sz w:val="18"/>
                <w:szCs w:val="18"/>
              </w:rPr>
            </w:pPr>
            <w:r w:rsidRPr="00A95A9D">
              <w:rPr>
                <w:sz w:val="18"/>
                <w:szCs w:val="18"/>
              </w:rPr>
              <w:t>Achievement outcomes achieved</w:t>
            </w:r>
          </w:p>
          <w:p w:rsidR="00A3482E" w:rsidRDefault="00A3482E" w:rsidP="00EC5A75">
            <w:pPr>
              <w:jc w:val="both"/>
              <w:rPr>
                <w:sz w:val="18"/>
                <w:szCs w:val="18"/>
              </w:rPr>
            </w:pPr>
          </w:p>
          <w:p w:rsidR="00A3482E" w:rsidRPr="00B05367" w:rsidRDefault="00A3482E" w:rsidP="00EC5A75">
            <w:pPr>
              <w:jc w:val="both"/>
              <w:rPr>
                <w:sz w:val="18"/>
                <w:szCs w:val="18"/>
              </w:rPr>
            </w:pPr>
            <w:r w:rsidRPr="00A95A9D">
              <w:rPr>
                <w:sz w:val="18"/>
                <w:szCs w:val="18"/>
              </w:rPr>
              <w:t>SLT develop the vision, knowledge and skills to continue to drive improvement</w:t>
            </w:r>
          </w:p>
        </w:tc>
        <w:tc>
          <w:tcPr>
            <w:tcW w:w="1945" w:type="dxa"/>
          </w:tcPr>
          <w:p w:rsidR="00A3482E" w:rsidRDefault="001879F2" w:rsidP="00EC5A75">
            <w:pPr>
              <w:jc w:val="both"/>
              <w:rPr>
                <w:sz w:val="18"/>
                <w:szCs w:val="18"/>
              </w:rPr>
            </w:pPr>
            <w:r>
              <w:rPr>
                <w:sz w:val="18"/>
                <w:szCs w:val="18"/>
              </w:rPr>
              <w:t>Discuss with SLT about their training and CPD progress</w:t>
            </w:r>
          </w:p>
          <w:p w:rsidR="001879F2" w:rsidRDefault="001879F2" w:rsidP="00EC5A75">
            <w:pPr>
              <w:jc w:val="both"/>
              <w:rPr>
                <w:sz w:val="18"/>
                <w:szCs w:val="18"/>
              </w:rPr>
            </w:pPr>
          </w:p>
          <w:p w:rsidR="001879F2" w:rsidRDefault="001879F2" w:rsidP="00EC5A75">
            <w:pPr>
              <w:jc w:val="both"/>
              <w:rPr>
                <w:sz w:val="18"/>
                <w:szCs w:val="18"/>
              </w:rPr>
            </w:pPr>
            <w:r>
              <w:rPr>
                <w:sz w:val="18"/>
                <w:szCs w:val="18"/>
              </w:rPr>
              <w:t xml:space="preserve">Where needed support applications for professional leadership qualifications </w:t>
            </w:r>
          </w:p>
          <w:p w:rsidR="001879F2" w:rsidRDefault="001879F2" w:rsidP="00EC5A75">
            <w:pPr>
              <w:jc w:val="both"/>
              <w:rPr>
                <w:sz w:val="18"/>
                <w:szCs w:val="18"/>
              </w:rPr>
            </w:pPr>
          </w:p>
          <w:p w:rsidR="001879F2" w:rsidRPr="00B05367" w:rsidRDefault="001879F2" w:rsidP="00AB67E2">
            <w:pPr>
              <w:jc w:val="both"/>
              <w:rPr>
                <w:sz w:val="18"/>
                <w:szCs w:val="18"/>
              </w:rPr>
            </w:pPr>
            <w:r>
              <w:rPr>
                <w:sz w:val="18"/>
                <w:szCs w:val="18"/>
              </w:rPr>
              <w:t xml:space="preserve">Provide </w:t>
            </w:r>
            <w:r w:rsidR="00B76766">
              <w:rPr>
                <w:sz w:val="18"/>
                <w:szCs w:val="18"/>
              </w:rPr>
              <w:t xml:space="preserve">paid </w:t>
            </w:r>
            <w:r>
              <w:rPr>
                <w:sz w:val="18"/>
                <w:szCs w:val="18"/>
              </w:rPr>
              <w:t>authorised leave of absence for CPDs/training/placements</w:t>
            </w:r>
            <w:r w:rsidR="00AB67E2">
              <w:rPr>
                <w:sz w:val="18"/>
                <w:szCs w:val="18"/>
              </w:rPr>
              <w:t>, where needed</w:t>
            </w:r>
          </w:p>
        </w:tc>
        <w:tc>
          <w:tcPr>
            <w:tcW w:w="708" w:type="dxa"/>
            <w:shd w:val="clear" w:color="auto" w:fill="BFBFBF" w:themeFill="background1" w:themeFillShade="BF"/>
          </w:tcPr>
          <w:p w:rsidR="00A3482E" w:rsidRPr="00B05367" w:rsidRDefault="00A3482E" w:rsidP="00EC5A75">
            <w:pPr>
              <w:jc w:val="both"/>
              <w:rPr>
                <w:sz w:val="18"/>
                <w:szCs w:val="18"/>
              </w:rPr>
            </w:pPr>
          </w:p>
        </w:tc>
        <w:tc>
          <w:tcPr>
            <w:tcW w:w="1808" w:type="dxa"/>
            <w:vMerge/>
          </w:tcPr>
          <w:p w:rsidR="00A3482E" w:rsidRPr="00B05367" w:rsidRDefault="00A3482E" w:rsidP="00EC5A75">
            <w:pPr>
              <w:jc w:val="both"/>
              <w:rPr>
                <w:sz w:val="18"/>
                <w:szCs w:val="18"/>
              </w:rPr>
            </w:pPr>
          </w:p>
        </w:tc>
        <w:tc>
          <w:tcPr>
            <w:tcW w:w="1533" w:type="dxa"/>
            <w:vMerge/>
          </w:tcPr>
          <w:p w:rsidR="00A3482E" w:rsidRPr="00B05367" w:rsidRDefault="00A3482E" w:rsidP="00EC5A75">
            <w:pPr>
              <w:jc w:val="both"/>
              <w:rPr>
                <w:sz w:val="18"/>
                <w:szCs w:val="18"/>
              </w:rPr>
            </w:pPr>
          </w:p>
        </w:tc>
      </w:tr>
      <w:tr w:rsidR="00A3482E" w:rsidRPr="00B05367" w:rsidTr="001879F2">
        <w:tc>
          <w:tcPr>
            <w:tcW w:w="2224" w:type="dxa"/>
          </w:tcPr>
          <w:p w:rsidR="00A3482E" w:rsidRPr="00B05367" w:rsidRDefault="00A3482E" w:rsidP="00B05367">
            <w:pPr>
              <w:jc w:val="both"/>
              <w:rPr>
                <w:sz w:val="18"/>
                <w:szCs w:val="18"/>
              </w:rPr>
            </w:pPr>
            <w:r w:rsidRPr="00B05367">
              <w:rPr>
                <w:sz w:val="18"/>
                <w:szCs w:val="18"/>
              </w:rPr>
              <w:t>Middle leadership successful in maximising achievement in all subject areas</w:t>
            </w:r>
          </w:p>
        </w:tc>
        <w:tc>
          <w:tcPr>
            <w:tcW w:w="2987" w:type="dxa"/>
          </w:tcPr>
          <w:p w:rsidR="00A3482E" w:rsidRDefault="00A3482E" w:rsidP="00EC5A75">
            <w:pPr>
              <w:jc w:val="both"/>
              <w:rPr>
                <w:sz w:val="18"/>
                <w:szCs w:val="18"/>
              </w:rPr>
            </w:pPr>
            <w:r w:rsidRPr="00B05367">
              <w:rPr>
                <w:sz w:val="18"/>
                <w:szCs w:val="18"/>
              </w:rPr>
              <w:t>Implement new Performance Development policy and middle leader strategies to further enhance staff performance and effectively hold staff to account</w:t>
            </w:r>
          </w:p>
          <w:p w:rsidR="00A3482E" w:rsidRDefault="00A3482E" w:rsidP="00EC5A75">
            <w:pPr>
              <w:jc w:val="both"/>
              <w:rPr>
                <w:sz w:val="18"/>
                <w:szCs w:val="18"/>
              </w:rPr>
            </w:pPr>
          </w:p>
          <w:p w:rsidR="00A3482E" w:rsidRPr="00B05367" w:rsidRDefault="00A3482E" w:rsidP="00EC5A75">
            <w:pPr>
              <w:jc w:val="both"/>
              <w:rPr>
                <w:sz w:val="18"/>
                <w:szCs w:val="18"/>
              </w:rPr>
            </w:pPr>
            <w:r w:rsidRPr="00B05367">
              <w:rPr>
                <w:sz w:val="18"/>
                <w:szCs w:val="18"/>
              </w:rPr>
              <w:t>Introduce a range of CPD programmes to enhance leadership capacity</w:t>
            </w:r>
          </w:p>
        </w:tc>
        <w:tc>
          <w:tcPr>
            <w:tcW w:w="1024" w:type="dxa"/>
          </w:tcPr>
          <w:p w:rsidR="00A3482E" w:rsidRPr="00B05367" w:rsidRDefault="00A3482E" w:rsidP="00EC5A75">
            <w:pPr>
              <w:jc w:val="both"/>
              <w:rPr>
                <w:sz w:val="18"/>
                <w:szCs w:val="18"/>
              </w:rPr>
            </w:pPr>
            <w:r>
              <w:rPr>
                <w:sz w:val="18"/>
                <w:szCs w:val="18"/>
              </w:rPr>
              <w:t xml:space="preserve">September </w:t>
            </w:r>
            <w:r w:rsidR="001D0958">
              <w:rPr>
                <w:sz w:val="18"/>
                <w:szCs w:val="18"/>
              </w:rPr>
              <w:t>2018</w:t>
            </w:r>
            <w:r>
              <w:rPr>
                <w:sz w:val="18"/>
                <w:szCs w:val="18"/>
              </w:rPr>
              <w:t>-ongoing</w:t>
            </w:r>
          </w:p>
        </w:tc>
        <w:tc>
          <w:tcPr>
            <w:tcW w:w="732" w:type="dxa"/>
          </w:tcPr>
          <w:p w:rsidR="00A3482E" w:rsidRPr="00B05367" w:rsidRDefault="00A3482E" w:rsidP="00EC5A75">
            <w:pPr>
              <w:jc w:val="both"/>
              <w:rPr>
                <w:sz w:val="18"/>
                <w:szCs w:val="18"/>
              </w:rPr>
            </w:pPr>
            <w:r>
              <w:rPr>
                <w:sz w:val="18"/>
                <w:szCs w:val="18"/>
              </w:rPr>
              <w:t>OS</w:t>
            </w:r>
          </w:p>
        </w:tc>
        <w:tc>
          <w:tcPr>
            <w:tcW w:w="1235" w:type="dxa"/>
          </w:tcPr>
          <w:p w:rsidR="00A3482E" w:rsidRDefault="00A3482E" w:rsidP="00EC5A75">
            <w:pPr>
              <w:jc w:val="both"/>
              <w:rPr>
                <w:sz w:val="18"/>
                <w:szCs w:val="18"/>
              </w:rPr>
            </w:pPr>
            <w:r>
              <w:rPr>
                <w:sz w:val="18"/>
                <w:szCs w:val="18"/>
              </w:rPr>
              <w:t>Exam Board</w:t>
            </w:r>
          </w:p>
          <w:p w:rsidR="00A3482E" w:rsidRDefault="00A3482E" w:rsidP="00EC5A75">
            <w:pPr>
              <w:jc w:val="both"/>
              <w:rPr>
                <w:sz w:val="18"/>
                <w:szCs w:val="18"/>
              </w:rPr>
            </w:pPr>
          </w:p>
          <w:p w:rsidR="00A3482E" w:rsidRDefault="00A3482E" w:rsidP="00EC5A75">
            <w:pPr>
              <w:jc w:val="both"/>
              <w:rPr>
                <w:sz w:val="18"/>
                <w:szCs w:val="18"/>
              </w:rPr>
            </w:pPr>
            <w:r>
              <w:rPr>
                <w:sz w:val="18"/>
                <w:szCs w:val="18"/>
              </w:rPr>
              <w:t>Personalised CPD</w:t>
            </w:r>
          </w:p>
          <w:p w:rsidR="00A3482E" w:rsidRDefault="00A3482E" w:rsidP="00EC5A75">
            <w:pPr>
              <w:jc w:val="both"/>
              <w:rPr>
                <w:sz w:val="18"/>
                <w:szCs w:val="18"/>
              </w:rPr>
            </w:pPr>
          </w:p>
          <w:p w:rsidR="00A3482E" w:rsidRPr="00B05367" w:rsidRDefault="00A3482E" w:rsidP="00EC5A75">
            <w:pPr>
              <w:jc w:val="both"/>
              <w:rPr>
                <w:sz w:val="18"/>
                <w:szCs w:val="18"/>
              </w:rPr>
            </w:pPr>
          </w:p>
        </w:tc>
        <w:tc>
          <w:tcPr>
            <w:tcW w:w="1681" w:type="dxa"/>
          </w:tcPr>
          <w:p w:rsidR="00A3482E" w:rsidRPr="00B05367" w:rsidRDefault="00A3482E" w:rsidP="00EC5A75">
            <w:pPr>
              <w:jc w:val="both"/>
              <w:rPr>
                <w:sz w:val="18"/>
                <w:szCs w:val="18"/>
              </w:rPr>
            </w:pPr>
            <w:r w:rsidRPr="00A95A9D">
              <w:rPr>
                <w:sz w:val="18"/>
                <w:szCs w:val="18"/>
              </w:rPr>
              <w:t>Leadership capacity of MLT enhanced</w:t>
            </w:r>
          </w:p>
        </w:tc>
        <w:tc>
          <w:tcPr>
            <w:tcW w:w="1945" w:type="dxa"/>
          </w:tcPr>
          <w:p w:rsidR="00A3482E" w:rsidRDefault="00AB67E2" w:rsidP="00AB67E2">
            <w:pPr>
              <w:jc w:val="both"/>
              <w:rPr>
                <w:sz w:val="18"/>
                <w:szCs w:val="18"/>
              </w:rPr>
            </w:pPr>
            <w:r>
              <w:rPr>
                <w:sz w:val="18"/>
                <w:szCs w:val="18"/>
              </w:rPr>
              <w:t>Continue to provide MLT support via SLT link</w:t>
            </w:r>
          </w:p>
          <w:p w:rsidR="00AB67E2" w:rsidRDefault="00AB67E2" w:rsidP="00AB67E2">
            <w:pPr>
              <w:jc w:val="both"/>
              <w:rPr>
                <w:sz w:val="18"/>
                <w:szCs w:val="18"/>
              </w:rPr>
            </w:pPr>
          </w:p>
          <w:p w:rsidR="00AB67E2" w:rsidRDefault="00AB67E2" w:rsidP="00AB67E2">
            <w:pPr>
              <w:jc w:val="both"/>
              <w:rPr>
                <w:sz w:val="18"/>
                <w:szCs w:val="18"/>
              </w:rPr>
            </w:pPr>
            <w:r>
              <w:rPr>
                <w:sz w:val="18"/>
                <w:szCs w:val="18"/>
              </w:rPr>
              <w:t xml:space="preserve">Provide MLT CPD around data, improvement plans, intervention plans and evaluations. </w:t>
            </w:r>
          </w:p>
          <w:p w:rsidR="00AB67E2" w:rsidRPr="00B05367" w:rsidRDefault="00AB67E2" w:rsidP="00AB67E2">
            <w:pPr>
              <w:jc w:val="both"/>
              <w:rPr>
                <w:sz w:val="18"/>
                <w:szCs w:val="18"/>
              </w:rPr>
            </w:pPr>
            <w:r>
              <w:rPr>
                <w:sz w:val="18"/>
                <w:szCs w:val="18"/>
              </w:rPr>
              <w:t xml:space="preserve">Provide MLT to conduct T&amp;L Monitoring Cycles as well as lessons observations. </w:t>
            </w:r>
          </w:p>
        </w:tc>
        <w:tc>
          <w:tcPr>
            <w:tcW w:w="708" w:type="dxa"/>
            <w:shd w:val="clear" w:color="auto" w:fill="BFBFBF" w:themeFill="background1" w:themeFillShade="BF"/>
          </w:tcPr>
          <w:p w:rsidR="00A3482E" w:rsidRPr="00B05367" w:rsidRDefault="00A3482E" w:rsidP="00EC5A75">
            <w:pPr>
              <w:jc w:val="both"/>
              <w:rPr>
                <w:sz w:val="18"/>
                <w:szCs w:val="18"/>
              </w:rPr>
            </w:pPr>
          </w:p>
        </w:tc>
        <w:tc>
          <w:tcPr>
            <w:tcW w:w="1808" w:type="dxa"/>
            <w:vMerge/>
          </w:tcPr>
          <w:p w:rsidR="00A3482E" w:rsidRPr="00B05367" w:rsidRDefault="00A3482E" w:rsidP="00EC5A75">
            <w:pPr>
              <w:jc w:val="both"/>
              <w:rPr>
                <w:sz w:val="18"/>
                <w:szCs w:val="18"/>
              </w:rPr>
            </w:pPr>
          </w:p>
        </w:tc>
        <w:tc>
          <w:tcPr>
            <w:tcW w:w="1533" w:type="dxa"/>
            <w:vMerge/>
          </w:tcPr>
          <w:p w:rsidR="00A3482E" w:rsidRPr="00B05367" w:rsidRDefault="00A3482E" w:rsidP="00EC5A75">
            <w:pPr>
              <w:jc w:val="both"/>
              <w:rPr>
                <w:sz w:val="18"/>
                <w:szCs w:val="18"/>
              </w:rPr>
            </w:pPr>
          </w:p>
        </w:tc>
      </w:tr>
      <w:tr w:rsidR="00A3482E" w:rsidRPr="00B05367" w:rsidTr="001879F2">
        <w:tc>
          <w:tcPr>
            <w:tcW w:w="2224" w:type="dxa"/>
            <w:vMerge w:val="restart"/>
          </w:tcPr>
          <w:p w:rsidR="00A3482E" w:rsidRPr="00B05367" w:rsidRDefault="00A3482E" w:rsidP="00B05367">
            <w:pPr>
              <w:jc w:val="both"/>
              <w:rPr>
                <w:sz w:val="18"/>
                <w:szCs w:val="18"/>
              </w:rPr>
            </w:pPr>
            <w:r w:rsidRPr="00B05367">
              <w:rPr>
                <w:sz w:val="18"/>
                <w:szCs w:val="18"/>
              </w:rPr>
              <w:t>Support staff leadership secures effective a</w:t>
            </w:r>
            <w:r>
              <w:rPr>
                <w:sz w:val="18"/>
                <w:szCs w:val="18"/>
              </w:rPr>
              <w:t>n</w:t>
            </w:r>
            <w:r w:rsidRPr="00B05367">
              <w:rPr>
                <w:sz w:val="18"/>
                <w:szCs w:val="18"/>
              </w:rPr>
              <w:t>d efficient support for teaching staff and students</w:t>
            </w:r>
          </w:p>
        </w:tc>
        <w:tc>
          <w:tcPr>
            <w:tcW w:w="2987" w:type="dxa"/>
          </w:tcPr>
          <w:p w:rsidR="00A3482E" w:rsidRDefault="00A3482E" w:rsidP="00EC5A75">
            <w:pPr>
              <w:jc w:val="both"/>
              <w:rPr>
                <w:sz w:val="18"/>
                <w:szCs w:val="18"/>
              </w:rPr>
            </w:pPr>
            <w:r w:rsidRPr="00B05367">
              <w:rPr>
                <w:sz w:val="18"/>
                <w:szCs w:val="18"/>
              </w:rPr>
              <w:t>Review the structure of key support staff areas and further develop leadership to improve overall effectiveness</w:t>
            </w:r>
          </w:p>
          <w:p w:rsidR="00A3482E" w:rsidRPr="00B05367" w:rsidRDefault="00A3482E" w:rsidP="00EC5A75">
            <w:pPr>
              <w:jc w:val="both"/>
              <w:rPr>
                <w:sz w:val="18"/>
                <w:szCs w:val="18"/>
              </w:rPr>
            </w:pPr>
          </w:p>
        </w:tc>
        <w:tc>
          <w:tcPr>
            <w:tcW w:w="1024" w:type="dxa"/>
          </w:tcPr>
          <w:p w:rsidR="00A3482E" w:rsidRPr="00B05367" w:rsidRDefault="00A3482E" w:rsidP="00EC5A75">
            <w:pPr>
              <w:jc w:val="both"/>
              <w:rPr>
                <w:sz w:val="18"/>
                <w:szCs w:val="18"/>
              </w:rPr>
            </w:pPr>
            <w:r>
              <w:rPr>
                <w:sz w:val="18"/>
                <w:szCs w:val="18"/>
              </w:rPr>
              <w:t xml:space="preserve">September </w:t>
            </w:r>
            <w:r w:rsidR="001D0958">
              <w:rPr>
                <w:sz w:val="18"/>
                <w:szCs w:val="18"/>
              </w:rPr>
              <w:t>2018</w:t>
            </w:r>
            <w:r>
              <w:rPr>
                <w:sz w:val="18"/>
                <w:szCs w:val="18"/>
              </w:rPr>
              <w:t>-ongoing</w:t>
            </w:r>
          </w:p>
        </w:tc>
        <w:tc>
          <w:tcPr>
            <w:tcW w:w="732" w:type="dxa"/>
          </w:tcPr>
          <w:p w:rsidR="00A3482E" w:rsidRPr="00B05367" w:rsidRDefault="001C4287" w:rsidP="00EC5A75">
            <w:pPr>
              <w:jc w:val="both"/>
              <w:rPr>
                <w:sz w:val="18"/>
                <w:szCs w:val="18"/>
              </w:rPr>
            </w:pPr>
            <w:r>
              <w:rPr>
                <w:sz w:val="18"/>
                <w:szCs w:val="18"/>
              </w:rPr>
              <w:t>FA</w:t>
            </w:r>
          </w:p>
        </w:tc>
        <w:tc>
          <w:tcPr>
            <w:tcW w:w="1235" w:type="dxa"/>
          </w:tcPr>
          <w:p w:rsidR="00A3482E" w:rsidRDefault="00A3482E" w:rsidP="00EC5A75">
            <w:pPr>
              <w:jc w:val="both"/>
              <w:rPr>
                <w:sz w:val="18"/>
                <w:szCs w:val="18"/>
              </w:rPr>
            </w:pPr>
            <w:r>
              <w:rPr>
                <w:sz w:val="18"/>
                <w:szCs w:val="18"/>
              </w:rPr>
              <w:t>Staffing</w:t>
            </w:r>
          </w:p>
          <w:p w:rsidR="00A3482E" w:rsidRDefault="00A3482E" w:rsidP="00EC5A75">
            <w:pPr>
              <w:jc w:val="both"/>
              <w:rPr>
                <w:sz w:val="18"/>
                <w:szCs w:val="18"/>
              </w:rPr>
            </w:pPr>
          </w:p>
          <w:p w:rsidR="00A3482E" w:rsidRPr="00B05367" w:rsidRDefault="00A3482E" w:rsidP="00EC5A75">
            <w:pPr>
              <w:jc w:val="both"/>
              <w:rPr>
                <w:sz w:val="18"/>
                <w:szCs w:val="18"/>
              </w:rPr>
            </w:pPr>
          </w:p>
        </w:tc>
        <w:tc>
          <w:tcPr>
            <w:tcW w:w="1681" w:type="dxa"/>
          </w:tcPr>
          <w:p w:rsidR="00A3482E" w:rsidRDefault="00A3482E" w:rsidP="00EC5A75">
            <w:pPr>
              <w:jc w:val="both"/>
              <w:rPr>
                <w:sz w:val="18"/>
                <w:szCs w:val="18"/>
              </w:rPr>
            </w:pPr>
            <w:r w:rsidRPr="00A95A9D">
              <w:rPr>
                <w:sz w:val="18"/>
                <w:szCs w:val="18"/>
              </w:rPr>
              <w:t>Performance of staff enhanced</w:t>
            </w:r>
          </w:p>
          <w:p w:rsidR="007F6081" w:rsidRDefault="007F6081" w:rsidP="00EC5A75">
            <w:pPr>
              <w:jc w:val="both"/>
              <w:rPr>
                <w:sz w:val="18"/>
                <w:szCs w:val="18"/>
              </w:rPr>
            </w:pPr>
          </w:p>
          <w:p w:rsidR="007F6081" w:rsidRPr="00B05367" w:rsidRDefault="007F6081" w:rsidP="00EC5A75">
            <w:pPr>
              <w:jc w:val="both"/>
              <w:rPr>
                <w:sz w:val="18"/>
                <w:szCs w:val="18"/>
              </w:rPr>
            </w:pPr>
            <w:r w:rsidRPr="00A95A9D">
              <w:rPr>
                <w:sz w:val="18"/>
                <w:szCs w:val="18"/>
              </w:rPr>
              <w:t>Short, medium and long term support staff structure agreed and support staff leadership capacity enhanced</w:t>
            </w:r>
          </w:p>
        </w:tc>
        <w:tc>
          <w:tcPr>
            <w:tcW w:w="1945" w:type="dxa"/>
          </w:tcPr>
          <w:p w:rsidR="007F6081" w:rsidRDefault="007F6081" w:rsidP="007F6081">
            <w:pPr>
              <w:jc w:val="both"/>
              <w:rPr>
                <w:sz w:val="18"/>
                <w:szCs w:val="18"/>
              </w:rPr>
            </w:pPr>
            <w:r>
              <w:rPr>
                <w:sz w:val="18"/>
                <w:szCs w:val="18"/>
              </w:rPr>
              <w:t>Conduct SWOT analysis of Support Team</w:t>
            </w:r>
          </w:p>
          <w:p w:rsidR="007F6081" w:rsidRDefault="007F6081" w:rsidP="007F6081">
            <w:pPr>
              <w:jc w:val="both"/>
              <w:rPr>
                <w:sz w:val="18"/>
                <w:szCs w:val="18"/>
              </w:rPr>
            </w:pPr>
          </w:p>
          <w:p w:rsidR="007F6081" w:rsidRDefault="007F6081" w:rsidP="007F6081">
            <w:pPr>
              <w:jc w:val="both"/>
              <w:rPr>
                <w:sz w:val="18"/>
                <w:szCs w:val="18"/>
              </w:rPr>
            </w:pPr>
            <w:r>
              <w:rPr>
                <w:sz w:val="18"/>
                <w:szCs w:val="18"/>
              </w:rPr>
              <w:t xml:space="preserve">Target CPDs and training </w:t>
            </w:r>
          </w:p>
          <w:p w:rsidR="007F6081" w:rsidRDefault="007F6081" w:rsidP="007F6081">
            <w:pPr>
              <w:jc w:val="both"/>
              <w:rPr>
                <w:sz w:val="18"/>
                <w:szCs w:val="18"/>
              </w:rPr>
            </w:pPr>
          </w:p>
          <w:p w:rsidR="00A3482E" w:rsidRPr="00B05367" w:rsidRDefault="007F6081" w:rsidP="00EC5A75">
            <w:pPr>
              <w:jc w:val="both"/>
              <w:rPr>
                <w:sz w:val="18"/>
                <w:szCs w:val="18"/>
              </w:rPr>
            </w:pPr>
            <w:r>
              <w:rPr>
                <w:sz w:val="18"/>
                <w:szCs w:val="18"/>
              </w:rPr>
              <w:t xml:space="preserve">Set out targets with timeframes and clear success criteria.  </w:t>
            </w:r>
          </w:p>
        </w:tc>
        <w:tc>
          <w:tcPr>
            <w:tcW w:w="708" w:type="dxa"/>
            <w:shd w:val="clear" w:color="auto" w:fill="BFBFBF" w:themeFill="background1" w:themeFillShade="BF"/>
          </w:tcPr>
          <w:p w:rsidR="00A3482E" w:rsidRPr="00B05367" w:rsidRDefault="00A3482E" w:rsidP="00EC5A75">
            <w:pPr>
              <w:jc w:val="both"/>
              <w:rPr>
                <w:sz w:val="18"/>
                <w:szCs w:val="18"/>
              </w:rPr>
            </w:pPr>
          </w:p>
        </w:tc>
        <w:tc>
          <w:tcPr>
            <w:tcW w:w="1808" w:type="dxa"/>
            <w:vMerge/>
          </w:tcPr>
          <w:p w:rsidR="00A3482E" w:rsidRPr="00B05367" w:rsidRDefault="00A3482E" w:rsidP="00EC5A75">
            <w:pPr>
              <w:jc w:val="both"/>
              <w:rPr>
                <w:sz w:val="18"/>
                <w:szCs w:val="18"/>
              </w:rPr>
            </w:pPr>
          </w:p>
        </w:tc>
        <w:tc>
          <w:tcPr>
            <w:tcW w:w="1533" w:type="dxa"/>
            <w:vMerge/>
          </w:tcPr>
          <w:p w:rsidR="00A3482E" w:rsidRPr="00B05367" w:rsidRDefault="00A3482E" w:rsidP="00EC5A75">
            <w:pPr>
              <w:jc w:val="both"/>
              <w:rPr>
                <w:sz w:val="18"/>
                <w:szCs w:val="18"/>
              </w:rPr>
            </w:pPr>
          </w:p>
        </w:tc>
      </w:tr>
      <w:tr w:rsidR="007F6081" w:rsidRPr="00B05367" w:rsidTr="001879F2">
        <w:tc>
          <w:tcPr>
            <w:tcW w:w="2224" w:type="dxa"/>
            <w:vMerge/>
          </w:tcPr>
          <w:p w:rsidR="00B67648" w:rsidRPr="00B05367" w:rsidRDefault="00B67648" w:rsidP="00B05367">
            <w:pPr>
              <w:jc w:val="both"/>
              <w:rPr>
                <w:sz w:val="18"/>
                <w:szCs w:val="18"/>
              </w:rPr>
            </w:pPr>
          </w:p>
        </w:tc>
        <w:tc>
          <w:tcPr>
            <w:tcW w:w="2987" w:type="dxa"/>
          </w:tcPr>
          <w:p w:rsidR="00B67648" w:rsidRPr="00B05367" w:rsidRDefault="00B67648" w:rsidP="00EC5A75">
            <w:pPr>
              <w:jc w:val="both"/>
              <w:rPr>
                <w:sz w:val="18"/>
                <w:szCs w:val="18"/>
              </w:rPr>
            </w:pPr>
            <w:r w:rsidRPr="00B67648">
              <w:rPr>
                <w:sz w:val="18"/>
                <w:szCs w:val="18"/>
              </w:rPr>
              <w:t>Continue to develop aspects of parental engagement</w:t>
            </w:r>
          </w:p>
        </w:tc>
        <w:tc>
          <w:tcPr>
            <w:tcW w:w="1024" w:type="dxa"/>
          </w:tcPr>
          <w:p w:rsidR="00B67648" w:rsidRPr="00B05367" w:rsidRDefault="00795ACF" w:rsidP="00EC5A75">
            <w:pPr>
              <w:jc w:val="both"/>
              <w:rPr>
                <w:sz w:val="18"/>
                <w:szCs w:val="18"/>
              </w:rPr>
            </w:pPr>
            <w:r>
              <w:rPr>
                <w:sz w:val="18"/>
                <w:szCs w:val="18"/>
              </w:rPr>
              <w:t xml:space="preserve">September </w:t>
            </w:r>
            <w:r w:rsidR="001D0958">
              <w:rPr>
                <w:sz w:val="18"/>
                <w:szCs w:val="18"/>
              </w:rPr>
              <w:t>2018</w:t>
            </w:r>
            <w:r>
              <w:rPr>
                <w:sz w:val="18"/>
                <w:szCs w:val="18"/>
              </w:rPr>
              <w:t>-ongoing</w:t>
            </w:r>
          </w:p>
        </w:tc>
        <w:tc>
          <w:tcPr>
            <w:tcW w:w="732" w:type="dxa"/>
          </w:tcPr>
          <w:p w:rsidR="00B67648" w:rsidRDefault="00CB4E41" w:rsidP="00EC5A75">
            <w:pPr>
              <w:jc w:val="both"/>
              <w:rPr>
                <w:sz w:val="18"/>
                <w:szCs w:val="18"/>
              </w:rPr>
            </w:pPr>
            <w:r>
              <w:rPr>
                <w:sz w:val="18"/>
                <w:szCs w:val="18"/>
              </w:rPr>
              <w:t>MF</w:t>
            </w:r>
          </w:p>
          <w:p w:rsidR="006B338C" w:rsidRDefault="006B338C" w:rsidP="00EC5A75">
            <w:pPr>
              <w:jc w:val="both"/>
              <w:rPr>
                <w:sz w:val="18"/>
                <w:szCs w:val="18"/>
              </w:rPr>
            </w:pPr>
          </w:p>
          <w:p w:rsidR="006B338C" w:rsidRDefault="006B338C" w:rsidP="00EC5A75">
            <w:pPr>
              <w:jc w:val="both"/>
              <w:rPr>
                <w:sz w:val="18"/>
                <w:szCs w:val="18"/>
              </w:rPr>
            </w:pPr>
          </w:p>
          <w:p w:rsidR="006B338C" w:rsidRDefault="006B338C" w:rsidP="00EC5A75">
            <w:pPr>
              <w:jc w:val="both"/>
              <w:rPr>
                <w:sz w:val="18"/>
                <w:szCs w:val="18"/>
              </w:rPr>
            </w:pPr>
          </w:p>
          <w:p w:rsidR="006B338C" w:rsidRDefault="006B338C" w:rsidP="00EC5A75">
            <w:pPr>
              <w:jc w:val="both"/>
              <w:rPr>
                <w:sz w:val="18"/>
                <w:szCs w:val="18"/>
              </w:rPr>
            </w:pPr>
          </w:p>
          <w:p w:rsidR="006B338C" w:rsidRDefault="006B338C" w:rsidP="00EC5A75">
            <w:pPr>
              <w:jc w:val="both"/>
              <w:rPr>
                <w:sz w:val="18"/>
                <w:szCs w:val="18"/>
              </w:rPr>
            </w:pPr>
          </w:p>
          <w:p w:rsidR="006B338C" w:rsidRPr="00B05367" w:rsidRDefault="001C4287" w:rsidP="00EC5A75">
            <w:pPr>
              <w:jc w:val="both"/>
              <w:rPr>
                <w:sz w:val="18"/>
                <w:szCs w:val="18"/>
              </w:rPr>
            </w:pPr>
            <w:r>
              <w:rPr>
                <w:sz w:val="18"/>
                <w:szCs w:val="18"/>
              </w:rPr>
              <w:t>LD</w:t>
            </w:r>
          </w:p>
        </w:tc>
        <w:tc>
          <w:tcPr>
            <w:tcW w:w="1235" w:type="dxa"/>
          </w:tcPr>
          <w:p w:rsidR="00A95A9D" w:rsidRDefault="00A95A9D" w:rsidP="00EC5A75">
            <w:pPr>
              <w:jc w:val="both"/>
              <w:rPr>
                <w:sz w:val="18"/>
                <w:szCs w:val="18"/>
              </w:rPr>
            </w:pPr>
            <w:r>
              <w:rPr>
                <w:sz w:val="18"/>
                <w:szCs w:val="18"/>
              </w:rPr>
              <w:t>Refreshments</w:t>
            </w:r>
          </w:p>
          <w:p w:rsidR="00A95A9D" w:rsidRDefault="00A95A9D" w:rsidP="00EC5A75">
            <w:pPr>
              <w:jc w:val="both"/>
              <w:rPr>
                <w:sz w:val="18"/>
                <w:szCs w:val="18"/>
              </w:rPr>
            </w:pPr>
          </w:p>
          <w:p w:rsidR="007F6081" w:rsidRDefault="007F6081" w:rsidP="00EC5A75">
            <w:pPr>
              <w:jc w:val="both"/>
              <w:rPr>
                <w:sz w:val="18"/>
                <w:szCs w:val="18"/>
              </w:rPr>
            </w:pPr>
            <w:r>
              <w:rPr>
                <w:sz w:val="18"/>
                <w:szCs w:val="18"/>
              </w:rPr>
              <w:t>CPD</w:t>
            </w:r>
          </w:p>
          <w:p w:rsidR="007F6081" w:rsidRDefault="007F6081" w:rsidP="00EC5A75">
            <w:pPr>
              <w:jc w:val="both"/>
              <w:rPr>
                <w:sz w:val="18"/>
                <w:szCs w:val="18"/>
              </w:rPr>
            </w:pPr>
          </w:p>
          <w:p w:rsidR="00A95A9D" w:rsidRPr="00B05367" w:rsidRDefault="00A95A9D" w:rsidP="00EC5A75">
            <w:pPr>
              <w:jc w:val="both"/>
              <w:rPr>
                <w:sz w:val="18"/>
                <w:szCs w:val="18"/>
              </w:rPr>
            </w:pPr>
          </w:p>
        </w:tc>
        <w:tc>
          <w:tcPr>
            <w:tcW w:w="1681" w:type="dxa"/>
          </w:tcPr>
          <w:p w:rsidR="00B67648" w:rsidRDefault="007F6081" w:rsidP="00EC5A75">
            <w:pPr>
              <w:jc w:val="both"/>
              <w:rPr>
                <w:sz w:val="18"/>
                <w:szCs w:val="18"/>
              </w:rPr>
            </w:pPr>
            <w:r>
              <w:rPr>
                <w:sz w:val="18"/>
                <w:szCs w:val="18"/>
              </w:rPr>
              <w:t>Continue to develop community cohesion through events</w:t>
            </w:r>
          </w:p>
          <w:p w:rsidR="007F6081" w:rsidRDefault="007F6081" w:rsidP="00EC5A75">
            <w:pPr>
              <w:jc w:val="both"/>
              <w:rPr>
                <w:sz w:val="18"/>
                <w:szCs w:val="18"/>
              </w:rPr>
            </w:pPr>
          </w:p>
          <w:p w:rsidR="007F6081" w:rsidRPr="00B05367" w:rsidRDefault="007F6081" w:rsidP="00EC5A75">
            <w:pPr>
              <w:jc w:val="both"/>
              <w:rPr>
                <w:sz w:val="18"/>
                <w:szCs w:val="18"/>
              </w:rPr>
            </w:pPr>
            <w:r>
              <w:rPr>
                <w:sz w:val="18"/>
                <w:szCs w:val="18"/>
              </w:rPr>
              <w:t xml:space="preserve">Enhance parental communication </w:t>
            </w:r>
          </w:p>
        </w:tc>
        <w:tc>
          <w:tcPr>
            <w:tcW w:w="1945" w:type="dxa"/>
          </w:tcPr>
          <w:p w:rsidR="00B67648" w:rsidRDefault="007F6081" w:rsidP="00EC5A75">
            <w:pPr>
              <w:jc w:val="both"/>
              <w:rPr>
                <w:sz w:val="18"/>
                <w:szCs w:val="18"/>
              </w:rPr>
            </w:pPr>
            <w:r>
              <w:rPr>
                <w:sz w:val="18"/>
                <w:szCs w:val="18"/>
              </w:rPr>
              <w:t xml:space="preserve">Continue to develop public and parental events through charity, </w:t>
            </w:r>
            <w:r w:rsidR="00E4766F">
              <w:rPr>
                <w:sz w:val="18"/>
                <w:szCs w:val="18"/>
              </w:rPr>
              <w:t xml:space="preserve">seasonal and primary </w:t>
            </w:r>
            <w:r w:rsidR="006B338C">
              <w:rPr>
                <w:sz w:val="18"/>
                <w:szCs w:val="18"/>
              </w:rPr>
              <w:t xml:space="preserve">link activities. </w:t>
            </w:r>
          </w:p>
          <w:p w:rsidR="006B338C" w:rsidRDefault="006B338C" w:rsidP="00EC5A75">
            <w:pPr>
              <w:jc w:val="both"/>
              <w:rPr>
                <w:sz w:val="18"/>
                <w:szCs w:val="18"/>
              </w:rPr>
            </w:pPr>
          </w:p>
          <w:p w:rsidR="006B338C" w:rsidRDefault="006B338C" w:rsidP="00EC5A75">
            <w:pPr>
              <w:jc w:val="both"/>
              <w:rPr>
                <w:sz w:val="18"/>
                <w:szCs w:val="18"/>
              </w:rPr>
            </w:pPr>
          </w:p>
          <w:p w:rsidR="006B338C" w:rsidRPr="00B05367" w:rsidRDefault="006B338C" w:rsidP="00EC5A75">
            <w:pPr>
              <w:jc w:val="both"/>
              <w:rPr>
                <w:sz w:val="18"/>
                <w:szCs w:val="18"/>
              </w:rPr>
            </w:pPr>
            <w:r>
              <w:rPr>
                <w:sz w:val="18"/>
                <w:szCs w:val="18"/>
              </w:rPr>
              <w:t>Continue to develop primary school links via competitions such as Maths Challenge, Arts and Poetry.</w:t>
            </w:r>
          </w:p>
        </w:tc>
        <w:tc>
          <w:tcPr>
            <w:tcW w:w="708" w:type="dxa"/>
            <w:shd w:val="clear" w:color="auto" w:fill="BFBFBF" w:themeFill="background1" w:themeFillShade="BF"/>
          </w:tcPr>
          <w:p w:rsidR="00B67648" w:rsidRPr="00B05367" w:rsidRDefault="00B67648" w:rsidP="00EC5A75">
            <w:pPr>
              <w:jc w:val="both"/>
              <w:rPr>
                <w:sz w:val="18"/>
                <w:szCs w:val="18"/>
              </w:rPr>
            </w:pPr>
          </w:p>
        </w:tc>
        <w:tc>
          <w:tcPr>
            <w:tcW w:w="1808" w:type="dxa"/>
          </w:tcPr>
          <w:p w:rsidR="007C6A5E" w:rsidRDefault="007C6A5E" w:rsidP="00EC5A75">
            <w:pPr>
              <w:jc w:val="both"/>
              <w:rPr>
                <w:sz w:val="18"/>
                <w:szCs w:val="18"/>
              </w:rPr>
            </w:pPr>
            <w:r>
              <w:rPr>
                <w:sz w:val="18"/>
                <w:szCs w:val="18"/>
              </w:rPr>
              <w:t xml:space="preserve">Use of Communication tools including KSM  - Communications &amp; Behaviour and Attendance </w:t>
            </w:r>
          </w:p>
          <w:p w:rsidR="007C6A5E" w:rsidRDefault="007C6A5E" w:rsidP="00EC5A75">
            <w:pPr>
              <w:jc w:val="both"/>
              <w:rPr>
                <w:sz w:val="18"/>
                <w:szCs w:val="18"/>
              </w:rPr>
            </w:pPr>
          </w:p>
          <w:p w:rsidR="007C6A5E" w:rsidRDefault="007C6A5E" w:rsidP="00EC5A75">
            <w:pPr>
              <w:jc w:val="both"/>
              <w:rPr>
                <w:sz w:val="18"/>
                <w:szCs w:val="18"/>
              </w:rPr>
            </w:pPr>
            <w:r>
              <w:rPr>
                <w:sz w:val="18"/>
                <w:szCs w:val="18"/>
              </w:rPr>
              <w:t xml:space="preserve">Attendance records.  </w:t>
            </w:r>
          </w:p>
          <w:p w:rsidR="007C6A5E" w:rsidRDefault="007C6A5E" w:rsidP="00EC5A75">
            <w:pPr>
              <w:jc w:val="both"/>
              <w:rPr>
                <w:sz w:val="18"/>
                <w:szCs w:val="18"/>
              </w:rPr>
            </w:pPr>
          </w:p>
          <w:p w:rsidR="007C6A5E" w:rsidRDefault="007C6A5E" w:rsidP="00EC5A75">
            <w:pPr>
              <w:jc w:val="both"/>
              <w:rPr>
                <w:sz w:val="18"/>
                <w:szCs w:val="18"/>
              </w:rPr>
            </w:pPr>
          </w:p>
          <w:p w:rsidR="007C6A5E" w:rsidRPr="00B05367" w:rsidRDefault="007C6A5E" w:rsidP="00EC5A75">
            <w:pPr>
              <w:jc w:val="both"/>
              <w:rPr>
                <w:sz w:val="18"/>
                <w:szCs w:val="18"/>
              </w:rPr>
            </w:pPr>
          </w:p>
        </w:tc>
        <w:tc>
          <w:tcPr>
            <w:tcW w:w="1533" w:type="dxa"/>
          </w:tcPr>
          <w:p w:rsidR="00B67648" w:rsidRPr="00B05367" w:rsidRDefault="007C6A5E" w:rsidP="00EC5A75">
            <w:pPr>
              <w:jc w:val="both"/>
              <w:rPr>
                <w:sz w:val="18"/>
                <w:szCs w:val="18"/>
              </w:rPr>
            </w:pPr>
            <w:r>
              <w:rPr>
                <w:sz w:val="18"/>
                <w:szCs w:val="18"/>
              </w:rPr>
              <w:t>Number of communications record from KSM</w:t>
            </w:r>
          </w:p>
        </w:tc>
      </w:tr>
    </w:tbl>
    <w:p w:rsidR="006C62A9" w:rsidRDefault="006C62A9" w:rsidP="006C62A9">
      <w:pPr>
        <w:spacing w:line="240" w:lineRule="auto"/>
      </w:pPr>
    </w:p>
    <w:p w:rsidR="0000433E" w:rsidRDefault="0000433E" w:rsidP="0000433E">
      <w:pPr>
        <w:spacing w:line="240" w:lineRule="auto"/>
      </w:pPr>
    </w:p>
    <w:p w:rsidR="00B05367" w:rsidRDefault="00B05367" w:rsidP="0000433E">
      <w:pPr>
        <w:spacing w:line="240" w:lineRule="auto"/>
      </w:pPr>
    </w:p>
    <w:p w:rsidR="00B05367" w:rsidRDefault="00B05367" w:rsidP="0000433E">
      <w:pPr>
        <w:spacing w:line="240" w:lineRule="auto"/>
      </w:pPr>
    </w:p>
    <w:p w:rsidR="00B05367" w:rsidRDefault="00B05367" w:rsidP="0000433E">
      <w:pPr>
        <w:spacing w:line="240" w:lineRule="auto"/>
      </w:pPr>
    </w:p>
    <w:p w:rsidR="00B05367" w:rsidRDefault="00B05367" w:rsidP="0000433E">
      <w:pPr>
        <w:spacing w:line="240" w:lineRule="auto"/>
      </w:pPr>
    </w:p>
    <w:p w:rsidR="00B05367" w:rsidRDefault="00B05367" w:rsidP="0000433E">
      <w:pPr>
        <w:spacing w:line="240" w:lineRule="auto"/>
      </w:pPr>
    </w:p>
    <w:p w:rsidR="0000433E" w:rsidRPr="006C62A9" w:rsidRDefault="001879F2" w:rsidP="0000433E">
      <w:pPr>
        <w:spacing w:line="240" w:lineRule="auto"/>
        <w:rPr>
          <w:b/>
          <w:u w:val="single"/>
        </w:rPr>
      </w:pPr>
      <w:r>
        <w:rPr>
          <w:b/>
          <w:u w:val="single"/>
        </w:rPr>
        <w:t xml:space="preserve">5. </w:t>
      </w:r>
      <w:r w:rsidR="00406397">
        <w:rPr>
          <w:b/>
          <w:u w:val="single"/>
        </w:rPr>
        <w:t xml:space="preserve">BOARDING </w:t>
      </w:r>
      <w:r w:rsidR="00E87FFE">
        <w:rPr>
          <w:b/>
          <w:u w:val="single"/>
        </w:rPr>
        <w:t>2018-2021</w:t>
      </w:r>
    </w:p>
    <w:p w:rsidR="0000433E" w:rsidRPr="002C1E8E" w:rsidRDefault="0000433E" w:rsidP="0000433E">
      <w:pPr>
        <w:spacing w:line="240" w:lineRule="auto"/>
        <w:rPr>
          <w:sz w:val="20"/>
          <w:szCs w:val="20"/>
        </w:rPr>
      </w:pPr>
      <w:r w:rsidRPr="002C1E8E">
        <w:rPr>
          <w:sz w:val="20"/>
          <w:szCs w:val="20"/>
        </w:rPr>
        <w:t xml:space="preserve">Rag Rating: </w:t>
      </w:r>
      <w:r w:rsidRPr="002C1E8E">
        <w:rPr>
          <w:color w:val="00B050"/>
          <w:sz w:val="20"/>
          <w:szCs w:val="20"/>
        </w:rPr>
        <w:t>1 - Green</w:t>
      </w:r>
      <w:r w:rsidRPr="002C1E8E">
        <w:rPr>
          <w:sz w:val="20"/>
          <w:szCs w:val="20"/>
        </w:rPr>
        <w:t>,</w:t>
      </w:r>
      <w:r>
        <w:rPr>
          <w:sz w:val="20"/>
          <w:szCs w:val="20"/>
        </w:rPr>
        <w:t xml:space="preserve"> </w:t>
      </w:r>
      <w:r w:rsidRPr="002C1E8E">
        <w:rPr>
          <w:color w:val="FFC000"/>
          <w:sz w:val="20"/>
          <w:szCs w:val="20"/>
        </w:rPr>
        <w:t>2 – Amber</w:t>
      </w:r>
      <w:r w:rsidRPr="002C1E8E">
        <w:rPr>
          <w:sz w:val="20"/>
          <w:szCs w:val="20"/>
        </w:rPr>
        <w:t xml:space="preserve"> &amp; </w:t>
      </w:r>
      <w:r>
        <w:rPr>
          <w:color w:val="FF0000"/>
          <w:sz w:val="20"/>
          <w:szCs w:val="20"/>
        </w:rPr>
        <w:t>3 - Red</w:t>
      </w:r>
    </w:p>
    <w:tbl>
      <w:tblPr>
        <w:tblStyle w:val="TableGrid"/>
        <w:tblW w:w="15877" w:type="dxa"/>
        <w:tblInd w:w="-998" w:type="dxa"/>
        <w:tblLayout w:type="fixed"/>
        <w:tblLook w:val="04A0" w:firstRow="1" w:lastRow="0" w:firstColumn="1" w:lastColumn="0" w:noHBand="0" w:noVBand="1"/>
      </w:tblPr>
      <w:tblGrid>
        <w:gridCol w:w="3403"/>
        <w:gridCol w:w="3827"/>
        <w:gridCol w:w="1418"/>
        <w:gridCol w:w="1276"/>
        <w:gridCol w:w="1701"/>
        <w:gridCol w:w="1984"/>
        <w:gridCol w:w="2268"/>
      </w:tblGrid>
      <w:tr w:rsidR="00633863" w:rsidTr="007C6A5E">
        <w:tc>
          <w:tcPr>
            <w:tcW w:w="3403" w:type="dxa"/>
            <w:shd w:val="clear" w:color="auto" w:fill="D9E2F3" w:themeFill="accent5" w:themeFillTint="33"/>
          </w:tcPr>
          <w:p w:rsidR="00633863" w:rsidRPr="006C62A9" w:rsidRDefault="00633863" w:rsidP="0074302E">
            <w:pPr>
              <w:jc w:val="center"/>
              <w:rPr>
                <w:b/>
              </w:rPr>
            </w:pPr>
            <w:r w:rsidRPr="006C62A9">
              <w:rPr>
                <w:b/>
              </w:rPr>
              <w:t>Target</w:t>
            </w:r>
          </w:p>
        </w:tc>
        <w:tc>
          <w:tcPr>
            <w:tcW w:w="3827" w:type="dxa"/>
            <w:shd w:val="clear" w:color="auto" w:fill="D9E2F3" w:themeFill="accent5" w:themeFillTint="33"/>
          </w:tcPr>
          <w:p w:rsidR="00633863" w:rsidRPr="006C62A9" w:rsidRDefault="00633863" w:rsidP="0074302E">
            <w:pPr>
              <w:jc w:val="center"/>
              <w:rPr>
                <w:b/>
              </w:rPr>
            </w:pPr>
            <w:r w:rsidRPr="006C62A9">
              <w:rPr>
                <w:b/>
              </w:rPr>
              <w:t>Actions</w:t>
            </w:r>
          </w:p>
        </w:tc>
        <w:tc>
          <w:tcPr>
            <w:tcW w:w="1418" w:type="dxa"/>
            <w:shd w:val="clear" w:color="auto" w:fill="D9E2F3" w:themeFill="accent5" w:themeFillTint="33"/>
          </w:tcPr>
          <w:p w:rsidR="00633863" w:rsidRPr="006C62A9" w:rsidRDefault="00633863" w:rsidP="0074302E">
            <w:pPr>
              <w:jc w:val="center"/>
              <w:rPr>
                <w:b/>
              </w:rPr>
            </w:pPr>
            <w:r w:rsidRPr="006C62A9">
              <w:rPr>
                <w:b/>
              </w:rPr>
              <w:t>Time Frame</w:t>
            </w:r>
          </w:p>
        </w:tc>
        <w:tc>
          <w:tcPr>
            <w:tcW w:w="1276" w:type="dxa"/>
            <w:shd w:val="clear" w:color="auto" w:fill="D9E2F3" w:themeFill="accent5" w:themeFillTint="33"/>
          </w:tcPr>
          <w:p w:rsidR="00633863" w:rsidRPr="006C62A9" w:rsidRDefault="00633863" w:rsidP="0074302E">
            <w:pPr>
              <w:jc w:val="center"/>
              <w:rPr>
                <w:b/>
              </w:rPr>
            </w:pPr>
            <w:r w:rsidRPr="006C62A9">
              <w:rPr>
                <w:b/>
              </w:rPr>
              <w:t>Lead Person</w:t>
            </w:r>
          </w:p>
        </w:tc>
        <w:tc>
          <w:tcPr>
            <w:tcW w:w="1701" w:type="dxa"/>
            <w:shd w:val="clear" w:color="auto" w:fill="D9E2F3" w:themeFill="accent5" w:themeFillTint="33"/>
          </w:tcPr>
          <w:p w:rsidR="00633863" w:rsidRDefault="00633863" w:rsidP="0074302E">
            <w:pPr>
              <w:jc w:val="center"/>
              <w:rPr>
                <w:b/>
              </w:rPr>
            </w:pPr>
            <w:r w:rsidRPr="006C62A9">
              <w:rPr>
                <w:b/>
              </w:rPr>
              <w:t>Cost/</w:t>
            </w:r>
          </w:p>
          <w:p w:rsidR="00633863" w:rsidRPr="006C62A9" w:rsidRDefault="00633863" w:rsidP="0074302E">
            <w:pPr>
              <w:jc w:val="center"/>
              <w:rPr>
                <w:b/>
              </w:rPr>
            </w:pPr>
            <w:r w:rsidRPr="006C62A9">
              <w:rPr>
                <w:b/>
              </w:rPr>
              <w:t>Resources</w:t>
            </w:r>
          </w:p>
        </w:tc>
        <w:tc>
          <w:tcPr>
            <w:tcW w:w="1984" w:type="dxa"/>
            <w:shd w:val="clear" w:color="auto" w:fill="D9E2F3" w:themeFill="accent5" w:themeFillTint="33"/>
          </w:tcPr>
          <w:p w:rsidR="00633863" w:rsidRPr="006C62A9" w:rsidRDefault="00633863" w:rsidP="0074302E">
            <w:pPr>
              <w:jc w:val="center"/>
              <w:rPr>
                <w:b/>
              </w:rPr>
            </w:pPr>
            <w:r w:rsidRPr="006C62A9">
              <w:rPr>
                <w:b/>
              </w:rPr>
              <w:t>Success Criteria</w:t>
            </w:r>
          </w:p>
        </w:tc>
        <w:tc>
          <w:tcPr>
            <w:tcW w:w="2268" w:type="dxa"/>
            <w:shd w:val="clear" w:color="auto" w:fill="D9E2F3" w:themeFill="accent5" w:themeFillTint="33"/>
          </w:tcPr>
          <w:p w:rsidR="00633863" w:rsidRPr="006C62A9" w:rsidRDefault="00633863" w:rsidP="0074302E">
            <w:pPr>
              <w:jc w:val="center"/>
              <w:rPr>
                <w:b/>
              </w:rPr>
            </w:pPr>
            <w:r w:rsidRPr="006C62A9">
              <w:rPr>
                <w:b/>
              </w:rPr>
              <w:t>Systems for Evaluation</w:t>
            </w:r>
          </w:p>
        </w:tc>
      </w:tr>
      <w:tr w:rsidR="00633863" w:rsidTr="007C6A5E">
        <w:tc>
          <w:tcPr>
            <w:tcW w:w="3403" w:type="dxa"/>
          </w:tcPr>
          <w:p w:rsidR="00633863" w:rsidRPr="001879F2" w:rsidRDefault="00633863" w:rsidP="001879F2">
            <w:pPr>
              <w:jc w:val="both"/>
              <w:rPr>
                <w:sz w:val="18"/>
                <w:szCs w:val="18"/>
              </w:rPr>
            </w:pPr>
            <w:r w:rsidRPr="001879F2">
              <w:rPr>
                <w:sz w:val="18"/>
                <w:szCs w:val="18"/>
              </w:rPr>
              <w:t>Aim to achieve 35 boarding students by increasing capacity</w:t>
            </w:r>
          </w:p>
          <w:p w:rsidR="00633863" w:rsidRPr="001879F2" w:rsidRDefault="00633863" w:rsidP="001879F2">
            <w:pPr>
              <w:jc w:val="both"/>
              <w:rPr>
                <w:sz w:val="18"/>
                <w:szCs w:val="18"/>
              </w:rPr>
            </w:pPr>
          </w:p>
          <w:p w:rsidR="00633863" w:rsidRPr="001879F2" w:rsidRDefault="00633863" w:rsidP="001879F2">
            <w:pPr>
              <w:jc w:val="both"/>
              <w:rPr>
                <w:sz w:val="18"/>
                <w:szCs w:val="18"/>
              </w:rPr>
            </w:pPr>
          </w:p>
        </w:tc>
        <w:tc>
          <w:tcPr>
            <w:tcW w:w="3827" w:type="dxa"/>
          </w:tcPr>
          <w:p w:rsidR="00633863" w:rsidRPr="001879F2" w:rsidRDefault="00633863" w:rsidP="001879F2">
            <w:pPr>
              <w:jc w:val="both"/>
              <w:rPr>
                <w:sz w:val="18"/>
                <w:szCs w:val="18"/>
              </w:rPr>
            </w:pPr>
            <w:r w:rsidRPr="001879F2">
              <w:rPr>
                <w:sz w:val="18"/>
                <w:szCs w:val="18"/>
              </w:rPr>
              <w:t>Liaise with planning and consultation</w:t>
            </w:r>
          </w:p>
          <w:p w:rsidR="00633863" w:rsidRPr="001879F2" w:rsidRDefault="00633863" w:rsidP="001879F2">
            <w:pPr>
              <w:jc w:val="both"/>
              <w:rPr>
                <w:sz w:val="18"/>
                <w:szCs w:val="18"/>
              </w:rPr>
            </w:pPr>
          </w:p>
          <w:p w:rsidR="00633863" w:rsidRPr="001879F2" w:rsidRDefault="00633863" w:rsidP="001879F2">
            <w:pPr>
              <w:jc w:val="both"/>
              <w:rPr>
                <w:sz w:val="18"/>
                <w:szCs w:val="18"/>
              </w:rPr>
            </w:pPr>
            <w:r w:rsidRPr="001879F2">
              <w:rPr>
                <w:sz w:val="18"/>
                <w:szCs w:val="18"/>
              </w:rPr>
              <w:t xml:space="preserve">Improve shower facilities  </w:t>
            </w:r>
          </w:p>
        </w:tc>
        <w:tc>
          <w:tcPr>
            <w:tcW w:w="1418" w:type="dxa"/>
          </w:tcPr>
          <w:p w:rsidR="00633863" w:rsidRPr="001879F2" w:rsidRDefault="00633863" w:rsidP="001879F2">
            <w:pPr>
              <w:jc w:val="both"/>
              <w:rPr>
                <w:sz w:val="18"/>
                <w:szCs w:val="18"/>
              </w:rPr>
            </w:pPr>
            <w:r w:rsidRPr="001879F2">
              <w:rPr>
                <w:sz w:val="18"/>
                <w:szCs w:val="18"/>
              </w:rPr>
              <w:t>09/16-01/17</w:t>
            </w:r>
          </w:p>
        </w:tc>
        <w:tc>
          <w:tcPr>
            <w:tcW w:w="1276" w:type="dxa"/>
          </w:tcPr>
          <w:p w:rsidR="00633863" w:rsidRPr="001879F2" w:rsidRDefault="001C4287" w:rsidP="001879F2">
            <w:pPr>
              <w:jc w:val="both"/>
              <w:rPr>
                <w:sz w:val="18"/>
                <w:szCs w:val="18"/>
              </w:rPr>
            </w:pPr>
            <w:r>
              <w:rPr>
                <w:sz w:val="18"/>
                <w:szCs w:val="18"/>
              </w:rPr>
              <w:t>FA</w:t>
            </w:r>
          </w:p>
        </w:tc>
        <w:tc>
          <w:tcPr>
            <w:tcW w:w="1701" w:type="dxa"/>
          </w:tcPr>
          <w:p w:rsidR="00633863" w:rsidRPr="001879F2" w:rsidRDefault="00633863" w:rsidP="001879F2">
            <w:pPr>
              <w:jc w:val="both"/>
              <w:rPr>
                <w:sz w:val="18"/>
                <w:szCs w:val="18"/>
              </w:rPr>
            </w:pPr>
            <w:r w:rsidRPr="001879F2">
              <w:rPr>
                <w:sz w:val="18"/>
                <w:szCs w:val="18"/>
              </w:rPr>
              <w:t>Consultation and Planning Fees</w:t>
            </w:r>
          </w:p>
        </w:tc>
        <w:tc>
          <w:tcPr>
            <w:tcW w:w="1984" w:type="dxa"/>
          </w:tcPr>
          <w:p w:rsidR="00633863" w:rsidRPr="001879F2" w:rsidRDefault="00633863" w:rsidP="001879F2">
            <w:pPr>
              <w:jc w:val="both"/>
              <w:rPr>
                <w:sz w:val="18"/>
                <w:szCs w:val="18"/>
              </w:rPr>
            </w:pPr>
            <w:r w:rsidRPr="001879F2">
              <w:rPr>
                <w:sz w:val="18"/>
                <w:szCs w:val="18"/>
              </w:rPr>
              <w:t xml:space="preserve">Planning upgraded and approved increased capacity </w:t>
            </w:r>
          </w:p>
        </w:tc>
        <w:tc>
          <w:tcPr>
            <w:tcW w:w="2268" w:type="dxa"/>
          </w:tcPr>
          <w:p w:rsidR="00633863" w:rsidRPr="001879F2" w:rsidRDefault="00633863" w:rsidP="001879F2">
            <w:pPr>
              <w:jc w:val="both"/>
              <w:rPr>
                <w:sz w:val="18"/>
                <w:szCs w:val="18"/>
              </w:rPr>
            </w:pPr>
            <w:r w:rsidRPr="001879F2">
              <w:rPr>
                <w:sz w:val="18"/>
                <w:szCs w:val="18"/>
              </w:rPr>
              <w:t>Planning document and approval notice</w:t>
            </w:r>
          </w:p>
        </w:tc>
      </w:tr>
      <w:tr w:rsidR="00633863" w:rsidTr="007C6A5E">
        <w:tc>
          <w:tcPr>
            <w:tcW w:w="3403" w:type="dxa"/>
          </w:tcPr>
          <w:p w:rsidR="00633863" w:rsidRPr="001879F2" w:rsidRDefault="00633863" w:rsidP="001879F2">
            <w:pPr>
              <w:jc w:val="both"/>
              <w:rPr>
                <w:sz w:val="18"/>
                <w:szCs w:val="18"/>
              </w:rPr>
            </w:pPr>
            <w:r w:rsidRPr="001879F2">
              <w:rPr>
                <w:sz w:val="18"/>
                <w:szCs w:val="18"/>
              </w:rPr>
              <w:t>Implement a system so that staff monitors the food portion size given to boarders at mealtimes. (NMS 24)</w:t>
            </w:r>
          </w:p>
        </w:tc>
        <w:tc>
          <w:tcPr>
            <w:tcW w:w="3827" w:type="dxa"/>
          </w:tcPr>
          <w:p w:rsidR="00633863" w:rsidRPr="001879F2" w:rsidRDefault="00633863" w:rsidP="001879F2">
            <w:pPr>
              <w:jc w:val="both"/>
              <w:rPr>
                <w:sz w:val="18"/>
                <w:szCs w:val="18"/>
              </w:rPr>
            </w:pPr>
            <w:r w:rsidRPr="001879F2">
              <w:rPr>
                <w:sz w:val="18"/>
                <w:szCs w:val="18"/>
              </w:rPr>
              <w:t xml:space="preserve">All Boarding staff will be made aware in writing of the instruction that any Boarder who asks for a larger portion will have this request granted by the Dinner Ladies other than when food is in “one serving” pieces </w:t>
            </w:r>
            <w:r w:rsidR="007C6A5E" w:rsidRPr="001879F2">
              <w:rPr>
                <w:sz w:val="18"/>
                <w:szCs w:val="18"/>
              </w:rPr>
              <w:t>i.e.</w:t>
            </w:r>
            <w:r w:rsidR="007C6A5E">
              <w:rPr>
                <w:sz w:val="18"/>
                <w:szCs w:val="18"/>
              </w:rPr>
              <w:t xml:space="preserve"> a breast of chicken. </w:t>
            </w:r>
            <w:r w:rsidRPr="001879F2">
              <w:rPr>
                <w:sz w:val="18"/>
                <w:szCs w:val="18"/>
              </w:rPr>
              <w:t>Boarding staff will be instructed to intervene in the event that such a request is not complied with and the staff made aware that this is part of the dining hall duty remit</w:t>
            </w:r>
          </w:p>
        </w:tc>
        <w:tc>
          <w:tcPr>
            <w:tcW w:w="1418" w:type="dxa"/>
          </w:tcPr>
          <w:p w:rsidR="00633863" w:rsidRPr="001879F2" w:rsidRDefault="00633863" w:rsidP="001879F2">
            <w:pPr>
              <w:jc w:val="both"/>
              <w:rPr>
                <w:sz w:val="18"/>
                <w:szCs w:val="18"/>
              </w:rPr>
            </w:pPr>
            <w:r w:rsidRPr="001879F2">
              <w:rPr>
                <w:sz w:val="18"/>
                <w:szCs w:val="18"/>
              </w:rPr>
              <w:t>Immediate</w:t>
            </w:r>
          </w:p>
        </w:tc>
        <w:tc>
          <w:tcPr>
            <w:tcW w:w="1276" w:type="dxa"/>
          </w:tcPr>
          <w:p w:rsidR="00633863" w:rsidRPr="001879F2" w:rsidRDefault="00633863" w:rsidP="001879F2">
            <w:pPr>
              <w:jc w:val="both"/>
              <w:rPr>
                <w:sz w:val="18"/>
                <w:szCs w:val="18"/>
              </w:rPr>
            </w:pPr>
            <w:r w:rsidRPr="001879F2">
              <w:rPr>
                <w:sz w:val="18"/>
                <w:szCs w:val="18"/>
              </w:rPr>
              <w:t>All Boarding staff who supervise breakfast and evening tea. HOB</w:t>
            </w:r>
          </w:p>
        </w:tc>
        <w:tc>
          <w:tcPr>
            <w:tcW w:w="1701" w:type="dxa"/>
          </w:tcPr>
          <w:p w:rsidR="00633863" w:rsidRPr="001879F2" w:rsidRDefault="00633863" w:rsidP="001879F2">
            <w:pPr>
              <w:jc w:val="both"/>
              <w:rPr>
                <w:sz w:val="18"/>
                <w:szCs w:val="18"/>
              </w:rPr>
            </w:pPr>
            <w:r w:rsidRPr="001879F2">
              <w:rPr>
                <w:sz w:val="18"/>
                <w:szCs w:val="18"/>
              </w:rPr>
              <w:t>None</w:t>
            </w:r>
          </w:p>
        </w:tc>
        <w:tc>
          <w:tcPr>
            <w:tcW w:w="1984" w:type="dxa"/>
          </w:tcPr>
          <w:p w:rsidR="00633863" w:rsidRPr="001879F2" w:rsidRDefault="00633863" w:rsidP="001879F2">
            <w:pPr>
              <w:jc w:val="both"/>
              <w:rPr>
                <w:sz w:val="18"/>
                <w:szCs w:val="18"/>
              </w:rPr>
            </w:pPr>
            <w:r w:rsidRPr="001879F2">
              <w:rPr>
                <w:sz w:val="18"/>
                <w:szCs w:val="18"/>
              </w:rPr>
              <w:t>No complaints from students</w:t>
            </w:r>
          </w:p>
        </w:tc>
        <w:tc>
          <w:tcPr>
            <w:tcW w:w="2268" w:type="dxa"/>
          </w:tcPr>
          <w:p w:rsidR="00633863" w:rsidRPr="001879F2" w:rsidRDefault="00633863" w:rsidP="001879F2">
            <w:pPr>
              <w:jc w:val="both"/>
              <w:rPr>
                <w:sz w:val="18"/>
                <w:szCs w:val="18"/>
              </w:rPr>
            </w:pPr>
            <w:r w:rsidRPr="001879F2">
              <w:rPr>
                <w:sz w:val="18"/>
                <w:szCs w:val="18"/>
              </w:rPr>
              <w:t>Monitoring of Dinner service</w:t>
            </w:r>
          </w:p>
          <w:p w:rsidR="00633863" w:rsidRPr="001879F2" w:rsidRDefault="00633863" w:rsidP="001879F2">
            <w:pPr>
              <w:jc w:val="both"/>
              <w:rPr>
                <w:sz w:val="18"/>
                <w:szCs w:val="18"/>
              </w:rPr>
            </w:pPr>
          </w:p>
          <w:p w:rsidR="00633863" w:rsidRPr="001879F2" w:rsidRDefault="00633863" w:rsidP="001879F2">
            <w:pPr>
              <w:jc w:val="both"/>
              <w:rPr>
                <w:sz w:val="18"/>
                <w:szCs w:val="18"/>
              </w:rPr>
            </w:pPr>
          </w:p>
        </w:tc>
      </w:tr>
      <w:tr w:rsidR="00633863" w:rsidTr="007C6A5E">
        <w:tc>
          <w:tcPr>
            <w:tcW w:w="3403" w:type="dxa"/>
          </w:tcPr>
          <w:p w:rsidR="00633863" w:rsidRPr="001879F2" w:rsidRDefault="00633863" w:rsidP="001879F2">
            <w:pPr>
              <w:jc w:val="both"/>
              <w:rPr>
                <w:sz w:val="18"/>
                <w:szCs w:val="18"/>
              </w:rPr>
            </w:pPr>
            <w:r w:rsidRPr="001879F2">
              <w:rPr>
                <w:sz w:val="18"/>
                <w:szCs w:val="18"/>
              </w:rPr>
              <w:t>Implement a system to ensure catering staff are aware of specific dietary needs of all students and are catered for such as the provision of alternatives to foods that contains dairy produces or wheat. (NMS 24)</w:t>
            </w:r>
          </w:p>
        </w:tc>
        <w:tc>
          <w:tcPr>
            <w:tcW w:w="3827" w:type="dxa"/>
          </w:tcPr>
          <w:p w:rsidR="00633863" w:rsidRPr="001879F2" w:rsidRDefault="00633863" w:rsidP="001879F2">
            <w:pPr>
              <w:jc w:val="both"/>
              <w:rPr>
                <w:sz w:val="18"/>
                <w:szCs w:val="18"/>
              </w:rPr>
            </w:pPr>
            <w:r w:rsidRPr="001879F2">
              <w:rPr>
                <w:sz w:val="18"/>
                <w:szCs w:val="18"/>
              </w:rPr>
              <w:t xml:space="preserve">Admin Office to provide the Catering </w:t>
            </w:r>
            <w:r w:rsidR="007C6A5E" w:rsidRPr="001879F2">
              <w:rPr>
                <w:sz w:val="18"/>
                <w:szCs w:val="18"/>
              </w:rPr>
              <w:t>Dept.</w:t>
            </w:r>
            <w:r w:rsidRPr="001879F2">
              <w:rPr>
                <w:sz w:val="18"/>
                <w:szCs w:val="18"/>
              </w:rPr>
              <w:t xml:space="preserve"> on a termly basis with a list of all Boarders who have special dietary needs. Catering </w:t>
            </w:r>
            <w:r w:rsidR="007C6A5E" w:rsidRPr="001879F2">
              <w:rPr>
                <w:sz w:val="18"/>
                <w:szCs w:val="18"/>
              </w:rPr>
              <w:t>manager</w:t>
            </w:r>
            <w:r w:rsidRPr="001879F2">
              <w:rPr>
                <w:sz w:val="18"/>
                <w:szCs w:val="18"/>
              </w:rPr>
              <w:t xml:space="preserve"> to disseminate such informat</w:t>
            </w:r>
            <w:r w:rsidR="007C6A5E">
              <w:rPr>
                <w:sz w:val="18"/>
                <w:szCs w:val="18"/>
              </w:rPr>
              <w:t xml:space="preserve">ion to all relevant employees. </w:t>
            </w:r>
            <w:r w:rsidRPr="001879F2">
              <w:rPr>
                <w:sz w:val="18"/>
                <w:szCs w:val="18"/>
              </w:rPr>
              <w:t>Health Centre to provide those Boarders with such dietary needs with a card that identifies the person and the dietary specific need of that person</w:t>
            </w:r>
          </w:p>
        </w:tc>
        <w:tc>
          <w:tcPr>
            <w:tcW w:w="1418" w:type="dxa"/>
          </w:tcPr>
          <w:p w:rsidR="00633863" w:rsidRPr="001879F2" w:rsidRDefault="00633863" w:rsidP="001879F2">
            <w:pPr>
              <w:jc w:val="both"/>
              <w:rPr>
                <w:sz w:val="18"/>
                <w:szCs w:val="18"/>
              </w:rPr>
            </w:pPr>
            <w:r w:rsidRPr="001879F2">
              <w:rPr>
                <w:sz w:val="18"/>
                <w:szCs w:val="18"/>
              </w:rPr>
              <w:t>Immediate</w:t>
            </w:r>
          </w:p>
        </w:tc>
        <w:tc>
          <w:tcPr>
            <w:tcW w:w="1276" w:type="dxa"/>
          </w:tcPr>
          <w:p w:rsidR="00633863" w:rsidRPr="001879F2" w:rsidRDefault="00633863" w:rsidP="001879F2">
            <w:pPr>
              <w:jc w:val="both"/>
              <w:rPr>
                <w:sz w:val="18"/>
                <w:szCs w:val="18"/>
              </w:rPr>
            </w:pPr>
            <w:r w:rsidRPr="001879F2">
              <w:rPr>
                <w:sz w:val="18"/>
                <w:szCs w:val="18"/>
              </w:rPr>
              <w:t>Admin Officer</w:t>
            </w:r>
          </w:p>
          <w:p w:rsidR="00633863" w:rsidRPr="001879F2" w:rsidRDefault="00633863" w:rsidP="001879F2">
            <w:pPr>
              <w:jc w:val="both"/>
              <w:rPr>
                <w:sz w:val="18"/>
                <w:szCs w:val="18"/>
              </w:rPr>
            </w:pPr>
          </w:p>
          <w:p w:rsidR="00633863" w:rsidRPr="001879F2" w:rsidRDefault="00633863" w:rsidP="001879F2">
            <w:pPr>
              <w:jc w:val="both"/>
              <w:rPr>
                <w:sz w:val="18"/>
                <w:szCs w:val="18"/>
              </w:rPr>
            </w:pPr>
            <w:r w:rsidRPr="001879F2">
              <w:rPr>
                <w:sz w:val="18"/>
                <w:szCs w:val="18"/>
              </w:rPr>
              <w:t>HOB</w:t>
            </w:r>
          </w:p>
        </w:tc>
        <w:tc>
          <w:tcPr>
            <w:tcW w:w="1701" w:type="dxa"/>
          </w:tcPr>
          <w:p w:rsidR="00633863" w:rsidRPr="001879F2" w:rsidRDefault="00633863" w:rsidP="001879F2">
            <w:pPr>
              <w:jc w:val="both"/>
              <w:rPr>
                <w:sz w:val="18"/>
                <w:szCs w:val="18"/>
              </w:rPr>
            </w:pPr>
            <w:r w:rsidRPr="001879F2">
              <w:rPr>
                <w:sz w:val="18"/>
                <w:szCs w:val="18"/>
              </w:rPr>
              <w:t>None</w:t>
            </w:r>
          </w:p>
        </w:tc>
        <w:tc>
          <w:tcPr>
            <w:tcW w:w="1984" w:type="dxa"/>
          </w:tcPr>
          <w:p w:rsidR="00633863" w:rsidRPr="001879F2" w:rsidRDefault="00633863" w:rsidP="001879F2">
            <w:pPr>
              <w:jc w:val="both"/>
              <w:rPr>
                <w:sz w:val="18"/>
                <w:szCs w:val="18"/>
              </w:rPr>
            </w:pPr>
            <w:r w:rsidRPr="001879F2">
              <w:rPr>
                <w:sz w:val="18"/>
                <w:szCs w:val="18"/>
              </w:rPr>
              <w:t>Variety of food served to meet dietary needs daily basis.</w:t>
            </w:r>
          </w:p>
          <w:p w:rsidR="00633863" w:rsidRPr="001879F2" w:rsidRDefault="00633863" w:rsidP="001879F2">
            <w:pPr>
              <w:jc w:val="both"/>
              <w:rPr>
                <w:sz w:val="18"/>
                <w:szCs w:val="18"/>
              </w:rPr>
            </w:pPr>
          </w:p>
          <w:p w:rsidR="00633863" w:rsidRPr="001879F2" w:rsidRDefault="00633863" w:rsidP="001879F2">
            <w:pPr>
              <w:jc w:val="both"/>
              <w:rPr>
                <w:sz w:val="18"/>
                <w:szCs w:val="18"/>
              </w:rPr>
            </w:pPr>
            <w:r w:rsidRPr="001879F2">
              <w:rPr>
                <w:sz w:val="18"/>
                <w:szCs w:val="18"/>
              </w:rPr>
              <w:t>Student satisfaction</w:t>
            </w:r>
          </w:p>
        </w:tc>
        <w:tc>
          <w:tcPr>
            <w:tcW w:w="2268" w:type="dxa"/>
          </w:tcPr>
          <w:p w:rsidR="00633863" w:rsidRPr="001879F2" w:rsidRDefault="0074302E" w:rsidP="001879F2">
            <w:pPr>
              <w:jc w:val="both"/>
              <w:rPr>
                <w:sz w:val="18"/>
                <w:szCs w:val="18"/>
              </w:rPr>
            </w:pPr>
            <w:r w:rsidRPr="001879F2">
              <w:rPr>
                <w:sz w:val="18"/>
                <w:szCs w:val="18"/>
              </w:rPr>
              <w:t>Monitoring of Student dietary need records and dining service</w:t>
            </w:r>
          </w:p>
        </w:tc>
      </w:tr>
      <w:tr w:rsidR="00633863" w:rsidTr="007C6A5E">
        <w:tc>
          <w:tcPr>
            <w:tcW w:w="3403" w:type="dxa"/>
          </w:tcPr>
          <w:p w:rsidR="00633863" w:rsidRPr="001879F2" w:rsidRDefault="00633863" w:rsidP="001879F2">
            <w:pPr>
              <w:jc w:val="both"/>
              <w:rPr>
                <w:sz w:val="18"/>
                <w:szCs w:val="18"/>
              </w:rPr>
            </w:pPr>
            <w:r w:rsidRPr="001879F2">
              <w:rPr>
                <w:sz w:val="18"/>
                <w:szCs w:val="18"/>
              </w:rPr>
              <w:t>Ensure health centre staff will implement a clear policy regarding the locking of all cabinets containing medication when the office is left unattended. (NMS 15)</w:t>
            </w:r>
          </w:p>
        </w:tc>
        <w:tc>
          <w:tcPr>
            <w:tcW w:w="3827" w:type="dxa"/>
          </w:tcPr>
          <w:p w:rsidR="00633863" w:rsidRPr="001879F2" w:rsidRDefault="0074302E" w:rsidP="001879F2">
            <w:pPr>
              <w:jc w:val="both"/>
              <w:rPr>
                <w:sz w:val="18"/>
                <w:szCs w:val="18"/>
              </w:rPr>
            </w:pPr>
            <w:r w:rsidRPr="001879F2">
              <w:rPr>
                <w:sz w:val="18"/>
                <w:szCs w:val="18"/>
              </w:rPr>
              <w:t>HOB will inform all relevant staff to sign a receipt to effect that the instruction has been received and is understood as part of a quality assurance process within the Medical Room</w:t>
            </w:r>
          </w:p>
        </w:tc>
        <w:tc>
          <w:tcPr>
            <w:tcW w:w="1418" w:type="dxa"/>
          </w:tcPr>
          <w:p w:rsidR="00633863" w:rsidRPr="001879F2" w:rsidRDefault="0074302E" w:rsidP="001879F2">
            <w:pPr>
              <w:jc w:val="both"/>
              <w:rPr>
                <w:sz w:val="18"/>
                <w:szCs w:val="18"/>
              </w:rPr>
            </w:pPr>
            <w:r w:rsidRPr="001879F2">
              <w:rPr>
                <w:sz w:val="18"/>
                <w:szCs w:val="18"/>
              </w:rPr>
              <w:t>Immediate</w:t>
            </w:r>
          </w:p>
        </w:tc>
        <w:tc>
          <w:tcPr>
            <w:tcW w:w="1276" w:type="dxa"/>
          </w:tcPr>
          <w:p w:rsidR="00633863" w:rsidRPr="001879F2" w:rsidRDefault="0074302E" w:rsidP="001879F2">
            <w:pPr>
              <w:jc w:val="both"/>
              <w:rPr>
                <w:sz w:val="18"/>
                <w:szCs w:val="18"/>
              </w:rPr>
            </w:pPr>
            <w:r w:rsidRPr="001879F2">
              <w:rPr>
                <w:sz w:val="18"/>
                <w:szCs w:val="18"/>
              </w:rPr>
              <w:t>HOB</w:t>
            </w:r>
          </w:p>
          <w:p w:rsidR="0074302E" w:rsidRPr="001879F2" w:rsidRDefault="0074302E" w:rsidP="001879F2">
            <w:pPr>
              <w:jc w:val="both"/>
              <w:rPr>
                <w:sz w:val="18"/>
                <w:szCs w:val="18"/>
              </w:rPr>
            </w:pPr>
            <w:r w:rsidRPr="001879F2">
              <w:rPr>
                <w:sz w:val="18"/>
                <w:szCs w:val="18"/>
              </w:rPr>
              <w:t>Supervisors</w:t>
            </w:r>
          </w:p>
        </w:tc>
        <w:tc>
          <w:tcPr>
            <w:tcW w:w="1701" w:type="dxa"/>
          </w:tcPr>
          <w:p w:rsidR="00633863" w:rsidRPr="001879F2" w:rsidRDefault="0074302E" w:rsidP="001879F2">
            <w:pPr>
              <w:jc w:val="both"/>
              <w:rPr>
                <w:sz w:val="18"/>
                <w:szCs w:val="18"/>
              </w:rPr>
            </w:pPr>
            <w:r w:rsidRPr="001879F2">
              <w:rPr>
                <w:sz w:val="18"/>
                <w:szCs w:val="18"/>
              </w:rPr>
              <w:t>None</w:t>
            </w:r>
          </w:p>
        </w:tc>
        <w:tc>
          <w:tcPr>
            <w:tcW w:w="1984" w:type="dxa"/>
          </w:tcPr>
          <w:p w:rsidR="00633863" w:rsidRPr="001879F2" w:rsidRDefault="0074302E" w:rsidP="001879F2">
            <w:pPr>
              <w:jc w:val="both"/>
              <w:rPr>
                <w:sz w:val="18"/>
                <w:szCs w:val="18"/>
              </w:rPr>
            </w:pPr>
            <w:r w:rsidRPr="001879F2">
              <w:rPr>
                <w:sz w:val="18"/>
                <w:szCs w:val="18"/>
              </w:rPr>
              <w:t>Clear Improvement</w:t>
            </w:r>
          </w:p>
        </w:tc>
        <w:tc>
          <w:tcPr>
            <w:tcW w:w="2268" w:type="dxa"/>
          </w:tcPr>
          <w:p w:rsidR="00633863" w:rsidRPr="001879F2" w:rsidRDefault="00633863" w:rsidP="001879F2">
            <w:pPr>
              <w:jc w:val="both"/>
              <w:rPr>
                <w:sz w:val="18"/>
                <w:szCs w:val="18"/>
              </w:rPr>
            </w:pPr>
          </w:p>
        </w:tc>
      </w:tr>
      <w:tr w:rsidR="0074302E" w:rsidTr="007C6A5E">
        <w:tc>
          <w:tcPr>
            <w:tcW w:w="3403" w:type="dxa"/>
          </w:tcPr>
          <w:p w:rsidR="0074302E" w:rsidRPr="001879F2" w:rsidRDefault="0074302E" w:rsidP="001879F2">
            <w:pPr>
              <w:jc w:val="both"/>
              <w:rPr>
                <w:sz w:val="18"/>
                <w:szCs w:val="18"/>
              </w:rPr>
            </w:pPr>
            <w:r w:rsidRPr="001879F2">
              <w:rPr>
                <w:sz w:val="18"/>
                <w:szCs w:val="18"/>
              </w:rPr>
              <w:t>Ensure that all drinking fountains are functioning correctly. (NMS 47)</w:t>
            </w:r>
          </w:p>
        </w:tc>
        <w:tc>
          <w:tcPr>
            <w:tcW w:w="3827" w:type="dxa"/>
          </w:tcPr>
          <w:p w:rsidR="0074302E" w:rsidRPr="001879F2" w:rsidRDefault="0074302E" w:rsidP="001879F2">
            <w:pPr>
              <w:jc w:val="both"/>
              <w:rPr>
                <w:sz w:val="18"/>
                <w:szCs w:val="18"/>
              </w:rPr>
            </w:pPr>
            <w:r w:rsidRPr="001879F2">
              <w:rPr>
                <w:sz w:val="18"/>
                <w:szCs w:val="18"/>
              </w:rPr>
              <w:t xml:space="preserve">All drinking fountains will be checked on a weekly basis by the Maintenance </w:t>
            </w:r>
            <w:r w:rsidR="007C6A5E" w:rsidRPr="001879F2">
              <w:rPr>
                <w:sz w:val="18"/>
                <w:szCs w:val="18"/>
              </w:rPr>
              <w:t>Dept.</w:t>
            </w:r>
            <w:r w:rsidRPr="001879F2">
              <w:rPr>
                <w:sz w:val="18"/>
                <w:szCs w:val="18"/>
              </w:rPr>
              <w:t xml:space="preserve"> and call the service company if needed.</w:t>
            </w:r>
          </w:p>
        </w:tc>
        <w:tc>
          <w:tcPr>
            <w:tcW w:w="1418" w:type="dxa"/>
          </w:tcPr>
          <w:p w:rsidR="0074302E" w:rsidRPr="001879F2" w:rsidRDefault="0074302E" w:rsidP="001879F2">
            <w:pPr>
              <w:jc w:val="both"/>
              <w:rPr>
                <w:sz w:val="18"/>
                <w:szCs w:val="18"/>
              </w:rPr>
            </w:pPr>
            <w:r w:rsidRPr="001879F2">
              <w:rPr>
                <w:sz w:val="18"/>
                <w:szCs w:val="18"/>
              </w:rPr>
              <w:t>Immediate</w:t>
            </w:r>
          </w:p>
        </w:tc>
        <w:tc>
          <w:tcPr>
            <w:tcW w:w="1276" w:type="dxa"/>
          </w:tcPr>
          <w:p w:rsidR="0074302E" w:rsidRPr="001879F2" w:rsidRDefault="0074302E" w:rsidP="001879F2">
            <w:pPr>
              <w:jc w:val="both"/>
              <w:rPr>
                <w:sz w:val="18"/>
                <w:szCs w:val="18"/>
              </w:rPr>
            </w:pPr>
            <w:r w:rsidRPr="001879F2">
              <w:rPr>
                <w:sz w:val="18"/>
                <w:szCs w:val="18"/>
              </w:rPr>
              <w:t>Caretaker</w:t>
            </w:r>
          </w:p>
          <w:p w:rsidR="0074302E" w:rsidRPr="001879F2" w:rsidRDefault="0074302E" w:rsidP="001879F2">
            <w:pPr>
              <w:jc w:val="both"/>
              <w:rPr>
                <w:sz w:val="18"/>
                <w:szCs w:val="18"/>
              </w:rPr>
            </w:pPr>
            <w:r w:rsidRPr="001879F2">
              <w:rPr>
                <w:sz w:val="18"/>
                <w:szCs w:val="18"/>
              </w:rPr>
              <w:t>HOB</w:t>
            </w:r>
          </w:p>
        </w:tc>
        <w:tc>
          <w:tcPr>
            <w:tcW w:w="1701" w:type="dxa"/>
          </w:tcPr>
          <w:p w:rsidR="0074302E" w:rsidRPr="001879F2" w:rsidRDefault="0074302E" w:rsidP="001879F2">
            <w:pPr>
              <w:jc w:val="both"/>
              <w:rPr>
                <w:sz w:val="18"/>
                <w:szCs w:val="18"/>
              </w:rPr>
            </w:pPr>
            <w:r w:rsidRPr="001879F2">
              <w:rPr>
                <w:sz w:val="18"/>
                <w:szCs w:val="18"/>
              </w:rPr>
              <w:t xml:space="preserve">Service </w:t>
            </w:r>
          </w:p>
          <w:p w:rsidR="0074302E" w:rsidRPr="001879F2" w:rsidRDefault="0074302E" w:rsidP="001879F2">
            <w:pPr>
              <w:jc w:val="both"/>
              <w:rPr>
                <w:sz w:val="18"/>
                <w:szCs w:val="18"/>
              </w:rPr>
            </w:pPr>
            <w:r w:rsidRPr="001879F2">
              <w:rPr>
                <w:sz w:val="18"/>
                <w:szCs w:val="18"/>
              </w:rPr>
              <w:t>Costs</w:t>
            </w:r>
          </w:p>
        </w:tc>
        <w:tc>
          <w:tcPr>
            <w:tcW w:w="1984" w:type="dxa"/>
          </w:tcPr>
          <w:p w:rsidR="0074302E" w:rsidRPr="001879F2" w:rsidRDefault="0074302E" w:rsidP="001879F2">
            <w:pPr>
              <w:jc w:val="both"/>
              <w:rPr>
                <w:sz w:val="18"/>
                <w:szCs w:val="18"/>
              </w:rPr>
            </w:pPr>
            <w:r w:rsidRPr="001879F2">
              <w:rPr>
                <w:sz w:val="18"/>
                <w:szCs w:val="18"/>
              </w:rPr>
              <w:t>All drinking fountains running effectively</w:t>
            </w:r>
          </w:p>
        </w:tc>
        <w:tc>
          <w:tcPr>
            <w:tcW w:w="2268" w:type="dxa"/>
          </w:tcPr>
          <w:p w:rsidR="0074302E" w:rsidRPr="001879F2" w:rsidRDefault="0074302E" w:rsidP="001879F2">
            <w:pPr>
              <w:jc w:val="both"/>
              <w:rPr>
                <w:sz w:val="18"/>
                <w:szCs w:val="18"/>
              </w:rPr>
            </w:pPr>
          </w:p>
        </w:tc>
      </w:tr>
      <w:tr w:rsidR="0074302E" w:rsidTr="007C6A5E">
        <w:tc>
          <w:tcPr>
            <w:tcW w:w="3403" w:type="dxa"/>
          </w:tcPr>
          <w:p w:rsidR="0074302E" w:rsidRPr="001879F2" w:rsidRDefault="0074302E" w:rsidP="001879F2">
            <w:pPr>
              <w:jc w:val="both"/>
              <w:rPr>
                <w:sz w:val="18"/>
                <w:szCs w:val="18"/>
              </w:rPr>
            </w:pPr>
            <w:r w:rsidRPr="001879F2">
              <w:rPr>
                <w:sz w:val="18"/>
                <w:szCs w:val="18"/>
              </w:rPr>
              <w:t>Ensure that all boarding staff receives training appropriate for their role and are offered opportunities for continuing training in boarding. (NMS 34)</w:t>
            </w:r>
          </w:p>
        </w:tc>
        <w:tc>
          <w:tcPr>
            <w:tcW w:w="3827" w:type="dxa"/>
          </w:tcPr>
          <w:p w:rsidR="0074302E" w:rsidRDefault="0074302E" w:rsidP="001879F2">
            <w:pPr>
              <w:jc w:val="both"/>
              <w:rPr>
                <w:sz w:val="18"/>
                <w:szCs w:val="18"/>
              </w:rPr>
            </w:pPr>
            <w:r w:rsidRPr="001879F2">
              <w:rPr>
                <w:sz w:val="18"/>
                <w:szCs w:val="18"/>
              </w:rPr>
              <w:t>Make arrangements for HOB to obtain formal qualifications</w:t>
            </w:r>
          </w:p>
          <w:p w:rsidR="007C6A5E" w:rsidRPr="001879F2" w:rsidRDefault="007C6A5E" w:rsidP="001879F2">
            <w:pPr>
              <w:jc w:val="both"/>
              <w:rPr>
                <w:sz w:val="18"/>
                <w:szCs w:val="18"/>
              </w:rPr>
            </w:pPr>
          </w:p>
          <w:p w:rsidR="0074302E" w:rsidRPr="001879F2" w:rsidRDefault="0074302E" w:rsidP="001879F2">
            <w:pPr>
              <w:jc w:val="both"/>
              <w:rPr>
                <w:b/>
                <w:sz w:val="18"/>
                <w:szCs w:val="18"/>
              </w:rPr>
            </w:pPr>
            <w:r w:rsidRPr="001879F2">
              <w:rPr>
                <w:b/>
                <w:sz w:val="18"/>
                <w:szCs w:val="18"/>
              </w:rPr>
              <w:t>(</w:t>
            </w:r>
            <w:r w:rsidRPr="001879F2">
              <w:rPr>
                <w:rStyle w:val="Strong"/>
                <w:rFonts w:cs="Arial"/>
                <w:b w:val="0"/>
                <w:sz w:val="18"/>
                <w:szCs w:val="18"/>
                <w:shd w:val="clear" w:color="auto" w:fill="FFFFFF"/>
              </w:rPr>
              <w:t>Certificate of Professional Development in Boarding Education (level 6)</w:t>
            </w:r>
            <w:r w:rsidR="007C5318" w:rsidRPr="001879F2">
              <w:rPr>
                <w:rStyle w:val="Strong"/>
                <w:rFonts w:cs="Arial"/>
                <w:b w:val="0"/>
                <w:sz w:val="18"/>
                <w:szCs w:val="18"/>
                <w:shd w:val="clear" w:color="auto" w:fill="FFFFFF"/>
              </w:rPr>
              <w:t xml:space="preserve"> run by Boarding Schools Association</w:t>
            </w:r>
          </w:p>
        </w:tc>
        <w:tc>
          <w:tcPr>
            <w:tcW w:w="1418" w:type="dxa"/>
          </w:tcPr>
          <w:p w:rsidR="0074302E" w:rsidRPr="001879F2" w:rsidRDefault="007C5318" w:rsidP="001879F2">
            <w:pPr>
              <w:jc w:val="both"/>
              <w:rPr>
                <w:sz w:val="18"/>
                <w:szCs w:val="18"/>
              </w:rPr>
            </w:pPr>
            <w:r w:rsidRPr="001879F2">
              <w:rPr>
                <w:sz w:val="18"/>
                <w:szCs w:val="18"/>
              </w:rPr>
              <w:t>10/16/07/17</w:t>
            </w:r>
          </w:p>
        </w:tc>
        <w:tc>
          <w:tcPr>
            <w:tcW w:w="1276" w:type="dxa"/>
          </w:tcPr>
          <w:p w:rsidR="0074302E" w:rsidRPr="001879F2" w:rsidRDefault="007C5318" w:rsidP="001879F2">
            <w:pPr>
              <w:jc w:val="both"/>
              <w:rPr>
                <w:sz w:val="18"/>
                <w:szCs w:val="18"/>
              </w:rPr>
            </w:pPr>
            <w:r w:rsidRPr="001879F2">
              <w:rPr>
                <w:sz w:val="18"/>
                <w:szCs w:val="18"/>
              </w:rPr>
              <w:t>HOB</w:t>
            </w:r>
          </w:p>
        </w:tc>
        <w:tc>
          <w:tcPr>
            <w:tcW w:w="1701" w:type="dxa"/>
          </w:tcPr>
          <w:p w:rsidR="0074302E" w:rsidRPr="001879F2" w:rsidRDefault="007C5318" w:rsidP="001879F2">
            <w:pPr>
              <w:jc w:val="both"/>
              <w:rPr>
                <w:sz w:val="18"/>
                <w:szCs w:val="18"/>
              </w:rPr>
            </w:pPr>
            <w:r w:rsidRPr="001879F2">
              <w:rPr>
                <w:sz w:val="18"/>
                <w:szCs w:val="18"/>
              </w:rPr>
              <w:t>£795</w:t>
            </w:r>
          </w:p>
        </w:tc>
        <w:tc>
          <w:tcPr>
            <w:tcW w:w="1984" w:type="dxa"/>
          </w:tcPr>
          <w:p w:rsidR="0074302E" w:rsidRPr="001879F2" w:rsidRDefault="007C5318" w:rsidP="001879F2">
            <w:pPr>
              <w:jc w:val="both"/>
              <w:rPr>
                <w:sz w:val="18"/>
                <w:szCs w:val="18"/>
              </w:rPr>
            </w:pPr>
            <w:r w:rsidRPr="001879F2">
              <w:rPr>
                <w:sz w:val="18"/>
                <w:szCs w:val="18"/>
              </w:rPr>
              <w:t>Completing the course and getting the certificate</w:t>
            </w:r>
          </w:p>
        </w:tc>
        <w:tc>
          <w:tcPr>
            <w:tcW w:w="2268" w:type="dxa"/>
          </w:tcPr>
          <w:p w:rsidR="0074302E" w:rsidRPr="001879F2" w:rsidRDefault="007C5318" w:rsidP="001879F2">
            <w:pPr>
              <w:jc w:val="both"/>
              <w:rPr>
                <w:sz w:val="18"/>
                <w:szCs w:val="18"/>
              </w:rPr>
            </w:pPr>
            <w:r w:rsidRPr="001879F2">
              <w:rPr>
                <w:sz w:val="18"/>
                <w:szCs w:val="18"/>
              </w:rPr>
              <w:t>HT will monitor and follow up the personal development through Bluesky</w:t>
            </w:r>
          </w:p>
        </w:tc>
      </w:tr>
    </w:tbl>
    <w:p w:rsidR="007C6A5E" w:rsidRPr="006C62A9" w:rsidRDefault="00D44051" w:rsidP="007C6A5E">
      <w:pPr>
        <w:spacing w:line="240" w:lineRule="auto"/>
        <w:rPr>
          <w:b/>
          <w:u w:val="single"/>
        </w:rPr>
      </w:pPr>
      <w:r>
        <w:rPr>
          <w:b/>
          <w:u w:val="single"/>
        </w:rPr>
        <w:t xml:space="preserve">6. OTHER </w:t>
      </w:r>
      <w:r w:rsidR="001D0958">
        <w:rPr>
          <w:b/>
          <w:u w:val="single"/>
        </w:rPr>
        <w:t>2018</w:t>
      </w:r>
      <w:r>
        <w:rPr>
          <w:b/>
          <w:u w:val="single"/>
        </w:rPr>
        <w:t>-2018</w:t>
      </w:r>
    </w:p>
    <w:p w:rsidR="007C6A5E" w:rsidRPr="002C1E8E" w:rsidRDefault="007C6A5E" w:rsidP="007C6A5E">
      <w:pPr>
        <w:spacing w:line="240" w:lineRule="auto"/>
        <w:rPr>
          <w:sz w:val="20"/>
          <w:szCs w:val="20"/>
        </w:rPr>
      </w:pPr>
      <w:r w:rsidRPr="002C1E8E">
        <w:rPr>
          <w:sz w:val="20"/>
          <w:szCs w:val="20"/>
        </w:rPr>
        <w:t xml:space="preserve">Rag Rating: </w:t>
      </w:r>
      <w:r w:rsidRPr="002C1E8E">
        <w:rPr>
          <w:color w:val="00B050"/>
          <w:sz w:val="20"/>
          <w:szCs w:val="20"/>
        </w:rPr>
        <w:t>1 - Green</w:t>
      </w:r>
      <w:r w:rsidRPr="002C1E8E">
        <w:rPr>
          <w:sz w:val="20"/>
          <w:szCs w:val="20"/>
        </w:rPr>
        <w:t>,</w:t>
      </w:r>
      <w:r>
        <w:rPr>
          <w:sz w:val="20"/>
          <w:szCs w:val="20"/>
        </w:rPr>
        <w:t xml:space="preserve"> </w:t>
      </w:r>
      <w:r w:rsidRPr="002C1E8E">
        <w:rPr>
          <w:color w:val="FFC000"/>
          <w:sz w:val="20"/>
          <w:szCs w:val="20"/>
        </w:rPr>
        <w:t>2 – Amber</w:t>
      </w:r>
      <w:r w:rsidRPr="002C1E8E">
        <w:rPr>
          <w:sz w:val="20"/>
          <w:szCs w:val="20"/>
        </w:rPr>
        <w:t xml:space="preserve"> &amp; </w:t>
      </w:r>
      <w:r>
        <w:rPr>
          <w:color w:val="FF0000"/>
          <w:sz w:val="20"/>
          <w:szCs w:val="20"/>
        </w:rPr>
        <w:t>3 - Red</w:t>
      </w:r>
    </w:p>
    <w:tbl>
      <w:tblPr>
        <w:tblStyle w:val="TableGrid"/>
        <w:tblW w:w="15877" w:type="dxa"/>
        <w:tblInd w:w="-998" w:type="dxa"/>
        <w:tblLook w:val="04A0" w:firstRow="1" w:lastRow="0" w:firstColumn="1" w:lastColumn="0" w:noHBand="0" w:noVBand="1"/>
      </w:tblPr>
      <w:tblGrid>
        <w:gridCol w:w="2224"/>
        <w:gridCol w:w="2987"/>
        <w:gridCol w:w="1024"/>
        <w:gridCol w:w="732"/>
        <w:gridCol w:w="1397"/>
        <w:gridCol w:w="1985"/>
        <w:gridCol w:w="3118"/>
        <w:gridCol w:w="709"/>
        <w:gridCol w:w="1701"/>
      </w:tblGrid>
      <w:tr w:rsidR="00EE7461" w:rsidRPr="00AD6EA7" w:rsidTr="00A830E3">
        <w:trPr>
          <w:tblHeader/>
        </w:trPr>
        <w:tc>
          <w:tcPr>
            <w:tcW w:w="2224"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Target</w:t>
            </w:r>
          </w:p>
        </w:tc>
        <w:tc>
          <w:tcPr>
            <w:tcW w:w="2987"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Actions</w:t>
            </w:r>
          </w:p>
        </w:tc>
        <w:tc>
          <w:tcPr>
            <w:tcW w:w="1024"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Time Frame</w:t>
            </w:r>
          </w:p>
        </w:tc>
        <w:tc>
          <w:tcPr>
            <w:tcW w:w="732"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Lead Person</w:t>
            </w:r>
          </w:p>
        </w:tc>
        <w:tc>
          <w:tcPr>
            <w:tcW w:w="1397"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Cost/</w:t>
            </w:r>
          </w:p>
          <w:p w:rsidR="00EE7461" w:rsidRPr="00AD6EA7" w:rsidRDefault="00EE7461" w:rsidP="00C34CB7">
            <w:pPr>
              <w:jc w:val="center"/>
              <w:rPr>
                <w:b/>
                <w:sz w:val="17"/>
                <w:szCs w:val="17"/>
              </w:rPr>
            </w:pPr>
            <w:r w:rsidRPr="00AD6EA7">
              <w:rPr>
                <w:b/>
                <w:sz w:val="17"/>
                <w:szCs w:val="17"/>
              </w:rPr>
              <w:t>Resources</w:t>
            </w:r>
          </w:p>
        </w:tc>
        <w:tc>
          <w:tcPr>
            <w:tcW w:w="1985"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Success Criteria</w:t>
            </w:r>
          </w:p>
        </w:tc>
        <w:tc>
          <w:tcPr>
            <w:tcW w:w="3118"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Milestones</w:t>
            </w:r>
          </w:p>
        </w:tc>
        <w:tc>
          <w:tcPr>
            <w:tcW w:w="709"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RAG Rating</w:t>
            </w:r>
          </w:p>
        </w:tc>
        <w:tc>
          <w:tcPr>
            <w:tcW w:w="1701" w:type="dxa"/>
            <w:shd w:val="clear" w:color="auto" w:fill="D9E2F3" w:themeFill="accent5" w:themeFillTint="33"/>
          </w:tcPr>
          <w:p w:rsidR="00EE7461" w:rsidRPr="00AD6EA7" w:rsidRDefault="00EE7461" w:rsidP="00C34CB7">
            <w:pPr>
              <w:jc w:val="center"/>
              <w:rPr>
                <w:b/>
                <w:sz w:val="17"/>
                <w:szCs w:val="17"/>
              </w:rPr>
            </w:pPr>
            <w:r w:rsidRPr="00AD6EA7">
              <w:rPr>
                <w:b/>
                <w:sz w:val="17"/>
                <w:szCs w:val="17"/>
              </w:rPr>
              <w:t>Systems for Evaluation</w:t>
            </w:r>
          </w:p>
        </w:tc>
      </w:tr>
      <w:tr w:rsidR="001C4287" w:rsidRPr="00AD6EA7" w:rsidTr="00A830E3">
        <w:tc>
          <w:tcPr>
            <w:tcW w:w="2224" w:type="dxa"/>
          </w:tcPr>
          <w:p w:rsidR="001C4287" w:rsidRDefault="001C4287" w:rsidP="001C4287">
            <w:pPr>
              <w:jc w:val="both"/>
              <w:rPr>
                <w:sz w:val="17"/>
                <w:szCs w:val="17"/>
              </w:rPr>
            </w:pPr>
            <w:r>
              <w:rPr>
                <w:sz w:val="17"/>
                <w:szCs w:val="17"/>
              </w:rPr>
              <w:t>Initiate the start-up of the primary school phase for September 2019</w:t>
            </w:r>
          </w:p>
        </w:tc>
        <w:tc>
          <w:tcPr>
            <w:tcW w:w="2987" w:type="dxa"/>
          </w:tcPr>
          <w:p w:rsidR="001C4287" w:rsidRDefault="001C4287" w:rsidP="00C34CB7">
            <w:pPr>
              <w:jc w:val="both"/>
              <w:rPr>
                <w:sz w:val="17"/>
                <w:szCs w:val="17"/>
              </w:rPr>
            </w:pPr>
            <w:r>
              <w:rPr>
                <w:sz w:val="17"/>
                <w:szCs w:val="17"/>
              </w:rPr>
              <w:t>Develop curriculum</w:t>
            </w:r>
          </w:p>
          <w:p w:rsidR="001C4287" w:rsidRDefault="001C4287" w:rsidP="00C34CB7">
            <w:pPr>
              <w:jc w:val="both"/>
              <w:rPr>
                <w:sz w:val="17"/>
                <w:szCs w:val="17"/>
              </w:rPr>
            </w:pPr>
            <w:r>
              <w:rPr>
                <w:sz w:val="17"/>
                <w:szCs w:val="17"/>
              </w:rPr>
              <w:t>Redesign the classroom and associated rooms and areas of play</w:t>
            </w:r>
          </w:p>
          <w:p w:rsidR="001C4287" w:rsidRDefault="001C4287" w:rsidP="00C34CB7">
            <w:pPr>
              <w:jc w:val="both"/>
              <w:rPr>
                <w:sz w:val="17"/>
                <w:szCs w:val="17"/>
              </w:rPr>
            </w:pPr>
            <w:r>
              <w:rPr>
                <w:sz w:val="17"/>
                <w:szCs w:val="17"/>
              </w:rPr>
              <w:t>Recruitment of primary phase</w:t>
            </w:r>
          </w:p>
          <w:p w:rsidR="001C4287" w:rsidRPr="00AD6EA7" w:rsidRDefault="001C4287" w:rsidP="00C34CB7">
            <w:pPr>
              <w:jc w:val="both"/>
              <w:rPr>
                <w:sz w:val="17"/>
                <w:szCs w:val="17"/>
              </w:rPr>
            </w:pPr>
            <w:r>
              <w:rPr>
                <w:sz w:val="17"/>
                <w:szCs w:val="17"/>
              </w:rPr>
              <w:t xml:space="preserve">Marketing </w:t>
            </w:r>
          </w:p>
        </w:tc>
        <w:tc>
          <w:tcPr>
            <w:tcW w:w="1024" w:type="dxa"/>
          </w:tcPr>
          <w:p w:rsidR="001C4287" w:rsidRDefault="001C4287" w:rsidP="00406397">
            <w:pPr>
              <w:jc w:val="both"/>
              <w:rPr>
                <w:sz w:val="17"/>
                <w:szCs w:val="17"/>
              </w:rPr>
            </w:pPr>
            <w:r>
              <w:rPr>
                <w:sz w:val="17"/>
                <w:szCs w:val="17"/>
              </w:rPr>
              <w:t>September 18-</w:t>
            </w:r>
            <w:r w:rsidR="0031286D">
              <w:rPr>
                <w:sz w:val="17"/>
                <w:szCs w:val="17"/>
              </w:rPr>
              <w:t>August 19</w:t>
            </w:r>
          </w:p>
        </w:tc>
        <w:tc>
          <w:tcPr>
            <w:tcW w:w="732" w:type="dxa"/>
          </w:tcPr>
          <w:p w:rsidR="001C4287" w:rsidRDefault="0031286D" w:rsidP="00C34CB7">
            <w:pPr>
              <w:jc w:val="both"/>
              <w:rPr>
                <w:sz w:val="17"/>
                <w:szCs w:val="17"/>
              </w:rPr>
            </w:pPr>
            <w:r>
              <w:rPr>
                <w:sz w:val="17"/>
                <w:szCs w:val="17"/>
              </w:rPr>
              <w:t>SB</w:t>
            </w:r>
          </w:p>
        </w:tc>
        <w:tc>
          <w:tcPr>
            <w:tcW w:w="1397" w:type="dxa"/>
          </w:tcPr>
          <w:p w:rsidR="001C4287" w:rsidRDefault="0069199C" w:rsidP="00C34CB7">
            <w:pPr>
              <w:jc w:val="both"/>
              <w:rPr>
                <w:sz w:val="17"/>
                <w:szCs w:val="17"/>
              </w:rPr>
            </w:pPr>
            <w:r>
              <w:rPr>
                <w:sz w:val="17"/>
                <w:szCs w:val="17"/>
              </w:rPr>
              <w:t>£45, 000 for equipment</w:t>
            </w:r>
          </w:p>
          <w:p w:rsidR="0069199C" w:rsidRDefault="0069199C" w:rsidP="00C34CB7">
            <w:pPr>
              <w:jc w:val="both"/>
              <w:rPr>
                <w:sz w:val="17"/>
                <w:szCs w:val="17"/>
              </w:rPr>
            </w:pPr>
          </w:p>
          <w:p w:rsidR="0069199C" w:rsidRDefault="0069199C" w:rsidP="00C34CB7">
            <w:pPr>
              <w:jc w:val="both"/>
              <w:rPr>
                <w:sz w:val="17"/>
                <w:szCs w:val="17"/>
              </w:rPr>
            </w:pPr>
            <w:r>
              <w:rPr>
                <w:sz w:val="17"/>
                <w:szCs w:val="17"/>
              </w:rPr>
              <w:t>£190, 000 Approximate staffing costs per year (2 x  senior, 2 x new teachers, 2 assistants)</w:t>
            </w:r>
          </w:p>
          <w:p w:rsidR="0069199C" w:rsidRDefault="0069199C" w:rsidP="00C34CB7">
            <w:pPr>
              <w:jc w:val="both"/>
              <w:rPr>
                <w:sz w:val="17"/>
                <w:szCs w:val="17"/>
              </w:rPr>
            </w:pPr>
          </w:p>
          <w:p w:rsidR="0069199C" w:rsidRPr="00AD6EA7" w:rsidRDefault="0069199C" w:rsidP="0069199C">
            <w:pPr>
              <w:jc w:val="both"/>
              <w:rPr>
                <w:sz w:val="17"/>
                <w:szCs w:val="17"/>
              </w:rPr>
            </w:pPr>
            <w:r>
              <w:rPr>
                <w:sz w:val="17"/>
                <w:szCs w:val="17"/>
              </w:rPr>
              <w:t>Plus Remodelling costs</w:t>
            </w:r>
          </w:p>
        </w:tc>
        <w:tc>
          <w:tcPr>
            <w:tcW w:w="1985" w:type="dxa"/>
          </w:tcPr>
          <w:p w:rsidR="001C4287" w:rsidRDefault="0069199C" w:rsidP="00C34CB7">
            <w:pPr>
              <w:jc w:val="both"/>
              <w:rPr>
                <w:sz w:val="17"/>
                <w:szCs w:val="17"/>
              </w:rPr>
            </w:pPr>
            <w:r>
              <w:rPr>
                <w:sz w:val="17"/>
                <w:szCs w:val="17"/>
              </w:rPr>
              <w:t>Curriculum matches the intended DfE plan</w:t>
            </w:r>
          </w:p>
          <w:p w:rsidR="0069199C" w:rsidRDefault="0069199C" w:rsidP="00C34CB7">
            <w:pPr>
              <w:jc w:val="both"/>
              <w:rPr>
                <w:sz w:val="17"/>
                <w:szCs w:val="17"/>
              </w:rPr>
            </w:pPr>
          </w:p>
          <w:p w:rsidR="0069199C" w:rsidRDefault="0069199C" w:rsidP="00C34CB7">
            <w:pPr>
              <w:jc w:val="both"/>
              <w:rPr>
                <w:sz w:val="17"/>
                <w:szCs w:val="17"/>
              </w:rPr>
            </w:pPr>
            <w:r>
              <w:rPr>
                <w:sz w:val="17"/>
                <w:szCs w:val="17"/>
              </w:rPr>
              <w:t xml:space="preserve">Classrooms all suitable for </w:t>
            </w:r>
            <w:r w:rsidR="00C2209C">
              <w:rPr>
                <w:sz w:val="17"/>
                <w:szCs w:val="17"/>
              </w:rPr>
              <w:t xml:space="preserve">primary phase education. </w:t>
            </w:r>
          </w:p>
          <w:p w:rsidR="00C2209C" w:rsidRDefault="00C2209C" w:rsidP="00C34CB7">
            <w:pPr>
              <w:jc w:val="both"/>
              <w:rPr>
                <w:sz w:val="17"/>
                <w:szCs w:val="17"/>
              </w:rPr>
            </w:pPr>
          </w:p>
          <w:p w:rsidR="00C2209C" w:rsidRDefault="00C2209C" w:rsidP="00C34CB7">
            <w:pPr>
              <w:jc w:val="both"/>
              <w:rPr>
                <w:sz w:val="17"/>
                <w:szCs w:val="17"/>
              </w:rPr>
            </w:pPr>
            <w:r>
              <w:rPr>
                <w:sz w:val="17"/>
                <w:szCs w:val="17"/>
              </w:rPr>
              <w:t>Staff recruitment completed by April 2019</w:t>
            </w:r>
          </w:p>
          <w:p w:rsidR="00C2209C" w:rsidRDefault="00C2209C" w:rsidP="00C34CB7">
            <w:pPr>
              <w:jc w:val="both"/>
              <w:rPr>
                <w:sz w:val="17"/>
                <w:szCs w:val="17"/>
              </w:rPr>
            </w:pPr>
          </w:p>
          <w:p w:rsidR="00C2209C" w:rsidRPr="00AD6EA7" w:rsidRDefault="00C2209C" w:rsidP="00C34CB7">
            <w:pPr>
              <w:jc w:val="both"/>
              <w:rPr>
                <w:sz w:val="17"/>
                <w:szCs w:val="17"/>
              </w:rPr>
            </w:pPr>
            <w:r>
              <w:rPr>
                <w:sz w:val="17"/>
                <w:szCs w:val="17"/>
              </w:rPr>
              <w:t>Max c</w:t>
            </w:r>
            <w:r w:rsidR="0041169C">
              <w:rPr>
                <w:sz w:val="17"/>
                <w:szCs w:val="17"/>
              </w:rPr>
              <w:t>apacity of primary intake is 64</w:t>
            </w:r>
            <w:r>
              <w:rPr>
                <w:sz w:val="17"/>
                <w:szCs w:val="17"/>
              </w:rPr>
              <w:t>.</w:t>
            </w:r>
          </w:p>
        </w:tc>
        <w:tc>
          <w:tcPr>
            <w:tcW w:w="3118" w:type="dxa"/>
          </w:tcPr>
          <w:p w:rsidR="001C4287" w:rsidRDefault="00922093" w:rsidP="00C34CB7">
            <w:pPr>
              <w:jc w:val="both"/>
              <w:rPr>
                <w:sz w:val="17"/>
                <w:szCs w:val="17"/>
              </w:rPr>
            </w:pPr>
            <w:r>
              <w:rPr>
                <w:sz w:val="17"/>
                <w:szCs w:val="17"/>
              </w:rPr>
              <w:t>Finalise resources for agreed SOW</w:t>
            </w:r>
          </w:p>
          <w:p w:rsidR="00922093" w:rsidRDefault="00922093" w:rsidP="00C34CB7">
            <w:pPr>
              <w:jc w:val="both"/>
              <w:rPr>
                <w:sz w:val="17"/>
                <w:szCs w:val="17"/>
              </w:rPr>
            </w:pPr>
          </w:p>
          <w:p w:rsidR="00922093" w:rsidRDefault="00922093" w:rsidP="00C34CB7">
            <w:pPr>
              <w:jc w:val="both"/>
              <w:rPr>
                <w:sz w:val="17"/>
                <w:szCs w:val="17"/>
              </w:rPr>
            </w:pPr>
            <w:r>
              <w:rPr>
                <w:sz w:val="17"/>
                <w:szCs w:val="17"/>
              </w:rPr>
              <w:t xml:space="preserve">Seek funding from GB and Trustees for initiating classroom modelling and equipment. </w:t>
            </w:r>
          </w:p>
          <w:p w:rsidR="00922093" w:rsidRDefault="00922093" w:rsidP="00C34CB7">
            <w:pPr>
              <w:jc w:val="both"/>
              <w:rPr>
                <w:sz w:val="17"/>
                <w:szCs w:val="17"/>
              </w:rPr>
            </w:pPr>
          </w:p>
          <w:p w:rsidR="00922093" w:rsidRDefault="00922093" w:rsidP="00C34CB7">
            <w:pPr>
              <w:jc w:val="both"/>
              <w:rPr>
                <w:sz w:val="17"/>
                <w:szCs w:val="17"/>
              </w:rPr>
            </w:pPr>
            <w:r>
              <w:rPr>
                <w:sz w:val="17"/>
                <w:szCs w:val="17"/>
              </w:rPr>
              <w:t xml:space="preserve">Advertise on various mediums </w:t>
            </w:r>
          </w:p>
          <w:p w:rsidR="00922093" w:rsidRDefault="00922093" w:rsidP="00C34CB7">
            <w:pPr>
              <w:jc w:val="both"/>
              <w:rPr>
                <w:sz w:val="17"/>
                <w:szCs w:val="17"/>
              </w:rPr>
            </w:pPr>
          </w:p>
          <w:p w:rsidR="00922093" w:rsidRPr="00AD6EA7" w:rsidRDefault="00922093" w:rsidP="00C34CB7">
            <w:pPr>
              <w:jc w:val="both"/>
              <w:rPr>
                <w:sz w:val="17"/>
                <w:szCs w:val="17"/>
              </w:rPr>
            </w:pPr>
            <w:r>
              <w:rPr>
                <w:sz w:val="17"/>
                <w:szCs w:val="17"/>
              </w:rPr>
              <w:t>Market the primary phase to new and existing parents. Initial open event to be set for 17</w:t>
            </w:r>
            <w:r w:rsidRPr="00922093">
              <w:rPr>
                <w:sz w:val="17"/>
                <w:szCs w:val="17"/>
                <w:vertAlign w:val="superscript"/>
              </w:rPr>
              <w:t>th</w:t>
            </w:r>
            <w:r>
              <w:rPr>
                <w:sz w:val="17"/>
                <w:szCs w:val="17"/>
              </w:rPr>
              <w:t xml:space="preserve"> October 2018</w:t>
            </w:r>
          </w:p>
        </w:tc>
        <w:tc>
          <w:tcPr>
            <w:tcW w:w="709" w:type="dxa"/>
            <w:shd w:val="clear" w:color="auto" w:fill="BFBFBF" w:themeFill="background1" w:themeFillShade="BF"/>
          </w:tcPr>
          <w:p w:rsidR="001C4287" w:rsidRPr="00AD6EA7" w:rsidRDefault="001C4287" w:rsidP="00C34CB7">
            <w:pPr>
              <w:jc w:val="both"/>
              <w:rPr>
                <w:sz w:val="17"/>
                <w:szCs w:val="17"/>
              </w:rPr>
            </w:pPr>
          </w:p>
        </w:tc>
        <w:tc>
          <w:tcPr>
            <w:tcW w:w="1701" w:type="dxa"/>
          </w:tcPr>
          <w:p w:rsidR="001C4287" w:rsidRDefault="0041169C" w:rsidP="00C34CB7">
            <w:pPr>
              <w:jc w:val="both"/>
              <w:rPr>
                <w:sz w:val="17"/>
                <w:szCs w:val="17"/>
              </w:rPr>
            </w:pPr>
            <w:r>
              <w:rPr>
                <w:sz w:val="17"/>
                <w:szCs w:val="17"/>
              </w:rPr>
              <w:t>Curriculum ready for delivery in September 19</w:t>
            </w:r>
          </w:p>
          <w:p w:rsidR="0041169C" w:rsidRDefault="0041169C" w:rsidP="00C34CB7">
            <w:pPr>
              <w:jc w:val="both"/>
              <w:rPr>
                <w:sz w:val="17"/>
                <w:szCs w:val="17"/>
              </w:rPr>
            </w:pPr>
          </w:p>
          <w:p w:rsidR="0041169C" w:rsidRDefault="0041169C" w:rsidP="00C34CB7">
            <w:pPr>
              <w:jc w:val="both"/>
              <w:rPr>
                <w:sz w:val="17"/>
                <w:szCs w:val="17"/>
              </w:rPr>
            </w:pPr>
            <w:r>
              <w:rPr>
                <w:sz w:val="17"/>
                <w:szCs w:val="17"/>
              </w:rPr>
              <w:t xml:space="preserve">Primary phase to be within 3 years of running. </w:t>
            </w:r>
          </w:p>
          <w:p w:rsidR="0041169C" w:rsidRDefault="0041169C" w:rsidP="00C34CB7">
            <w:pPr>
              <w:jc w:val="both"/>
              <w:rPr>
                <w:sz w:val="17"/>
                <w:szCs w:val="17"/>
              </w:rPr>
            </w:pPr>
          </w:p>
          <w:p w:rsidR="0041169C" w:rsidRPr="00AD6EA7" w:rsidRDefault="0041169C" w:rsidP="00C34CB7">
            <w:pPr>
              <w:jc w:val="both"/>
              <w:rPr>
                <w:sz w:val="17"/>
                <w:szCs w:val="17"/>
              </w:rPr>
            </w:pPr>
          </w:p>
        </w:tc>
      </w:tr>
      <w:tr w:rsidR="00EE7461" w:rsidRPr="00AD6EA7" w:rsidTr="00A830E3">
        <w:tc>
          <w:tcPr>
            <w:tcW w:w="2224" w:type="dxa"/>
          </w:tcPr>
          <w:p w:rsidR="00EE7461" w:rsidRPr="00AD6EA7" w:rsidRDefault="001C4287" w:rsidP="001C4287">
            <w:pPr>
              <w:jc w:val="both"/>
              <w:rPr>
                <w:sz w:val="17"/>
                <w:szCs w:val="17"/>
              </w:rPr>
            </w:pPr>
            <w:r>
              <w:rPr>
                <w:sz w:val="17"/>
                <w:szCs w:val="17"/>
              </w:rPr>
              <w:t>Continue to d</w:t>
            </w:r>
            <w:r w:rsidR="00EE7461" w:rsidRPr="00AD6EA7">
              <w:rPr>
                <w:sz w:val="17"/>
                <w:szCs w:val="17"/>
              </w:rPr>
              <w:t xml:space="preserve">evelop Science Practical’s with the growth of the schools population and Key Stage options  </w:t>
            </w:r>
          </w:p>
        </w:tc>
        <w:tc>
          <w:tcPr>
            <w:tcW w:w="2987" w:type="dxa"/>
          </w:tcPr>
          <w:p w:rsidR="00EE7461" w:rsidRPr="00AD6EA7" w:rsidRDefault="00EE7461" w:rsidP="00C34CB7">
            <w:pPr>
              <w:jc w:val="both"/>
              <w:rPr>
                <w:sz w:val="17"/>
                <w:szCs w:val="17"/>
              </w:rPr>
            </w:pPr>
            <w:r w:rsidRPr="00AD6EA7">
              <w:rPr>
                <w:sz w:val="17"/>
                <w:szCs w:val="17"/>
              </w:rPr>
              <w:t xml:space="preserve">Introduce a lab technician for the science department </w:t>
            </w:r>
          </w:p>
          <w:p w:rsidR="00EE7461" w:rsidRPr="00AD6EA7" w:rsidRDefault="00EE7461" w:rsidP="00C34CB7">
            <w:pPr>
              <w:jc w:val="both"/>
              <w:rPr>
                <w:sz w:val="17"/>
                <w:szCs w:val="17"/>
              </w:rPr>
            </w:pPr>
          </w:p>
          <w:p w:rsidR="00EE7461" w:rsidRPr="00AD6EA7" w:rsidRDefault="00EE7461" w:rsidP="00C34CB7">
            <w:pPr>
              <w:jc w:val="both"/>
              <w:rPr>
                <w:sz w:val="17"/>
                <w:szCs w:val="17"/>
              </w:rPr>
            </w:pPr>
            <w:r w:rsidRPr="00AD6EA7">
              <w:rPr>
                <w:sz w:val="17"/>
                <w:szCs w:val="17"/>
              </w:rPr>
              <w:t xml:space="preserve">Improve the science departments practical resources </w:t>
            </w:r>
          </w:p>
        </w:tc>
        <w:tc>
          <w:tcPr>
            <w:tcW w:w="1024" w:type="dxa"/>
          </w:tcPr>
          <w:p w:rsidR="00EE7461" w:rsidRPr="00AD6EA7" w:rsidRDefault="001C4287" w:rsidP="00406397">
            <w:pPr>
              <w:jc w:val="both"/>
              <w:rPr>
                <w:sz w:val="17"/>
                <w:szCs w:val="17"/>
              </w:rPr>
            </w:pPr>
            <w:r>
              <w:rPr>
                <w:sz w:val="17"/>
                <w:szCs w:val="17"/>
              </w:rPr>
              <w:t>September 18</w:t>
            </w:r>
            <w:r w:rsidR="00EE7461" w:rsidRPr="00AD6EA7">
              <w:rPr>
                <w:sz w:val="17"/>
                <w:szCs w:val="17"/>
              </w:rPr>
              <w:t>-</w:t>
            </w:r>
            <w:r w:rsidR="00406397" w:rsidRPr="00AD6EA7">
              <w:rPr>
                <w:sz w:val="17"/>
                <w:szCs w:val="17"/>
              </w:rPr>
              <w:t xml:space="preserve"> </w:t>
            </w:r>
            <w:r>
              <w:rPr>
                <w:sz w:val="17"/>
                <w:szCs w:val="17"/>
              </w:rPr>
              <w:t>September 19</w:t>
            </w:r>
          </w:p>
        </w:tc>
        <w:tc>
          <w:tcPr>
            <w:tcW w:w="732" w:type="dxa"/>
          </w:tcPr>
          <w:p w:rsidR="00EE7461" w:rsidRPr="00AD6EA7" w:rsidRDefault="001C4287" w:rsidP="00C34CB7">
            <w:pPr>
              <w:jc w:val="both"/>
              <w:rPr>
                <w:sz w:val="17"/>
                <w:szCs w:val="17"/>
              </w:rPr>
            </w:pPr>
            <w:r>
              <w:rPr>
                <w:sz w:val="17"/>
                <w:szCs w:val="17"/>
              </w:rPr>
              <w:t>FA</w:t>
            </w:r>
          </w:p>
        </w:tc>
        <w:tc>
          <w:tcPr>
            <w:tcW w:w="1397" w:type="dxa"/>
          </w:tcPr>
          <w:p w:rsidR="00EE7461" w:rsidRPr="00AD6EA7" w:rsidRDefault="00EE7461" w:rsidP="00C34CB7">
            <w:pPr>
              <w:jc w:val="both"/>
              <w:rPr>
                <w:sz w:val="17"/>
                <w:szCs w:val="17"/>
              </w:rPr>
            </w:pPr>
            <w:r w:rsidRPr="00AD6EA7">
              <w:rPr>
                <w:sz w:val="17"/>
                <w:szCs w:val="17"/>
              </w:rPr>
              <w:t>Lab technician</w:t>
            </w:r>
          </w:p>
          <w:p w:rsidR="00EE7461" w:rsidRPr="00AD6EA7" w:rsidRDefault="00EE7461" w:rsidP="00C34CB7">
            <w:pPr>
              <w:jc w:val="both"/>
              <w:rPr>
                <w:sz w:val="17"/>
                <w:szCs w:val="17"/>
              </w:rPr>
            </w:pPr>
          </w:p>
          <w:p w:rsidR="00EE7461" w:rsidRPr="00AD6EA7" w:rsidRDefault="00EE7461" w:rsidP="00C34CB7">
            <w:pPr>
              <w:jc w:val="both"/>
              <w:rPr>
                <w:sz w:val="17"/>
                <w:szCs w:val="17"/>
              </w:rPr>
            </w:pPr>
            <w:r w:rsidRPr="00AD6EA7">
              <w:rPr>
                <w:sz w:val="17"/>
                <w:szCs w:val="17"/>
              </w:rPr>
              <w:t xml:space="preserve">Certification </w:t>
            </w:r>
          </w:p>
          <w:p w:rsidR="00EE7461" w:rsidRPr="00AD6EA7" w:rsidRDefault="00EE7461" w:rsidP="00C34CB7">
            <w:pPr>
              <w:jc w:val="both"/>
              <w:rPr>
                <w:sz w:val="17"/>
                <w:szCs w:val="17"/>
              </w:rPr>
            </w:pPr>
          </w:p>
          <w:p w:rsidR="00EE7461" w:rsidRPr="00AD6EA7" w:rsidRDefault="00EE7461" w:rsidP="00C34CB7">
            <w:pPr>
              <w:jc w:val="both"/>
              <w:rPr>
                <w:sz w:val="17"/>
                <w:szCs w:val="17"/>
              </w:rPr>
            </w:pPr>
            <w:r w:rsidRPr="00AD6EA7">
              <w:rPr>
                <w:sz w:val="17"/>
                <w:szCs w:val="17"/>
              </w:rPr>
              <w:t>Equipment</w:t>
            </w:r>
          </w:p>
        </w:tc>
        <w:tc>
          <w:tcPr>
            <w:tcW w:w="1985" w:type="dxa"/>
          </w:tcPr>
          <w:p w:rsidR="00EE7461" w:rsidRPr="00AD6EA7" w:rsidRDefault="00EE7461" w:rsidP="00C34CB7">
            <w:pPr>
              <w:jc w:val="both"/>
              <w:rPr>
                <w:sz w:val="17"/>
                <w:szCs w:val="17"/>
              </w:rPr>
            </w:pPr>
            <w:r w:rsidRPr="00AD6EA7">
              <w:rPr>
                <w:sz w:val="17"/>
                <w:szCs w:val="17"/>
              </w:rPr>
              <w:t xml:space="preserve">Success implementation of the science practical’s in lessons  </w:t>
            </w:r>
          </w:p>
        </w:tc>
        <w:tc>
          <w:tcPr>
            <w:tcW w:w="3118" w:type="dxa"/>
          </w:tcPr>
          <w:p w:rsidR="00EE7461" w:rsidRPr="00AD6EA7" w:rsidRDefault="00EE7461" w:rsidP="00C34CB7">
            <w:pPr>
              <w:jc w:val="both"/>
              <w:rPr>
                <w:sz w:val="17"/>
                <w:szCs w:val="17"/>
              </w:rPr>
            </w:pPr>
            <w:r w:rsidRPr="00AD6EA7">
              <w:rPr>
                <w:sz w:val="17"/>
                <w:szCs w:val="17"/>
              </w:rPr>
              <w:t xml:space="preserve">Advertise a science lab technician </w:t>
            </w:r>
          </w:p>
          <w:p w:rsidR="00EE7461" w:rsidRPr="00AD6EA7" w:rsidRDefault="00EE7461" w:rsidP="00C34CB7">
            <w:pPr>
              <w:jc w:val="both"/>
              <w:rPr>
                <w:sz w:val="17"/>
                <w:szCs w:val="17"/>
              </w:rPr>
            </w:pPr>
          </w:p>
          <w:p w:rsidR="00EE7461" w:rsidRPr="00AD6EA7" w:rsidRDefault="00EE7461" w:rsidP="00C34CB7">
            <w:pPr>
              <w:jc w:val="both"/>
              <w:rPr>
                <w:sz w:val="17"/>
                <w:szCs w:val="17"/>
              </w:rPr>
            </w:pPr>
            <w:r w:rsidRPr="00AD6EA7">
              <w:rPr>
                <w:sz w:val="17"/>
                <w:szCs w:val="17"/>
              </w:rPr>
              <w:t xml:space="preserve">Consult with science lab technician about the compliance and any necessary certification </w:t>
            </w:r>
          </w:p>
          <w:p w:rsidR="00EE7461" w:rsidRPr="00AD6EA7" w:rsidRDefault="00EE7461" w:rsidP="00C34CB7">
            <w:pPr>
              <w:jc w:val="both"/>
              <w:rPr>
                <w:sz w:val="17"/>
                <w:szCs w:val="17"/>
              </w:rPr>
            </w:pPr>
          </w:p>
          <w:p w:rsidR="00EE7461" w:rsidRPr="00AD6EA7" w:rsidRDefault="00EE7461" w:rsidP="00C34CB7">
            <w:pPr>
              <w:jc w:val="both"/>
              <w:rPr>
                <w:sz w:val="17"/>
                <w:szCs w:val="17"/>
              </w:rPr>
            </w:pPr>
          </w:p>
        </w:tc>
        <w:tc>
          <w:tcPr>
            <w:tcW w:w="709" w:type="dxa"/>
            <w:shd w:val="clear" w:color="auto" w:fill="BFBFBF" w:themeFill="background1" w:themeFillShade="BF"/>
          </w:tcPr>
          <w:p w:rsidR="00EE7461" w:rsidRPr="00AD6EA7" w:rsidRDefault="00EE7461" w:rsidP="00C34CB7">
            <w:pPr>
              <w:jc w:val="both"/>
              <w:rPr>
                <w:sz w:val="17"/>
                <w:szCs w:val="17"/>
              </w:rPr>
            </w:pPr>
          </w:p>
        </w:tc>
        <w:tc>
          <w:tcPr>
            <w:tcW w:w="1701" w:type="dxa"/>
          </w:tcPr>
          <w:p w:rsidR="00EE7461" w:rsidRPr="00AD6EA7" w:rsidRDefault="00C91DDC" w:rsidP="00C34CB7">
            <w:pPr>
              <w:jc w:val="both"/>
              <w:rPr>
                <w:sz w:val="17"/>
                <w:szCs w:val="17"/>
              </w:rPr>
            </w:pPr>
            <w:r w:rsidRPr="00AD6EA7">
              <w:rPr>
                <w:sz w:val="17"/>
                <w:szCs w:val="17"/>
              </w:rPr>
              <w:t xml:space="preserve">Lab Compliance certification </w:t>
            </w:r>
          </w:p>
          <w:p w:rsidR="00C91DDC" w:rsidRPr="00AD6EA7" w:rsidRDefault="00C91DDC" w:rsidP="00C34CB7">
            <w:pPr>
              <w:jc w:val="both"/>
              <w:rPr>
                <w:sz w:val="17"/>
                <w:szCs w:val="17"/>
              </w:rPr>
            </w:pPr>
          </w:p>
          <w:p w:rsidR="00C91DDC" w:rsidRPr="00AD6EA7" w:rsidRDefault="00C91DDC" w:rsidP="00C34CB7">
            <w:pPr>
              <w:jc w:val="both"/>
              <w:rPr>
                <w:sz w:val="17"/>
                <w:szCs w:val="17"/>
              </w:rPr>
            </w:pPr>
            <w:r w:rsidRPr="00AD6EA7">
              <w:rPr>
                <w:sz w:val="17"/>
                <w:szCs w:val="17"/>
              </w:rPr>
              <w:t>Lesson observations</w:t>
            </w:r>
          </w:p>
          <w:p w:rsidR="00C91DDC" w:rsidRPr="00AD6EA7" w:rsidRDefault="00C91DDC" w:rsidP="00C34CB7">
            <w:pPr>
              <w:jc w:val="both"/>
              <w:rPr>
                <w:sz w:val="17"/>
                <w:szCs w:val="17"/>
              </w:rPr>
            </w:pPr>
          </w:p>
          <w:p w:rsidR="00C91DDC" w:rsidRPr="00AD6EA7" w:rsidRDefault="00C91DDC" w:rsidP="00C34CB7">
            <w:pPr>
              <w:jc w:val="both"/>
              <w:rPr>
                <w:sz w:val="17"/>
                <w:szCs w:val="17"/>
              </w:rPr>
            </w:pPr>
            <w:r w:rsidRPr="00AD6EA7">
              <w:rPr>
                <w:sz w:val="17"/>
                <w:szCs w:val="17"/>
              </w:rPr>
              <w:t xml:space="preserve">Student feedback </w:t>
            </w:r>
          </w:p>
        </w:tc>
      </w:tr>
      <w:tr w:rsidR="00C91DDC" w:rsidRPr="00AD6EA7" w:rsidTr="00A830E3">
        <w:tc>
          <w:tcPr>
            <w:tcW w:w="2224" w:type="dxa"/>
          </w:tcPr>
          <w:p w:rsidR="00C91DDC" w:rsidRPr="00AD6EA7" w:rsidRDefault="00C91DDC" w:rsidP="009B26FA">
            <w:pPr>
              <w:jc w:val="both"/>
              <w:rPr>
                <w:sz w:val="17"/>
                <w:szCs w:val="17"/>
              </w:rPr>
            </w:pPr>
            <w:r w:rsidRPr="00AD6EA7">
              <w:rPr>
                <w:sz w:val="17"/>
                <w:szCs w:val="17"/>
              </w:rPr>
              <w:t>Develop university links</w:t>
            </w:r>
            <w:r w:rsidR="009B26FA" w:rsidRPr="00AD6EA7">
              <w:rPr>
                <w:sz w:val="17"/>
                <w:szCs w:val="17"/>
              </w:rPr>
              <w:t xml:space="preserve"> to promote Teaching and Learning collaboration </w:t>
            </w:r>
            <w:r w:rsidRPr="00AD6EA7">
              <w:rPr>
                <w:sz w:val="17"/>
                <w:szCs w:val="17"/>
              </w:rPr>
              <w:t xml:space="preserve"> </w:t>
            </w:r>
          </w:p>
        </w:tc>
        <w:tc>
          <w:tcPr>
            <w:tcW w:w="2987" w:type="dxa"/>
          </w:tcPr>
          <w:p w:rsidR="00C91DDC" w:rsidRPr="00AD6EA7" w:rsidRDefault="009B26FA" w:rsidP="00C34CB7">
            <w:pPr>
              <w:jc w:val="both"/>
              <w:rPr>
                <w:sz w:val="17"/>
                <w:szCs w:val="17"/>
              </w:rPr>
            </w:pPr>
            <w:r w:rsidRPr="00AD6EA7">
              <w:rPr>
                <w:sz w:val="17"/>
                <w:szCs w:val="17"/>
              </w:rPr>
              <w:t xml:space="preserve">Initiate links with universities in London for promoting CPD and training opportunities such as PGCE, School Direct, Assessment only, </w:t>
            </w:r>
            <w:r w:rsidR="00132E19" w:rsidRPr="00AD6EA7">
              <w:rPr>
                <w:sz w:val="17"/>
                <w:szCs w:val="17"/>
              </w:rPr>
              <w:t>and Teach</w:t>
            </w:r>
            <w:r w:rsidRPr="00AD6EA7">
              <w:rPr>
                <w:sz w:val="17"/>
                <w:szCs w:val="17"/>
              </w:rPr>
              <w:t xml:space="preserve"> First.   </w:t>
            </w:r>
          </w:p>
        </w:tc>
        <w:tc>
          <w:tcPr>
            <w:tcW w:w="1024" w:type="dxa"/>
          </w:tcPr>
          <w:p w:rsidR="00C91DDC" w:rsidRPr="00AD6EA7" w:rsidRDefault="00132E19" w:rsidP="00C34CB7">
            <w:pPr>
              <w:jc w:val="both"/>
              <w:rPr>
                <w:sz w:val="17"/>
                <w:szCs w:val="17"/>
              </w:rPr>
            </w:pPr>
            <w:r w:rsidRPr="00AD6EA7">
              <w:rPr>
                <w:sz w:val="17"/>
                <w:szCs w:val="17"/>
              </w:rPr>
              <w:t xml:space="preserve">February </w:t>
            </w:r>
            <w:r w:rsidR="001D0958">
              <w:rPr>
                <w:sz w:val="17"/>
                <w:szCs w:val="17"/>
              </w:rPr>
              <w:t>2018</w:t>
            </w:r>
            <w:r w:rsidRPr="00AD6EA7">
              <w:rPr>
                <w:sz w:val="17"/>
                <w:szCs w:val="17"/>
              </w:rPr>
              <w:t xml:space="preserve">-ongoing </w:t>
            </w:r>
          </w:p>
        </w:tc>
        <w:tc>
          <w:tcPr>
            <w:tcW w:w="732" w:type="dxa"/>
          </w:tcPr>
          <w:p w:rsidR="00C91DDC" w:rsidRPr="00AD6EA7" w:rsidRDefault="001C4287" w:rsidP="00C34CB7">
            <w:pPr>
              <w:jc w:val="both"/>
              <w:rPr>
                <w:sz w:val="17"/>
                <w:szCs w:val="17"/>
              </w:rPr>
            </w:pPr>
            <w:r>
              <w:rPr>
                <w:sz w:val="17"/>
                <w:szCs w:val="17"/>
              </w:rPr>
              <w:t>OS</w:t>
            </w:r>
          </w:p>
        </w:tc>
        <w:tc>
          <w:tcPr>
            <w:tcW w:w="1397" w:type="dxa"/>
          </w:tcPr>
          <w:p w:rsidR="00C91DDC" w:rsidRPr="00AD6EA7" w:rsidRDefault="00132E19" w:rsidP="00C34CB7">
            <w:pPr>
              <w:jc w:val="both"/>
              <w:rPr>
                <w:sz w:val="17"/>
                <w:szCs w:val="17"/>
              </w:rPr>
            </w:pPr>
            <w:r w:rsidRPr="00AD6EA7">
              <w:rPr>
                <w:sz w:val="17"/>
                <w:szCs w:val="17"/>
              </w:rPr>
              <w:t>Registration fees</w:t>
            </w:r>
          </w:p>
        </w:tc>
        <w:tc>
          <w:tcPr>
            <w:tcW w:w="1985" w:type="dxa"/>
          </w:tcPr>
          <w:p w:rsidR="00132E19" w:rsidRPr="00AD6EA7" w:rsidRDefault="00132E19" w:rsidP="00132E19">
            <w:pPr>
              <w:jc w:val="both"/>
              <w:rPr>
                <w:sz w:val="17"/>
                <w:szCs w:val="17"/>
              </w:rPr>
            </w:pPr>
            <w:r w:rsidRPr="00AD6EA7">
              <w:rPr>
                <w:sz w:val="17"/>
                <w:szCs w:val="17"/>
              </w:rPr>
              <w:t xml:space="preserve">Successful completion for placements of the students </w:t>
            </w:r>
          </w:p>
          <w:p w:rsidR="00132E19" w:rsidRPr="00AD6EA7" w:rsidRDefault="00132E19" w:rsidP="00C34CB7">
            <w:pPr>
              <w:jc w:val="both"/>
              <w:rPr>
                <w:sz w:val="17"/>
                <w:szCs w:val="17"/>
              </w:rPr>
            </w:pPr>
          </w:p>
          <w:p w:rsidR="00132E19" w:rsidRPr="00AD6EA7" w:rsidRDefault="00132E19" w:rsidP="00C34CB7">
            <w:pPr>
              <w:jc w:val="both"/>
              <w:rPr>
                <w:sz w:val="17"/>
                <w:szCs w:val="17"/>
              </w:rPr>
            </w:pPr>
          </w:p>
        </w:tc>
        <w:tc>
          <w:tcPr>
            <w:tcW w:w="3118" w:type="dxa"/>
          </w:tcPr>
          <w:p w:rsidR="00132E19" w:rsidRPr="00AD6EA7" w:rsidRDefault="00132E19" w:rsidP="00132E19">
            <w:pPr>
              <w:jc w:val="both"/>
              <w:rPr>
                <w:sz w:val="17"/>
                <w:szCs w:val="17"/>
              </w:rPr>
            </w:pPr>
            <w:r w:rsidRPr="00AD6EA7">
              <w:rPr>
                <w:sz w:val="17"/>
                <w:szCs w:val="17"/>
              </w:rPr>
              <w:t xml:space="preserve">Register to become a partner school for teach First, Schools Direct and Universities </w:t>
            </w:r>
          </w:p>
          <w:p w:rsidR="00132E19" w:rsidRPr="00AD6EA7" w:rsidRDefault="00132E19" w:rsidP="00132E19">
            <w:pPr>
              <w:jc w:val="both"/>
              <w:rPr>
                <w:sz w:val="17"/>
                <w:szCs w:val="17"/>
              </w:rPr>
            </w:pPr>
          </w:p>
          <w:p w:rsidR="00132E19" w:rsidRPr="00AD6EA7" w:rsidRDefault="00132E19" w:rsidP="00132E19">
            <w:pPr>
              <w:jc w:val="both"/>
              <w:rPr>
                <w:sz w:val="17"/>
                <w:szCs w:val="17"/>
              </w:rPr>
            </w:pPr>
            <w:r w:rsidRPr="00AD6EA7">
              <w:rPr>
                <w:sz w:val="17"/>
                <w:szCs w:val="17"/>
              </w:rPr>
              <w:t xml:space="preserve">Undergo training to become train the trainer for in house purposes. </w:t>
            </w:r>
          </w:p>
          <w:p w:rsidR="00132E19" w:rsidRPr="00AD6EA7" w:rsidRDefault="00132E19" w:rsidP="00132E19">
            <w:pPr>
              <w:jc w:val="both"/>
              <w:rPr>
                <w:sz w:val="17"/>
                <w:szCs w:val="17"/>
              </w:rPr>
            </w:pPr>
          </w:p>
          <w:p w:rsidR="00C91DDC" w:rsidRPr="00AD6EA7" w:rsidRDefault="00C91DDC" w:rsidP="00132E19">
            <w:pPr>
              <w:jc w:val="both"/>
              <w:rPr>
                <w:sz w:val="17"/>
                <w:szCs w:val="17"/>
              </w:rPr>
            </w:pPr>
          </w:p>
        </w:tc>
        <w:tc>
          <w:tcPr>
            <w:tcW w:w="709" w:type="dxa"/>
            <w:shd w:val="clear" w:color="auto" w:fill="BFBFBF" w:themeFill="background1" w:themeFillShade="BF"/>
          </w:tcPr>
          <w:p w:rsidR="00C91DDC" w:rsidRPr="00AD6EA7" w:rsidRDefault="00C91DDC" w:rsidP="00C34CB7">
            <w:pPr>
              <w:jc w:val="both"/>
              <w:rPr>
                <w:sz w:val="17"/>
                <w:szCs w:val="17"/>
              </w:rPr>
            </w:pPr>
          </w:p>
        </w:tc>
        <w:tc>
          <w:tcPr>
            <w:tcW w:w="1701" w:type="dxa"/>
          </w:tcPr>
          <w:p w:rsidR="00C91DDC" w:rsidRPr="00AD6EA7" w:rsidRDefault="00132E19" w:rsidP="00C34CB7">
            <w:pPr>
              <w:jc w:val="both"/>
              <w:rPr>
                <w:sz w:val="17"/>
                <w:szCs w:val="17"/>
              </w:rPr>
            </w:pPr>
            <w:r w:rsidRPr="00AD6EA7">
              <w:rPr>
                <w:sz w:val="17"/>
                <w:szCs w:val="17"/>
              </w:rPr>
              <w:t>Partner certification from institutions</w:t>
            </w:r>
          </w:p>
          <w:p w:rsidR="00132E19" w:rsidRPr="00AD6EA7" w:rsidRDefault="00132E19" w:rsidP="00C34CB7">
            <w:pPr>
              <w:jc w:val="both"/>
              <w:rPr>
                <w:sz w:val="17"/>
                <w:szCs w:val="17"/>
              </w:rPr>
            </w:pPr>
          </w:p>
          <w:p w:rsidR="00132E19" w:rsidRPr="00AD6EA7" w:rsidRDefault="00132E19" w:rsidP="00C34CB7">
            <w:pPr>
              <w:jc w:val="both"/>
              <w:rPr>
                <w:sz w:val="17"/>
                <w:szCs w:val="17"/>
              </w:rPr>
            </w:pPr>
            <w:r w:rsidRPr="00AD6EA7">
              <w:rPr>
                <w:sz w:val="17"/>
                <w:szCs w:val="17"/>
              </w:rPr>
              <w:t>Percentage of student teachers passing their placements at NLGS</w:t>
            </w:r>
          </w:p>
          <w:p w:rsidR="00132E19" w:rsidRPr="00AD6EA7" w:rsidRDefault="00132E19" w:rsidP="00C34CB7">
            <w:pPr>
              <w:jc w:val="both"/>
              <w:rPr>
                <w:sz w:val="17"/>
                <w:szCs w:val="17"/>
              </w:rPr>
            </w:pPr>
          </w:p>
          <w:p w:rsidR="00132E19" w:rsidRPr="00AD6EA7" w:rsidRDefault="00132E19" w:rsidP="00C34CB7">
            <w:pPr>
              <w:jc w:val="both"/>
              <w:rPr>
                <w:sz w:val="17"/>
                <w:szCs w:val="17"/>
              </w:rPr>
            </w:pPr>
            <w:r w:rsidRPr="00AD6EA7">
              <w:rPr>
                <w:sz w:val="17"/>
                <w:szCs w:val="17"/>
              </w:rPr>
              <w:t xml:space="preserve">Feedback from institutions </w:t>
            </w:r>
          </w:p>
        </w:tc>
      </w:tr>
      <w:tr w:rsidR="00810679" w:rsidRPr="00AD6EA7" w:rsidTr="00A830E3">
        <w:tc>
          <w:tcPr>
            <w:tcW w:w="2224" w:type="dxa"/>
          </w:tcPr>
          <w:p w:rsidR="00810679" w:rsidRPr="00AD6EA7" w:rsidRDefault="00810679" w:rsidP="009B26FA">
            <w:pPr>
              <w:jc w:val="both"/>
              <w:rPr>
                <w:sz w:val="17"/>
                <w:szCs w:val="17"/>
              </w:rPr>
            </w:pPr>
            <w:r w:rsidRPr="00AD6EA7">
              <w:rPr>
                <w:sz w:val="17"/>
                <w:szCs w:val="17"/>
              </w:rPr>
              <w:t xml:space="preserve">Initiate NLGS Sixth form </w:t>
            </w:r>
          </w:p>
        </w:tc>
        <w:tc>
          <w:tcPr>
            <w:tcW w:w="2987" w:type="dxa"/>
          </w:tcPr>
          <w:p w:rsidR="00810679" w:rsidRPr="00AD6EA7" w:rsidRDefault="00810679" w:rsidP="00C34CB7">
            <w:pPr>
              <w:jc w:val="both"/>
              <w:rPr>
                <w:sz w:val="17"/>
                <w:szCs w:val="17"/>
              </w:rPr>
            </w:pPr>
            <w:r w:rsidRPr="00AD6EA7">
              <w:rPr>
                <w:sz w:val="17"/>
                <w:szCs w:val="17"/>
              </w:rPr>
              <w:t xml:space="preserve">Initiate post 16 studies at NLGS with A-Levels. </w:t>
            </w:r>
          </w:p>
        </w:tc>
        <w:tc>
          <w:tcPr>
            <w:tcW w:w="1024" w:type="dxa"/>
          </w:tcPr>
          <w:p w:rsidR="00810679" w:rsidRPr="00AD6EA7" w:rsidRDefault="001C4287" w:rsidP="00C34CB7">
            <w:pPr>
              <w:jc w:val="both"/>
              <w:rPr>
                <w:sz w:val="17"/>
                <w:szCs w:val="17"/>
              </w:rPr>
            </w:pPr>
            <w:r>
              <w:rPr>
                <w:sz w:val="17"/>
                <w:szCs w:val="17"/>
              </w:rPr>
              <w:t>September 18</w:t>
            </w:r>
            <w:r w:rsidR="00810679" w:rsidRPr="00AD6EA7">
              <w:rPr>
                <w:sz w:val="17"/>
                <w:szCs w:val="17"/>
              </w:rPr>
              <w:t>-ongoing</w:t>
            </w:r>
          </w:p>
        </w:tc>
        <w:tc>
          <w:tcPr>
            <w:tcW w:w="732" w:type="dxa"/>
          </w:tcPr>
          <w:p w:rsidR="00810679" w:rsidRPr="00AD6EA7" w:rsidRDefault="001C4287" w:rsidP="00C34CB7">
            <w:pPr>
              <w:jc w:val="both"/>
              <w:rPr>
                <w:sz w:val="17"/>
                <w:szCs w:val="17"/>
              </w:rPr>
            </w:pPr>
            <w:r>
              <w:rPr>
                <w:sz w:val="17"/>
                <w:szCs w:val="17"/>
              </w:rPr>
              <w:t>OS</w:t>
            </w:r>
          </w:p>
        </w:tc>
        <w:tc>
          <w:tcPr>
            <w:tcW w:w="1397" w:type="dxa"/>
          </w:tcPr>
          <w:p w:rsidR="00810679" w:rsidRPr="00AD6EA7" w:rsidRDefault="00810679" w:rsidP="00C34CB7">
            <w:pPr>
              <w:jc w:val="both"/>
              <w:rPr>
                <w:sz w:val="17"/>
                <w:szCs w:val="17"/>
              </w:rPr>
            </w:pPr>
            <w:r w:rsidRPr="00AD6EA7">
              <w:rPr>
                <w:sz w:val="17"/>
                <w:szCs w:val="17"/>
              </w:rPr>
              <w:t>Marketing</w:t>
            </w:r>
          </w:p>
          <w:p w:rsidR="00810679" w:rsidRPr="00AD6EA7" w:rsidRDefault="00810679" w:rsidP="00C34CB7">
            <w:pPr>
              <w:jc w:val="both"/>
              <w:rPr>
                <w:sz w:val="17"/>
                <w:szCs w:val="17"/>
              </w:rPr>
            </w:pPr>
          </w:p>
          <w:p w:rsidR="00810679" w:rsidRPr="00AD6EA7" w:rsidRDefault="00810679" w:rsidP="00C34CB7">
            <w:pPr>
              <w:jc w:val="both"/>
              <w:rPr>
                <w:sz w:val="17"/>
                <w:szCs w:val="17"/>
              </w:rPr>
            </w:pPr>
            <w:r w:rsidRPr="00AD6EA7">
              <w:rPr>
                <w:sz w:val="17"/>
                <w:szCs w:val="17"/>
              </w:rPr>
              <w:t xml:space="preserve">Curriculum resources </w:t>
            </w:r>
          </w:p>
          <w:p w:rsidR="00810679" w:rsidRPr="00AD6EA7" w:rsidRDefault="00810679" w:rsidP="00C34CB7">
            <w:pPr>
              <w:jc w:val="both"/>
              <w:rPr>
                <w:sz w:val="17"/>
                <w:szCs w:val="17"/>
              </w:rPr>
            </w:pPr>
          </w:p>
          <w:p w:rsidR="00810679" w:rsidRPr="00AD6EA7" w:rsidRDefault="00810679" w:rsidP="00C34CB7">
            <w:pPr>
              <w:jc w:val="both"/>
              <w:rPr>
                <w:sz w:val="17"/>
                <w:szCs w:val="17"/>
              </w:rPr>
            </w:pPr>
            <w:r w:rsidRPr="00AD6EA7">
              <w:rPr>
                <w:sz w:val="17"/>
                <w:szCs w:val="17"/>
              </w:rPr>
              <w:t>Teachers</w:t>
            </w:r>
          </w:p>
          <w:p w:rsidR="00810679" w:rsidRPr="00AD6EA7" w:rsidRDefault="00810679" w:rsidP="00C34CB7">
            <w:pPr>
              <w:jc w:val="both"/>
              <w:rPr>
                <w:sz w:val="17"/>
                <w:szCs w:val="17"/>
              </w:rPr>
            </w:pPr>
          </w:p>
        </w:tc>
        <w:tc>
          <w:tcPr>
            <w:tcW w:w="1985" w:type="dxa"/>
          </w:tcPr>
          <w:p w:rsidR="00810679" w:rsidRPr="00AD6EA7" w:rsidRDefault="00E934F6" w:rsidP="00132E19">
            <w:pPr>
              <w:jc w:val="both"/>
              <w:rPr>
                <w:sz w:val="17"/>
                <w:szCs w:val="17"/>
              </w:rPr>
            </w:pPr>
            <w:r w:rsidRPr="00AD6EA7">
              <w:rPr>
                <w:sz w:val="17"/>
                <w:szCs w:val="17"/>
              </w:rPr>
              <w:t xml:space="preserve">Success delivery of post 16 qualifications </w:t>
            </w:r>
            <w:r w:rsidR="00AD6EA7" w:rsidRPr="00AD6EA7">
              <w:rPr>
                <w:sz w:val="17"/>
                <w:szCs w:val="17"/>
              </w:rPr>
              <w:t xml:space="preserve">and sixth form </w:t>
            </w:r>
          </w:p>
          <w:p w:rsidR="00E934F6" w:rsidRPr="00AD6EA7" w:rsidRDefault="00E934F6" w:rsidP="00132E19">
            <w:pPr>
              <w:jc w:val="both"/>
              <w:rPr>
                <w:sz w:val="17"/>
                <w:szCs w:val="17"/>
              </w:rPr>
            </w:pPr>
          </w:p>
          <w:p w:rsidR="00E934F6" w:rsidRPr="00AD6EA7" w:rsidRDefault="00E934F6" w:rsidP="00E934F6">
            <w:pPr>
              <w:jc w:val="both"/>
              <w:rPr>
                <w:sz w:val="17"/>
                <w:szCs w:val="17"/>
              </w:rPr>
            </w:pPr>
          </w:p>
        </w:tc>
        <w:tc>
          <w:tcPr>
            <w:tcW w:w="3118" w:type="dxa"/>
          </w:tcPr>
          <w:p w:rsidR="00810679" w:rsidRPr="00AD6EA7" w:rsidRDefault="00E934F6" w:rsidP="00132E19">
            <w:pPr>
              <w:jc w:val="both"/>
              <w:rPr>
                <w:sz w:val="17"/>
                <w:szCs w:val="17"/>
              </w:rPr>
            </w:pPr>
            <w:r w:rsidRPr="00AD6EA7">
              <w:rPr>
                <w:sz w:val="17"/>
                <w:szCs w:val="17"/>
              </w:rPr>
              <w:t xml:space="preserve">Initiate SMSC programme with PSHE, Careers and University focus. </w:t>
            </w:r>
          </w:p>
          <w:p w:rsidR="00E934F6" w:rsidRPr="00AD6EA7" w:rsidRDefault="00E934F6" w:rsidP="00132E19">
            <w:pPr>
              <w:jc w:val="both"/>
              <w:rPr>
                <w:sz w:val="17"/>
                <w:szCs w:val="17"/>
              </w:rPr>
            </w:pPr>
          </w:p>
          <w:p w:rsidR="00E934F6" w:rsidRPr="00AD6EA7" w:rsidRDefault="00E934F6" w:rsidP="00132E19">
            <w:pPr>
              <w:jc w:val="both"/>
              <w:rPr>
                <w:sz w:val="17"/>
                <w:szCs w:val="17"/>
              </w:rPr>
            </w:pPr>
            <w:r w:rsidRPr="00AD6EA7">
              <w:rPr>
                <w:sz w:val="17"/>
                <w:szCs w:val="17"/>
              </w:rPr>
              <w:t xml:space="preserve">Setup timetable for staff and students </w:t>
            </w:r>
          </w:p>
          <w:p w:rsidR="00E934F6" w:rsidRPr="00AD6EA7" w:rsidRDefault="00E934F6" w:rsidP="00132E19">
            <w:pPr>
              <w:jc w:val="both"/>
              <w:rPr>
                <w:sz w:val="17"/>
                <w:szCs w:val="17"/>
              </w:rPr>
            </w:pPr>
          </w:p>
          <w:p w:rsidR="00E934F6" w:rsidRPr="00AD6EA7" w:rsidRDefault="00E934F6" w:rsidP="00E934F6">
            <w:pPr>
              <w:jc w:val="both"/>
              <w:rPr>
                <w:sz w:val="17"/>
                <w:szCs w:val="17"/>
              </w:rPr>
            </w:pPr>
            <w:r w:rsidRPr="00AD6EA7">
              <w:rPr>
                <w:sz w:val="17"/>
                <w:szCs w:val="17"/>
              </w:rPr>
              <w:t>Collate p</w:t>
            </w:r>
            <w:r w:rsidR="00A93C80" w:rsidRPr="00AD6EA7">
              <w:rPr>
                <w:sz w:val="17"/>
                <w:szCs w:val="17"/>
              </w:rPr>
              <w:t xml:space="preserve">ost 16 curriculum LTP and MTPs from MLT and teachers. </w:t>
            </w:r>
            <w:r w:rsidRPr="00AD6EA7">
              <w:rPr>
                <w:sz w:val="17"/>
                <w:szCs w:val="17"/>
              </w:rPr>
              <w:t>Conduct post 16 lesson observations and T&amp;L monitoring cycle.</w:t>
            </w:r>
          </w:p>
          <w:p w:rsidR="00AD6EA7" w:rsidRPr="00AD6EA7" w:rsidRDefault="00AD6EA7" w:rsidP="00E934F6">
            <w:pPr>
              <w:jc w:val="both"/>
              <w:rPr>
                <w:sz w:val="17"/>
                <w:szCs w:val="17"/>
              </w:rPr>
            </w:pPr>
          </w:p>
          <w:p w:rsidR="00A93C80" w:rsidRPr="00AD6EA7" w:rsidRDefault="00A93C80" w:rsidP="00E934F6">
            <w:pPr>
              <w:jc w:val="both"/>
              <w:rPr>
                <w:sz w:val="17"/>
                <w:szCs w:val="17"/>
              </w:rPr>
            </w:pPr>
            <w:r w:rsidRPr="00AD6EA7">
              <w:rPr>
                <w:sz w:val="17"/>
                <w:szCs w:val="17"/>
              </w:rPr>
              <w:t>Monitor achievement through data analysis and reviewing strategies of interventions</w:t>
            </w:r>
            <w:r w:rsidR="00AD6EA7">
              <w:rPr>
                <w:sz w:val="17"/>
                <w:szCs w:val="17"/>
              </w:rPr>
              <w:t xml:space="preserve">. </w:t>
            </w:r>
          </w:p>
          <w:p w:rsidR="00A93C80" w:rsidRPr="00AD6EA7" w:rsidRDefault="00A93C80" w:rsidP="00E934F6">
            <w:pPr>
              <w:jc w:val="both"/>
              <w:rPr>
                <w:sz w:val="17"/>
                <w:szCs w:val="17"/>
              </w:rPr>
            </w:pPr>
            <w:r w:rsidRPr="00AD6EA7">
              <w:rPr>
                <w:sz w:val="17"/>
                <w:szCs w:val="17"/>
              </w:rPr>
              <w:t>Monitor pastoral areas including behaviour and attendance</w:t>
            </w:r>
            <w:r w:rsidR="00AD6EA7" w:rsidRPr="00AD6EA7">
              <w:rPr>
                <w:sz w:val="17"/>
                <w:szCs w:val="17"/>
              </w:rPr>
              <w:t>.</w:t>
            </w:r>
            <w:r w:rsidRPr="00AD6EA7">
              <w:rPr>
                <w:sz w:val="17"/>
                <w:szCs w:val="17"/>
              </w:rPr>
              <w:t xml:space="preserve"> </w:t>
            </w:r>
          </w:p>
          <w:p w:rsidR="00A93C80" w:rsidRPr="00AD6EA7" w:rsidRDefault="00A93C80" w:rsidP="00E934F6">
            <w:pPr>
              <w:jc w:val="both"/>
              <w:rPr>
                <w:sz w:val="17"/>
                <w:szCs w:val="17"/>
              </w:rPr>
            </w:pPr>
          </w:p>
          <w:p w:rsidR="00A93C80" w:rsidRDefault="00A93C80" w:rsidP="00AD6EA7">
            <w:pPr>
              <w:jc w:val="both"/>
              <w:rPr>
                <w:sz w:val="17"/>
                <w:szCs w:val="17"/>
              </w:rPr>
            </w:pPr>
            <w:r w:rsidRPr="00AD6EA7">
              <w:rPr>
                <w:sz w:val="17"/>
                <w:szCs w:val="17"/>
              </w:rPr>
              <w:t>Provide opportunity for enrichment to widen experiences and knowledge</w:t>
            </w:r>
            <w:r w:rsidR="00AD6EA7">
              <w:rPr>
                <w:sz w:val="17"/>
                <w:szCs w:val="17"/>
              </w:rPr>
              <w:t xml:space="preserve">. </w:t>
            </w:r>
            <w:r w:rsidRPr="00AD6EA7">
              <w:rPr>
                <w:sz w:val="17"/>
                <w:szCs w:val="17"/>
              </w:rPr>
              <w:t>Develop links with higher education and careers</w:t>
            </w:r>
            <w:r w:rsidR="00AD6EA7">
              <w:rPr>
                <w:sz w:val="17"/>
                <w:szCs w:val="17"/>
              </w:rPr>
              <w:t xml:space="preserve">. </w:t>
            </w:r>
            <w:r w:rsidRPr="00AD6EA7">
              <w:rPr>
                <w:sz w:val="17"/>
                <w:szCs w:val="17"/>
              </w:rPr>
              <w:t xml:space="preserve"> </w:t>
            </w:r>
          </w:p>
          <w:p w:rsidR="00C34CB7" w:rsidRDefault="00C34CB7" w:rsidP="00AD6EA7">
            <w:pPr>
              <w:jc w:val="both"/>
              <w:rPr>
                <w:sz w:val="17"/>
                <w:szCs w:val="17"/>
              </w:rPr>
            </w:pPr>
          </w:p>
          <w:p w:rsidR="00C34CB7" w:rsidRDefault="00C34CB7" w:rsidP="00AD6EA7">
            <w:pPr>
              <w:jc w:val="both"/>
              <w:rPr>
                <w:sz w:val="17"/>
                <w:szCs w:val="17"/>
              </w:rPr>
            </w:pPr>
          </w:p>
          <w:p w:rsidR="00C34CB7" w:rsidRDefault="00C34CB7" w:rsidP="00AD6EA7">
            <w:pPr>
              <w:jc w:val="both"/>
              <w:rPr>
                <w:sz w:val="17"/>
                <w:szCs w:val="17"/>
              </w:rPr>
            </w:pPr>
          </w:p>
          <w:p w:rsidR="00C34CB7" w:rsidRPr="00AD6EA7" w:rsidRDefault="00C34CB7" w:rsidP="00AD6EA7">
            <w:pPr>
              <w:jc w:val="both"/>
              <w:rPr>
                <w:sz w:val="17"/>
                <w:szCs w:val="17"/>
              </w:rPr>
            </w:pPr>
          </w:p>
        </w:tc>
        <w:tc>
          <w:tcPr>
            <w:tcW w:w="709" w:type="dxa"/>
            <w:shd w:val="clear" w:color="auto" w:fill="BFBFBF" w:themeFill="background1" w:themeFillShade="BF"/>
          </w:tcPr>
          <w:p w:rsidR="00810679" w:rsidRPr="00AD6EA7" w:rsidRDefault="00810679" w:rsidP="00C34CB7">
            <w:pPr>
              <w:jc w:val="both"/>
              <w:rPr>
                <w:sz w:val="17"/>
                <w:szCs w:val="17"/>
              </w:rPr>
            </w:pPr>
          </w:p>
        </w:tc>
        <w:tc>
          <w:tcPr>
            <w:tcW w:w="1701" w:type="dxa"/>
          </w:tcPr>
          <w:p w:rsidR="00810679" w:rsidRPr="00AD6EA7" w:rsidRDefault="00A93C80" w:rsidP="00C34CB7">
            <w:pPr>
              <w:jc w:val="both"/>
              <w:rPr>
                <w:sz w:val="17"/>
                <w:szCs w:val="17"/>
              </w:rPr>
            </w:pPr>
            <w:r w:rsidRPr="00AD6EA7">
              <w:rPr>
                <w:sz w:val="17"/>
                <w:szCs w:val="17"/>
              </w:rPr>
              <w:t>Data analysis</w:t>
            </w:r>
          </w:p>
          <w:p w:rsidR="00A93C80" w:rsidRPr="00AD6EA7" w:rsidRDefault="00A93C80" w:rsidP="00C34CB7">
            <w:pPr>
              <w:jc w:val="both"/>
              <w:rPr>
                <w:sz w:val="17"/>
                <w:szCs w:val="17"/>
              </w:rPr>
            </w:pPr>
          </w:p>
          <w:p w:rsidR="00A93C80" w:rsidRPr="00AD6EA7" w:rsidRDefault="00A93C80" w:rsidP="00C34CB7">
            <w:pPr>
              <w:jc w:val="both"/>
              <w:rPr>
                <w:sz w:val="17"/>
                <w:szCs w:val="17"/>
              </w:rPr>
            </w:pPr>
            <w:r w:rsidRPr="00AD6EA7">
              <w:rPr>
                <w:sz w:val="17"/>
                <w:szCs w:val="17"/>
              </w:rPr>
              <w:t>Attendance and behaviour records</w:t>
            </w:r>
          </w:p>
          <w:p w:rsidR="00A93C80" w:rsidRPr="00AD6EA7" w:rsidRDefault="00A93C80" w:rsidP="00C34CB7">
            <w:pPr>
              <w:jc w:val="both"/>
              <w:rPr>
                <w:sz w:val="17"/>
                <w:szCs w:val="17"/>
              </w:rPr>
            </w:pPr>
          </w:p>
          <w:p w:rsidR="00A93C80" w:rsidRPr="00AD6EA7" w:rsidRDefault="00A93C80" w:rsidP="00C34CB7">
            <w:pPr>
              <w:jc w:val="both"/>
              <w:rPr>
                <w:sz w:val="17"/>
                <w:szCs w:val="17"/>
              </w:rPr>
            </w:pPr>
            <w:r w:rsidRPr="00AD6EA7">
              <w:rPr>
                <w:sz w:val="17"/>
                <w:szCs w:val="17"/>
              </w:rPr>
              <w:t>LTP and MTPs</w:t>
            </w:r>
          </w:p>
          <w:p w:rsidR="00A93C80" w:rsidRPr="00AD6EA7" w:rsidRDefault="00A93C80" w:rsidP="00C34CB7">
            <w:pPr>
              <w:jc w:val="both"/>
              <w:rPr>
                <w:sz w:val="17"/>
                <w:szCs w:val="17"/>
              </w:rPr>
            </w:pPr>
          </w:p>
          <w:p w:rsidR="00A93C80" w:rsidRPr="00AD6EA7" w:rsidRDefault="00A93C80" w:rsidP="00C34CB7">
            <w:pPr>
              <w:jc w:val="both"/>
              <w:rPr>
                <w:sz w:val="17"/>
                <w:szCs w:val="17"/>
              </w:rPr>
            </w:pPr>
            <w:r w:rsidRPr="00AD6EA7">
              <w:rPr>
                <w:sz w:val="17"/>
                <w:szCs w:val="17"/>
              </w:rPr>
              <w:t>Lesson observations records</w:t>
            </w:r>
          </w:p>
          <w:p w:rsidR="00A93C80" w:rsidRPr="00AD6EA7" w:rsidRDefault="00A93C80" w:rsidP="00C34CB7">
            <w:pPr>
              <w:jc w:val="both"/>
              <w:rPr>
                <w:sz w:val="17"/>
                <w:szCs w:val="17"/>
              </w:rPr>
            </w:pPr>
          </w:p>
          <w:p w:rsidR="00A93C80" w:rsidRPr="00AD6EA7" w:rsidRDefault="00A93C80" w:rsidP="00C34CB7">
            <w:pPr>
              <w:jc w:val="both"/>
              <w:rPr>
                <w:sz w:val="17"/>
                <w:szCs w:val="17"/>
              </w:rPr>
            </w:pPr>
            <w:r w:rsidRPr="00AD6EA7">
              <w:rPr>
                <w:sz w:val="17"/>
                <w:szCs w:val="17"/>
              </w:rPr>
              <w:t xml:space="preserve">T&amp;L Monitoring records </w:t>
            </w:r>
          </w:p>
          <w:p w:rsidR="00A93C80" w:rsidRPr="00AD6EA7" w:rsidRDefault="00A93C80" w:rsidP="00C34CB7">
            <w:pPr>
              <w:jc w:val="both"/>
              <w:rPr>
                <w:sz w:val="17"/>
                <w:szCs w:val="17"/>
              </w:rPr>
            </w:pPr>
          </w:p>
          <w:p w:rsidR="00A93C80" w:rsidRPr="00AD6EA7" w:rsidRDefault="00A93C80" w:rsidP="00C34CB7">
            <w:pPr>
              <w:jc w:val="both"/>
              <w:rPr>
                <w:sz w:val="17"/>
                <w:szCs w:val="17"/>
              </w:rPr>
            </w:pPr>
            <w:r w:rsidRPr="00AD6EA7">
              <w:rPr>
                <w:sz w:val="17"/>
                <w:szCs w:val="17"/>
              </w:rPr>
              <w:t xml:space="preserve">Form time plans and overviews </w:t>
            </w:r>
          </w:p>
          <w:p w:rsidR="00AD6EA7" w:rsidRPr="00AD6EA7" w:rsidRDefault="00AD6EA7" w:rsidP="00C34CB7">
            <w:pPr>
              <w:jc w:val="both"/>
              <w:rPr>
                <w:sz w:val="17"/>
                <w:szCs w:val="17"/>
              </w:rPr>
            </w:pPr>
          </w:p>
          <w:p w:rsidR="00AD6EA7" w:rsidRPr="00AD6EA7" w:rsidRDefault="00AD6EA7" w:rsidP="00C34CB7">
            <w:pPr>
              <w:jc w:val="both"/>
              <w:rPr>
                <w:sz w:val="17"/>
                <w:szCs w:val="17"/>
              </w:rPr>
            </w:pPr>
            <w:r w:rsidRPr="00AD6EA7">
              <w:rPr>
                <w:sz w:val="17"/>
                <w:szCs w:val="17"/>
              </w:rPr>
              <w:t xml:space="preserve">Retention of students </w:t>
            </w:r>
          </w:p>
          <w:p w:rsidR="00A93C80" w:rsidRPr="00AD6EA7" w:rsidRDefault="00A93C80" w:rsidP="00C34CB7">
            <w:pPr>
              <w:jc w:val="both"/>
              <w:rPr>
                <w:sz w:val="17"/>
                <w:szCs w:val="17"/>
              </w:rPr>
            </w:pPr>
          </w:p>
          <w:p w:rsidR="00A93C80" w:rsidRPr="00AD6EA7" w:rsidRDefault="00A93C80" w:rsidP="00C34CB7">
            <w:pPr>
              <w:jc w:val="both"/>
              <w:rPr>
                <w:sz w:val="17"/>
                <w:szCs w:val="17"/>
              </w:rPr>
            </w:pPr>
          </w:p>
        </w:tc>
      </w:tr>
      <w:tr w:rsidR="00C34CB7" w:rsidRPr="00AD6EA7" w:rsidTr="00A830E3">
        <w:tc>
          <w:tcPr>
            <w:tcW w:w="2224" w:type="dxa"/>
          </w:tcPr>
          <w:p w:rsidR="00C34CB7" w:rsidRPr="00AD6EA7" w:rsidRDefault="001C4287" w:rsidP="009B26FA">
            <w:pPr>
              <w:jc w:val="both"/>
              <w:rPr>
                <w:sz w:val="17"/>
                <w:szCs w:val="17"/>
              </w:rPr>
            </w:pPr>
            <w:r>
              <w:rPr>
                <w:sz w:val="17"/>
                <w:szCs w:val="17"/>
              </w:rPr>
              <w:t xml:space="preserve">Continue to develop </w:t>
            </w:r>
            <w:r w:rsidR="00C34CB7">
              <w:rPr>
                <w:sz w:val="17"/>
                <w:szCs w:val="17"/>
              </w:rPr>
              <w:t>Assessment without Levels (AwL), Progress 8 Measure</w:t>
            </w:r>
          </w:p>
        </w:tc>
        <w:tc>
          <w:tcPr>
            <w:tcW w:w="2987" w:type="dxa"/>
          </w:tcPr>
          <w:p w:rsidR="00C34CB7" w:rsidRDefault="00922093" w:rsidP="00C34CB7">
            <w:pPr>
              <w:jc w:val="both"/>
              <w:rPr>
                <w:sz w:val="17"/>
                <w:szCs w:val="17"/>
              </w:rPr>
            </w:pPr>
            <w:r>
              <w:rPr>
                <w:sz w:val="17"/>
                <w:szCs w:val="17"/>
              </w:rPr>
              <w:t>Develop AwL</w:t>
            </w:r>
            <w:r w:rsidR="00C34CB7">
              <w:rPr>
                <w:sz w:val="17"/>
                <w:szCs w:val="17"/>
              </w:rPr>
              <w:t xml:space="preserve"> as a whole school strategy to be in line with the DfE guidelines. </w:t>
            </w:r>
          </w:p>
          <w:p w:rsidR="00C34CB7" w:rsidRDefault="00C34CB7" w:rsidP="00C34CB7">
            <w:pPr>
              <w:jc w:val="both"/>
              <w:rPr>
                <w:sz w:val="17"/>
                <w:szCs w:val="17"/>
              </w:rPr>
            </w:pPr>
          </w:p>
          <w:p w:rsidR="00C34CB7" w:rsidRPr="00AD6EA7" w:rsidRDefault="00C34CB7" w:rsidP="00C34CB7">
            <w:pPr>
              <w:jc w:val="both"/>
              <w:rPr>
                <w:sz w:val="17"/>
                <w:szCs w:val="17"/>
              </w:rPr>
            </w:pPr>
          </w:p>
        </w:tc>
        <w:tc>
          <w:tcPr>
            <w:tcW w:w="1024" w:type="dxa"/>
          </w:tcPr>
          <w:p w:rsidR="00C34CB7" w:rsidRPr="00AD6EA7" w:rsidRDefault="001C4287" w:rsidP="00C34CB7">
            <w:pPr>
              <w:jc w:val="both"/>
              <w:rPr>
                <w:sz w:val="17"/>
                <w:szCs w:val="17"/>
              </w:rPr>
            </w:pPr>
            <w:r>
              <w:rPr>
                <w:sz w:val="17"/>
                <w:szCs w:val="17"/>
              </w:rPr>
              <w:t>September 18</w:t>
            </w:r>
            <w:r w:rsidRPr="00AD6EA7">
              <w:rPr>
                <w:sz w:val="17"/>
                <w:szCs w:val="17"/>
              </w:rPr>
              <w:t>-ongoing</w:t>
            </w:r>
          </w:p>
        </w:tc>
        <w:tc>
          <w:tcPr>
            <w:tcW w:w="732" w:type="dxa"/>
          </w:tcPr>
          <w:p w:rsidR="00C34CB7" w:rsidRPr="00AD6EA7" w:rsidRDefault="00C34CB7" w:rsidP="00C34CB7">
            <w:pPr>
              <w:jc w:val="center"/>
              <w:rPr>
                <w:sz w:val="17"/>
                <w:szCs w:val="17"/>
              </w:rPr>
            </w:pPr>
            <w:r>
              <w:rPr>
                <w:sz w:val="17"/>
                <w:szCs w:val="17"/>
              </w:rPr>
              <w:t>OS</w:t>
            </w:r>
          </w:p>
        </w:tc>
        <w:tc>
          <w:tcPr>
            <w:tcW w:w="1397" w:type="dxa"/>
          </w:tcPr>
          <w:p w:rsidR="00C34CB7" w:rsidRDefault="00C34CB7" w:rsidP="00C34CB7">
            <w:pPr>
              <w:jc w:val="both"/>
              <w:rPr>
                <w:sz w:val="17"/>
                <w:szCs w:val="17"/>
              </w:rPr>
            </w:pPr>
            <w:r>
              <w:rPr>
                <w:sz w:val="17"/>
                <w:szCs w:val="17"/>
              </w:rPr>
              <w:t>KSM upgrades</w:t>
            </w:r>
          </w:p>
          <w:p w:rsidR="001C4287" w:rsidRPr="00AD6EA7" w:rsidRDefault="001C4287" w:rsidP="00C34CB7">
            <w:pPr>
              <w:jc w:val="both"/>
              <w:rPr>
                <w:sz w:val="17"/>
                <w:szCs w:val="17"/>
              </w:rPr>
            </w:pPr>
          </w:p>
        </w:tc>
        <w:tc>
          <w:tcPr>
            <w:tcW w:w="1985" w:type="dxa"/>
          </w:tcPr>
          <w:p w:rsidR="00C34CB7" w:rsidRDefault="00C34CB7" w:rsidP="00132E19">
            <w:pPr>
              <w:jc w:val="both"/>
              <w:rPr>
                <w:sz w:val="17"/>
                <w:szCs w:val="17"/>
              </w:rPr>
            </w:pPr>
            <w:r>
              <w:rPr>
                <w:sz w:val="17"/>
                <w:szCs w:val="17"/>
              </w:rPr>
              <w:t xml:space="preserve">Clear APP matched against Blooms. </w:t>
            </w:r>
          </w:p>
          <w:p w:rsidR="00C34CB7" w:rsidRDefault="00C34CB7" w:rsidP="00132E19">
            <w:pPr>
              <w:jc w:val="both"/>
              <w:rPr>
                <w:sz w:val="17"/>
                <w:szCs w:val="17"/>
              </w:rPr>
            </w:pPr>
          </w:p>
          <w:p w:rsidR="00C34CB7" w:rsidRDefault="00C34CB7" w:rsidP="00132E19">
            <w:pPr>
              <w:jc w:val="both"/>
              <w:rPr>
                <w:sz w:val="17"/>
                <w:szCs w:val="17"/>
              </w:rPr>
            </w:pPr>
            <w:r>
              <w:rPr>
                <w:sz w:val="17"/>
                <w:szCs w:val="17"/>
              </w:rPr>
              <w:t>Clear APP linked to the journey of Mastery</w:t>
            </w:r>
          </w:p>
          <w:p w:rsidR="00C34CB7" w:rsidRDefault="00C34CB7" w:rsidP="00132E19">
            <w:pPr>
              <w:jc w:val="both"/>
              <w:rPr>
                <w:sz w:val="17"/>
                <w:szCs w:val="17"/>
              </w:rPr>
            </w:pPr>
          </w:p>
          <w:p w:rsidR="00856FF0" w:rsidRDefault="00856FF0" w:rsidP="00132E19">
            <w:pPr>
              <w:jc w:val="both"/>
              <w:rPr>
                <w:sz w:val="17"/>
                <w:szCs w:val="17"/>
              </w:rPr>
            </w:pPr>
            <w:r>
              <w:rPr>
                <w:sz w:val="17"/>
                <w:szCs w:val="17"/>
              </w:rPr>
              <w:t>AwL is understood by parents, students and teachers and also leaders.</w:t>
            </w:r>
          </w:p>
          <w:p w:rsidR="00856FF0" w:rsidRDefault="00856FF0" w:rsidP="00132E19">
            <w:pPr>
              <w:jc w:val="both"/>
              <w:rPr>
                <w:sz w:val="17"/>
                <w:szCs w:val="17"/>
              </w:rPr>
            </w:pPr>
          </w:p>
          <w:p w:rsidR="00856FF0" w:rsidRPr="00AD6EA7" w:rsidRDefault="00856FF0" w:rsidP="00132E19">
            <w:pPr>
              <w:jc w:val="both"/>
              <w:rPr>
                <w:sz w:val="17"/>
                <w:szCs w:val="17"/>
              </w:rPr>
            </w:pPr>
            <w:r>
              <w:rPr>
                <w:sz w:val="17"/>
                <w:szCs w:val="17"/>
              </w:rPr>
              <w:t>Progress 8 is appli</w:t>
            </w:r>
            <w:r w:rsidR="001C4287">
              <w:rPr>
                <w:sz w:val="17"/>
                <w:szCs w:val="17"/>
              </w:rPr>
              <w:t>ed in Year 11 result for Summer</w:t>
            </w:r>
            <w:r>
              <w:rPr>
                <w:sz w:val="17"/>
                <w:szCs w:val="17"/>
              </w:rPr>
              <w:t>.</w:t>
            </w:r>
          </w:p>
        </w:tc>
        <w:tc>
          <w:tcPr>
            <w:tcW w:w="3118" w:type="dxa"/>
          </w:tcPr>
          <w:p w:rsidR="00C34CB7" w:rsidRDefault="00C34CB7" w:rsidP="00132E19">
            <w:pPr>
              <w:jc w:val="both"/>
              <w:rPr>
                <w:sz w:val="17"/>
                <w:szCs w:val="17"/>
              </w:rPr>
            </w:pPr>
            <w:r>
              <w:rPr>
                <w:sz w:val="17"/>
                <w:szCs w:val="17"/>
              </w:rPr>
              <w:t>Develop a policy for AwL</w:t>
            </w:r>
          </w:p>
          <w:p w:rsidR="00C34CB7" w:rsidRDefault="00C34CB7" w:rsidP="00132E19">
            <w:pPr>
              <w:jc w:val="both"/>
              <w:rPr>
                <w:sz w:val="17"/>
                <w:szCs w:val="17"/>
              </w:rPr>
            </w:pPr>
            <w:r>
              <w:rPr>
                <w:sz w:val="17"/>
                <w:szCs w:val="17"/>
              </w:rPr>
              <w:t>Deliver CPD on AwL</w:t>
            </w:r>
          </w:p>
          <w:p w:rsidR="00C34CB7" w:rsidRDefault="00C34CB7" w:rsidP="00132E19">
            <w:pPr>
              <w:jc w:val="both"/>
              <w:rPr>
                <w:sz w:val="17"/>
                <w:szCs w:val="17"/>
              </w:rPr>
            </w:pPr>
            <w:r>
              <w:rPr>
                <w:sz w:val="17"/>
                <w:szCs w:val="17"/>
              </w:rPr>
              <w:t>AHT to track APP by LM group</w:t>
            </w:r>
          </w:p>
          <w:p w:rsidR="00C34CB7" w:rsidRDefault="00C34CB7" w:rsidP="00132E19">
            <w:pPr>
              <w:jc w:val="both"/>
              <w:rPr>
                <w:sz w:val="17"/>
                <w:szCs w:val="17"/>
              </w:rPr>
            </w:pPr>
            <w:r>
              <w:rPr>
                <w:sz w:val="17"/>
                <w:szCs w:val="17"/>
              </w:rPr>
              <w:t>Deliver parental consultation evening based on AwL</w:t>
            </w:r>
            <w:r>
              <w:rPr>
                <w:sz w:val="17"/>
                <w:szCs w:val="17"/>
              </w:rPr>
              <w:br/>
              <w:t>Develop a whole school system to track APP and update reporting system</w:t>
            </w:r>
          </w:p>
          <w:p w:rsidR="00C34CB7" w:rsidRPr="00AD6EA7" w:rsidRDefault="00C34CB7" w:rsidP="00132E19">
            <w:pPr>
              <w:jc w:val="both"/>
              <w:rPr>
                <w:sz w:val="17"/>
                <w:szCs w:val="17"/>
              </w:rPr>
            </w:pPr>
            <w:r>
              <w:rPr>
                <w:sz w:val="17"/>
                <w:szCs w:val="17"/>
              </w:rPr>
              <w:t xml:space="preserve">Develop Progress 8 system to match the cohorts learning journey. </w:t>
            </w:r>
          </w:p>
        </w:tc>
        <w:tc>
          <w:tcPr>
            <w:tcW w:w="709" w:type="dxa"/>
            <w:shd w:val="clear" w:color="auto" w:fill="BFBFBF" w:themeFill="background1" w:themeFillShade="BF"/>
          </w:tcPr>
          <w:p w:rsidR="00C34CB7" w:rsidRPr="00AD6EA7" w:rsidRDefault="00C34CB7" w:rsidP="00C34CB7">
            <w:pPr>
              <w:jc w:val="both"/>
              <w:rPr>
                <w:sz w:val="17"/>
                <w:szCs w:val="17"/>
              </w:rPr>
            </w:pPr>
          </w:p>
        </w:tc>
        <w:tc>
          <w:tcPr>
            <w:tcW w:w="1701" w:type="dxa"/>
          </w:tcPr>
          <w:p w:rsidR="00C34CB7" w:rsidRDefault="00C34CB7" w:rsidP="00C34CB7">
            <w:pPr>
              <w:jc w:val="both"/>
              <w:rPr>
                <w:sz w:val="17"/>
                <w:szCs w:val="17"/>
              </w:rPr>
            </w:pPr>
            <w:r>
              <w:rPr>
                <w:sz w:val="17"/>
                <w:szCs w:val="17"/>
              </w:rPr>
              <w:t>Pupil progress data</w:t>
            </w:r>
          </w:p>
          <w:p w:rsidR="00C34CB7" w:rsidRDefault="00C34CB7" w:rsidP="00C34CB7">
            <w:pPr>
              <w:jc w:val="both"/>
              <w:rPr>
                <w:sz w:val="17"/>
                <w:szCs w:val="17"/>
              </w:rPr>
            </w:pPr>
            <w:r>
              <w:rPr>
                <w:sz w:val="17"/>
                <w:szCs w:val="17"/>
              </w:rPr>
              <w:t>Lesson observation</w:t>
            </w:r>
          </w:p>
          <w:p w:rsidR="00C34CB7" w:rsidRPr="00AD6EA7" w:rsidRDefault="00C34CB7" w:rsidP="00C34CB7">
            <w:pPr>
              <w:jc w:val="both"/>
              <w:rPr>
                <w:sz w:val="17"/>
                <w:szCs w:val="17"/>
              </w:rPr>
            </w:pPr>
            <w:r>
              <w:rPr>
                <w:sz w:val="17"/>
                <w:szCs w:val="17"/>
              </w:rPr>
              <w:t>T&amp;L Monitoring Cycle</w:t>
            </w:r>
          </w:p>
        </w:tc>
      </w:tr>
    </w:tbl>
    <w:p w:rsidR="005B7DCD" w:rsidRDefault="005B7DCD" w:rsidP="00810679">
      <w:pPr>
        <w:spacing w:line="720" w:lineRule="auto"/>
      </w:pPr>
    </w:p>
    <w:sectPr w:rsidR="005B7DCD" w:rsidSect="00D76D5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6E" w:rsidRDefault="0008056E" w:rsidP="006F305A">
      <w:pPr>
        <w:spacing w:after="0" w:line="240" w:lineRule="auto"/>
      </w:pPr>
      <w:r>
        <w:separator/>
      </w:r>
    </w:p>
  </w:endnote>
  <w:endnote w:type="continuationSeparator" w:id="0">
    <w:p w:rsidR="0008056E" w:rsidRDefault="0008056E" w:rsidP="006F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6E" w:rsidRPr="006F305A" w:rsidRDefault="0008056E" w:rsidP="006F305A">
    <w:pPr>
      <w:pStyle w:val="Footer"/>
      <w:rPr>
        <w:caps/>
        <w:noProof/>
        <w:color w:val="000000" w:themeColor="text1"/>
        <w:sz w:val="20"/>
      </w:rPr>
    </w:pPr>
    <w:r w:rsidRPr="006F305A">
      <w:rPr>
        <w:caps/>
        <w:color w:val="000000" w:themeColor="text1"/>
        <w:sz w:val="20"/>
      </w:rPr>
      <w:fldChar w:fldCharType="begin"/>
    </w:r>
    <w:r w:rsidRPr="006F305A">
      <w:rPr>
        <w:caps/>
        <w:color w:val="000000" w:themeColor="text1"/>
        <w:sz w:val="20"/>
      </w:rPr>
      <w:instrText xml:space="preserve"> PAGE   \* MERGEFORMAT </w:instrText>
    </w:r>
    <w:r w:rsidRPr="006F305A">
      <w:rPr>
        <w:caps/>
        <w:color w:val="000000" w:themeColor="text1"/>
        <w:sz w:val="20"/>
      </w:rPr>
      <w:fldChar w:fldCharType="separate"/>
    </w:r>
    <w:r w:rsidR="00332DCF">
      <w:rPr>
        <w:caps/>
        <w:noProof/>
        <w:color w:val="000000" w:themeColor="text1"/>
        <w:sz w:val="20"/>
      </w:rPr>
      <w:t>20</w:t>
    </w:r>
    <w:r w:rsidRPr="006F305A">
      <w:rPr>
        <w:caps/>
        <w:noProof/>
        <w:color w:val="000000" w:themeColor="text1"/>
        <w:sz w:val="20"/>
      </w:rPr>
      <w:fldChar w:fldCharType="end"/>
    </w:r>
  </w:p>
  <w:p w:rsidR="0008056E" w:rsidRPr="006F305A" w:rsidRDefault="0008056E" w:rsidP="006F305A">
    <w:pPr>
      <w:pStyle w:val="Footer"/>
      <w:rPr>
        <w:color w:val="000000" w:themeColor="text1"/>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6E" w:rsidRDefault="0008056E" w:rsidP="006F305A">
      <w:pPr>
        <w:spacing w:after="0" w:line="240" w:lineRule="auto"/>
      </w:pPr>
      <w:r>
        <w:separator/>
      </w:r>
    </w:p>
  </w:footnote>
  <w:footnote w:type="continuationSeparator" w:id="0">
    <w:p w:rsidR="0008056E" w:rsidRDefault="0008056E" w:rsidP="006F3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32D12"/>
    <w:multiLevelType w:val="hybridMultilevel"/>
    <w:tmpl w:val="B35A3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831E0C"/>
    <w:multiLevelType w:val="hybridMultilevel"/>
    <w:tmpl w:val="BFBC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E4BFF"/>
    <w:multiLevelType w:val="hybridMultilevel"/>
    <w:tmpl w:val="9A68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B6F52"/>
    <w:multiLevelType w:val="hybridMultilevel"/>
    <w:tmpl w:val="B4A8257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644CD6"/>
    <w:multiLevelType w:val="hybridMultilevel"/>
    <w:tmpl w:val="C62C1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CC1EB8"/>
    <w:multiLevelType w:val="hybridMultilevel"/>
    <w:tmpl w:val="979CE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37"/>
    <w:rsid w:val="0000433E"/>
    <w:rsid w:val="00021739"/>
    <w:rsid w:val="00033C49"/>
    <w:rsid w:val="0003764C"/>
    <w:rsid w:val="00041DF5"/>
    <w:rsid w:val="00064550"/>
    <w:rsid w:val="0006739E"/>
    <w:rsid w:val="0008056E"/>
    <w:rsid w:val="00084C03"/>
    <w:rsid w:val="000857D6"/>
    <w:rsid w:val="00093B11"/>
    <w:rsid w:val="000A2854"/>
    <w:rsid w:val="000A295D"/>
    <w:rsid w:val="000B669A"/>
    <w:rsid w:val="000C65ED"/>
    <w:rsid w:val="00103E4E"/>
    <w:rsid w:val="00104BD0"/>
    <w:rsid w:val="00122577"/>
    <w:rsid w:val="00132E19"/>
    <w:rsid w:val="00137B70"/>
    <w:rsid w:val="001451C4"/>
    <w:rsid w:val="00156F77"/>
    <w:rsid w:val="00172F2D"/>
    <w:rsid w:val="001879F2"/>
    <w:rsid w:val="001A27F7"/>
    <w:rsid w:val="001A37B4"/>
    <w:rsid w:val="001C4287"/>
    <w:rsid w:val="001D0958"/>
    <w:rsid w:val="001D0F2B"/>
    <w:rsid w:val="002009BB"/>
    <w:rsid w:val="00215123"/>
    <w:rsid w:val="00217BD9"/>
    <w:rsid w:val="00234C21"/>
    <w:rsid w:val="00243D17"/>
    <w:rsid w:val="0025340C"/>
    <w:rsid w:val="002751A6"/>
    <w:rsid w:val="002825EB"/>
    <w:rsid w:val="00285E2D"/>
    <w:rsid w:val="002C1E8E"/>
    <w:rsid w:val="00307233"/>
    <w:rsid w:val="0031286D"/>
    <w:rsid w:val="00324660"/>
    <w:rsid w:val="00326FF4"/>
    <w:rsid w:val="00327FA6"/>
    <w:rsid w:val="00332DCF"/>
    <w:rsid w:val="00337DA3"/>
    <w:rsid w:val="00341604"/>
    <w:rsid w:val="00354D47"/>
    <w:rsid w:val="003674C2"/>
    <w:rsid w:val="0037717A"/>
    <w:rsid w:val="003A20CC"/>
    <w:rsid w:val="003A3DF8"/>
    <w:rsid w:val="003A50E4"/>
    <w:rsid w:val="003C27D1"/>
    <w:rsid w:val="003D4F7C"/>
    <w:rsid w:val="003D693E"/>
    <w:rsid w:val="003F6E2C"/>
    <w:rsid w:val="00406397"/>
    <w:rsid w:val="0041169C"/>
    <w:rsid w:val="00425E4B"/>
    <w:rsid w:val="0043422A"/>
    <w:rsid w:val="00446B40"/>
    <w:rsid w:val="004570A6"/>
    <w:rsid w:val="00467E50"/>
    <w:rsid w:val="00480635"/>
    <w:rsid w:val="00494B73"/>
    <w:rsid w:val="004963A1"/>
    <w:rsid w:val="004B5A68"/>
    <w:rsid w:val="004E4696"/>
    <w:rsid w:val="004F4258"/>
    <w:rsid w:val="00503A32"/>
    <w:rsid w:val="00507A8F"/>
    <w:rsid w:val="00510DD6"/>
    <w:rsid w:val="00520DCB"/>
    <w:rsid w:val="005352DE"/>
    <w:rsid w:val="005474A0"/>
    <w:rsid w:val="00552563"/>
    <w:rsid w:val="00561726"/>
    <w:rsid w:val="00574C77"/>
    <w:rsid w:val="0057751D"/>
    <w:rsid w:val="005820A1"/>
    <w:rsid w:val="00586397"/>
    <w:rsid w:val="005924A3"/>
    <w:rsid w:val="0059410B"/>
    <w:rsid w:val="00595668"/>
    <w:rsid w:val="005B7DCD"/>
    <w:rsid w:val="005B7F2A"/>
    <w:rsid w:val="005F4ABE"/>
    <w:rsid w:val="00603437"/>
    <w:rsid w:val="00615987"/>
    <w:rsid w:val="0063240B"/>
    <w:rsid w:val="00633863"/>
    <w:rsid w:val="00635428"/>
    <w:rsid w:val="00641A40"/>
    <w:rsid w:val="00647471"/>
    <w:rsid w:val="00671786"/>
    <w:rsid w:val="006742AB"/>
    <w:rsid w:val="006804C6"/>
    <w:rsid w:val="0069199C"/>
    <w:rsid w:val="006A48A8"/>
    <w:rsid w:val="006B338C"/>
    <w:rsid w:val="006C3DD0"/>
    <w:rsid w:val="006C62A9"/>
    <w:rsid w:val="006F305A"/>
    <w:rsid w:val="006F3B66"/>
    <w:rsid w:val="0070257A"/>
    <w:rsid w:val="00703B43"/>
    <w:rsid w:val="007056E6"/>
    <w:rsid w:val="00720306"/>
    <w:rsid w:val="00721DD5"/>
    <w:rsid w:val="00735005"/>
    <w:rsid w:val="0074302E"/>
    <w:rsid w:val="0074350E"/>
    <w:rsid w:val="007567D0"/>
    <w:rsid w:val="007706A0"/>
    <w:rsid w:val="007730B9"/>
    <w:rsid w:val="00793FAE"/>
    <w:rsid w:val="00795ACF"/>
    <w:rsid w:val="00796190"/>
    <w:rsid w:val="007C5318"/>
    <w:rsid w:val="007C6A5E"/>
    <w:rsid w:val="007D40C8"/>
    <w:rsid w:val="007F6081"/>
    <w:rsid w:val="00810679"/>
    <w:rsid w:val="0081511B"/>
    <w:rsid w:val="00821C61"/>
    <w:rsid w:val="0083361B"/>
    <w:rsid w:val="0083389C"/>
    <w:rsid w:val="00840F3B"/>
    <w:rsid w:val="008426DC"/>
    <w:rsid w:val="00843FC1"/>
    <w:rsid w:val="0085616C"/>
    <w:rsid w:val="00856FF0"/>
    <w:rsid w:val="00877ED0"/>
    <w:rsid w:val="00883BF6"/>
    <w:rsid w:val="00891A05"/>
    <w:rsid w:val="008926AB"/>
    <w:rsid w:val="008D6C3B"/>
    <w:rsid w:val="008E1F99"/>
    <w:rsid w:val="008F6F64"/>
    <w:rsid w:val="0091278F"/>
    <w:rsid w:val="00922093"/>
    <w:rsid w:val="00927669"/>
    <w:rsid w:val="009315DD"/>
    <w:rsid w:val="0093559A"/>
    <w:rsid w:val="00961002"/>
    <w:rsid w:val="00974D52"/>
    <w:rsid w:val="00984880"/>
    <w:rsid w:val="00997FF8"/>
    <w:rsid w:val="009A5EB1"/>
    <w:rsid w:val="009A7337"/>
    <w:rsid w:val="009B26FA"/>
    <w:rsid w:val="009D4E08"/>
    <w:rsid w:val="009E7AA4"/>
    <w:rsid w:val="00A01F56"/>
    <w:rsid w:val="00A22C7B"/>
    <w:rsid w:val="00A3482E"/>
    <w:rsid w:val="00A50F97"/>
    <w:rsid w:val="00A546C5"/>
    <w:rsid w:val="00A5486C"/>
    <w:rsid w:val="00A5767C"/>
    <w:rsid w:val="00A71F2F"/>
    <w:rsid w:val="00A830E3"/>
    <w:rsid w:val="00A93C80"/>
    <w:rsid w:val="00A95A9D"/>
    <w:rsid w:val="00AB57F4"/>
    <w:rsid w:val="00AB67E2"/>
    <w:rsid w:val="00AD1BD1"/>
    <w:rsid w:val="00AD6EA7"/>
    <w:rsid w:val="00AE4F08"/>
    <w:rsid w:val="00AF0159"/>
    <w:rsid w:val="00B05367"/>
    <w:rsid w:val="00B31472"/>
    <w:rsid w:val="00B33DB4"/>
    <w:rsid w:val="00B3650A"/>
    <w:rsid w:val="00B67648"/>
    <w:rsid w:val="00B76766"/>
    <w:rsid w:val="00B86D11"/>
    <w:rsid w:val="00BA2840"/>
    <w:rsid w:val="00BA506F"/>
    <w:rsid w:val="00BB4FA7"/>
    <w:rsid w:val="00BC7D76"/>
    <w:rsid w:val="00BD182C"/>
    <w:rsid w:val="00BD18A0"/>
    <w:rsid w:val="00BD5EBC"/>
    <w:rsid w:val="00BE7AFC"/>
    <w:rsid w:val="00BF2A95"/>
    <w:rsid w:val="00BF3656"/>
    <w:rsid w:val="00BF7F71"/>
    <w:rsid w:val="00C2209C"/>
    <w:rsid w:val="00C34743"/>
    <w:rsid w:val="00C34CB7"/>
    <w:rsid w:val="00C4512D"/>
    <w:rsid w:val="00C6346A"/>
    <w:rsid w:val="00C91DDC"/>
    <w:rsid w:val="00C9782D"/>
    <w:rsid w:val="00CA098D"/>
    <w:rsid w:val="00CB1432"/>
    <w:rsid w:val="00CB4E41"/>
    <w:rsid w:val="00CC3950"/>
    <w:rsid w:val="00CF7B42"/>
    <w:rsid w:val="00D44051"/>
    <w:rsid w:val="00D47AEC"/>
    <w:rsid w:val="00D53AFD"/>
    <w:rsid w:val="00D76BC6"/>
    <w:rsid w:val="00D76D5A"/>
    <w:rsid w:val="00D816D8"/>
    <w:rsid w:val="00D946C5"/>
    <w:rsid w:val="00D95A93"/>
    <w:rsid w:val="00DC6B35"/>
    <w:rsid w:val="00DD2D01"/>
    <w:rsid w:val="00DE301C"/>
    <w:rsid w:val="00DE3098"/>
    <w:rsid w:val="00E266EE"/>
    <w:rsid w:val="00E33B17"/>
    <w:rsid w:val="00E37DEE"/>
    <w:rsid w:val="00E457DA"/>
    <w:rsid w:val="00E4766F"/>
    <w:rsid w:val="00E53BDE"/>
    <w:rsid w:val="00E54AC6"/>
    <w:rsid w:val="00E604D0"/>
    <w:rsid w:val="00E850CC"/>
    <w:rsid w:val="00E87FFE"/>
    <w:rsid w:val="00E934F6"/>
    <w:rsid w:val="00EA24A7"/>
    <w:rsid w:val="00EC005B"/>
    <w:rsid w:val="00EC5A75"/>
    <w:rsid w:val="00ED5137"/>
    <w:rsid w:val="00EE12C1"/>
    <w:rsid w:val="00EE7461"/>
    <w:rsid w:val="00EF06DC"/>
    <w:rsid w:val="00F16FD7"/>
    <w:rsid w:val="00F217E1"/>
    <w:rsid w:val="00F2513A"/>
    <w:rsid w:val="00F353BC"/>
    <w:rsid w:val="00F36952"/>
    <w:rsid w:val="00F819A3"/>
    <w:rsid w:val="00FA5F80"/>
    <w:rsid w:val="00FF70CC"/>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01660-FAAE-41B0-84F7-6B050125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05A"/>
  </w:style>
  <w:style w:type="paragraph" w:styleId="Footer">
    <w:name w:val="footer"/>
    <w:basedOn w:val="Normal"/>
    <w:link w:val="FooterChar"/>
    <w:uiPriority w:val="99"/>
    <w:unhideWhenUsed/>
    <w:rsid w:val="006F3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05A"/>
  </w:style>
  <w:style w:type="paragraph" w:styleId="ListParagraph">
    <w:name w:val="List Paragraph"/>
    <w:basedOn w:val="Normal"/>
    <w:uiPriority w:val="34"/>
    <w:qFormat/>
    <w:rsid w:val="007730B9"/>
    <w:pPr>
      <w:ind w:left="720"/>
      <w:contextualSpacing/>
    </w:pPr>
  </w:style>
  <w:style w:type="table" w:styleId="TableGrid">
    <w:name w:val="Table Grid"/>
    <w:basedOn w:val="TableNormal"/>
    <w:uiPriority w:val="39"/>
    <w:rsid w:val="00D7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302E"/>
    <w:rPr>
      <w:b/>
      <w:bCs/>
    </w:rPr>
  </w:style>
  <w:style w:type="paragraph" w:customStyle="1" w:styleId="Default">
    <w:name w:val="Default"/>
    <w:rsid w:val="00156F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Data" Target="diagrams/data13.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openxmlformats.org/officeDocument/2006/relationships/diagramColors" Target="diagrams/colors1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61" Type="http://schemas.openxmlformats.org/officeDocument/2006/relationships/diagramLayout" Target="diagrams/layout1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QuickStyle" Target="diagrams/quickStyle1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diagramLayout" Target="diagrams/layout9.xml"/><Relationship Id="rId72" Type="http://schemas.openxmlformats.org/officeDocument/2006/relationships/diagramLayout" Target="diagrams/layout13.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footer" Target="footer1.xml"/><Relationship Id="rId75" Type="http://schemas.microsoft.com/office/2007/relationships/diagramDrawing" Target="diagrams/drawing13.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7DDAC2-5E33-4A75-964E-13E6A7AF226D}"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GB"/>
        </a:p>
      </dgm:t>
    </dgm:pt>
    <dgm:pt modelId="{E8D09EFC-72EF-4DB3-8231-50834D501DC4}">
      <dgm:prSet phldrT="[Text]"/>
      <dgm:spPr/>
      <dgm:t>
        <a:bodyPr/>
        <a:lstStyle/>
        <a:p>
          <a:pPr algn="ctr"/>
          <a:r>
            <a:rPr lang="en-GB"/>
            <a:t>Self Evaluation Based</a:t>
          </a:r>
        </a:p>
      </dgm:t>
    </dgm:pt>
    <dgm:pt modelId="{873D74C6-6CE2-4148-91DA-6ACF1C225C88}" type="parTrans" cxnId="{B7F2A538-DF48-48A5-AB15-4C5FC2B52D92}">
      <dgm:prSet/>
      <dgm:spPr/>
      <dgm:t>
        <a:bodyPr/>
        <a:lstStyle/>
        <a:p>
          <a:pPr algn="ctr"/>
          <a:endParaRPr lang="en-GB"/>
        </a:p>
      </dgm:t>
    </dgm:pt>
    <dgm:pt modelId="{0B0A787D-4B94-4D73-9C60-478C95DAB4E7}" type="sibTrans" cxnId="{B7F2A538-DF48-48A5-AB15-4C5FC2B52D92}">
      <dgm:prSet/>
      <dgm:spPr/>
      <dgm:t>
        <a:bodyPr/>
        <a:lstStyle/>
        <a:p>
          <a:pPr algn="ctr"/>
          <a:endParaRPr lang="en-GB"/>
        </a:p>
      </dgm:t>
    </dgm:pt>
    <dgm:pt modelId="{BECF34C4-A79F-491D-8C86-D3A36AC81E4B}">
      <dgm:prSet phldrT="[Text]"/>
      <dgm:spPr/>
      <dgm:t>
        <a:bodyPr/>
        <a:lstStyle/>
        <a:p>
          <a:pPr algn="ctr"/>
          <a:r>
            <a:rPr lang="en-GB"/>
            <a:t>Stakeholder Feedback</a:t>
          </a:r>
        </a:p>
      </dgm:t>
    </dgm:pt>
    <dgm:pt modelId="{46788776-C719-4B5F-A89D-7F18AA395A42}" type="parTrans" cxnId="{85DC694B-D651-47E2-86D2-A25B16184343}">
      <dgm:prSet/>
      <dgm:spPr/>
      <dgm:t>
        <a:bodyPr/>
        <a:lstStyle/>
        <a:p>
          <a:pPr algn="ctr"/>
          <a:endParaRPr lang="en-GB"/>
        </a:p>
      </dgm:t>
    </dgm:pt>
    <dgm:pt modelId="{50323033-8E9D-47B5-BF2A-405B90B2F366}" type="sibTrans" cxnId="{85DC694B-D651-47E2-86D2-A25B16184343}">
      <dgm:prSet/>
      <dgm:spPr/>
      <dgm:t>
        <a:bodyPr/>
        <a:lstStyle/>
        <a:p>
          <a:pPr algn="ctr"/>
          <a:endParaRPr lang="en-GB"/>
        </a:p>
      </dgm:t>
    </dgm:pt>
    <dgm:pt modelId="{A07878CE-2DAC-43BD-A690-235AC5CE22A7}">
      <dgm:prSet phldrT="[Text]"/>
      <dgm:spPr/>
      <dgm:t>
        <a:bodyPr/>
        <a:lstStyle/>
        <a:p>
          <a:pPr algn="ctr"/>
          <a:r>
            <a:rPr lang="en-GB"/>
            <a:t>Identifying Improvement  Targets</a:t>
          </a:r>
        </a:p>
      </dgm:t>
    </dgm:pt>
    <dgm:pt modelId="{55EC92E8-1DE8-4CD6-971A-C99012D84A81}" type="parTrans" cxnId="{402162A0-C292-4820-BAB5-598E0DC6A442}">
      <dgm:prSet/>
      <dgm:spPr/>
      <dgm:t>
        <a:bodyPr/>
        <a:lstStyle/>
        <a:p>
          <a:pPr algn="ctr"/>
          <a:endParaRPr lang="en-GB"/>
        </a:p>
      </dgm:t>
    </dgm:pt>
    <dgm:pt modelId="{9174EB4D-88CD-43F3-9F06-FD6B13490444}" type="sibTrans" cxnId="{402162A0-C292-4820-BAB5-598E0DC6A442}">
      <dgm:prSet/>
      <dgm:spPr/>
      <dgm:t>
        <a:bodyPr/>
        <a:lstStyle/>
        <a:p>
          <a:pPr algn="ctr"/>
          <a:endParaRPr lang="en-GB"/>
        </a:p>
      </dgm:t>
    </dgm:pt>
    <dgm:pt modelId="{A2580ADF-F3F2-46B3-9C57-CA5E15DA122E}">
      <dgm:prSet phldrT="[Text]"/>
      <dgm:spPr/>
      <dgm:t>
        <a:bodyPr/>
        <a:lstStyle/>
        <a:p>
          <a:pPr algn="ctr"/>
          <a:r>
            <a:rPr lang="en-GB"/>
            <a:t>Ongoing Monitoring</a:t>
          </a:r>
        </a:p>
      </dgm:t>
    </dgm:pt>
    <dgm:pt modelId="{976A744F-323C-4138-BA23-356A18EA020F}" type="parTrans" cxnId="{A2386182-7B4C-4F48-B20F-2EF0DD7AE74F}">
      <dgm:prSet/>
      <dgm:spPr/>
      <dgm:t>
        <a:bodyPr/>
        <a:lstStyle/>
        <a:p>
          <a:pPr algn="ctr"/>
          <a:endParaRPr lang="en-GB"/>
        </a:p>
      </dgm:t>
    </dgm:pt>
    <dgm:pt modelId="{867CE46C-EAEC-482C-A2C7-CAEFBC272CF1}" type="sibTrans" cxnId="{A2386182-7B4C-4F48-B20F-2EF0DD7AE74F}">
      <dgm:prSet/>
      <dgm:spPr/>
      <dgm:t>
        <a:bodyPr/>
        <a:lstStyle/>
        <a:p>
          <a:pPr algn="ctr"/>
          <a:endParaRPr lang="en-GB"/>
        </a:p>
      </dgm:t>
    </dgm:pt>
    <dgm:pt modelId="{0F068974-7F53-42EF-BCF2-97CDB4D23997}" type="pres">
      <dgm:prSet presAssocID="{A17DDAC2-5E33-4A75-964E-13E6A7AF226D}" presName="cycle" presStyleCnt="0">
        <dgm:presLayoutVars>
          <dgm:dir/>
          <dgm:resizeHandles val="exact"/>
        </dgm:presLayoutVars>
      </dgm:prSet>
      <dgm:spPr/>
      <dgm:t>
        <a:bodyPr/>
        <a:lstStyle/>
        <a:p>
          <a:endParaRPr lang="en-GB"/>
        </a:p>
      </dgm:t>
    </dgm:pt>
    <dgm:pt modelId="{29968C8E-F559-4EAC-A2B2-63DA39CD00AD}" type="pres">
      <dgm:prSet presAssocID="{E8D09EFC-72EF-4DB3-8231-50834D501DC4}" presName="node" presStyleLbl="node1" presStyleIdx="0" presStyleCnt="4">
        <dgm:presLayoutVars>
          <dgm:bulletEnabled val="1"/>
        </dgm:presLayoutVars>
      </dgm:prSet>
      <dgm:spPr/>
      <dgm:t>
        <a:bodyPr/>
        <a:lstStyle/>
        <a:p>
          <a:endParaRPr lang="en-GB"/>
        </a:p>
      </dgm:t>
    </dgm:pt>
    <dgm:pt modelId="{B50429ED-725B-4C17-A72F-956DC6642488}" type="pres">
      <dgm:prSet presAssocID="{0B0A787D-4B94-4D73-9C60-478C95DAB4E7}" presName="sibTrans" presStyleLbl="sibTrans2D1" presStyleIdx="0" presStyleCnt="4"/>
      <dgm:spPr/>
      <dgm:t>
        <a:bodyPr/>
        <a:lstStyle/>
        <a:p>
          <a:endParaRPr lang="en-GB"/>
        </a:p>
      </dgm:t>
    </dgm:pt>
    <dgm:pt modelId="{ABAEFCB0-6611-4CD1-BBF1-4DCBF2EA3647}" type="pres">
      <dgm:prSet presAssocID="{0B0A787D-4B94-4D73-9C60-478C95DAB4E7}" presName="connectorText" presStyleLbl="sibTrans2D1" presStyleIdx="0" presStyleCnt="4"/>
      <dgm:spPr/>
      <dgm:t>
        <a:bodyPr/>
        <a:lstStyle/>
        <a:p>
          <a:endParaRPr lang="en-GB"/>
        </a:p>
      </dgm:t>
    </dgm:pt>
    <dgm:pt modelId="{DB2B0953-2BE4-4181-A4E2-9559C1A12DF4}" type="pres">
      <dgm:prSet presAssocID="{BECF34C4-A79F-491D-8C86-D3A36AC81E4B}" presName="node" presStyleLbl="node1" presStyleIdx="1" presStyleCnt="4">
        <dgm:presLayoutVars>
          <dgm:bulletEnabled val="1"/>
        </dgm:presLayoutVars>
      </dgm:prSet>
      <dgm:spPr/>
      <dgm:t>
        <a:bodyPr/>
        <a:lstStyle/>
        <a:p>
          <a:endParaRPr lang="en-GB"/>
        </a:p>
      </dgm:t>
    </dgm:pt>
    <dgm:pt modelId="{460A5FCE-1B9E-4C71-8FD5-535F8458BD13}" type="pres">
      <dgm:prSet presAssocID="{50323033-8E9D-47B5-BF2A-405B90B2F366}" presName="sibTrans" presStyleLbl="sibTrans2D1" presStyleIdx="1" presStyleCnt="4"/>
      <dgm:spPr/>
      <dgm:t>
        <a:bodyPr/>
        <a:lstStyle/>
        <a:p>
          <a:endParaRPr lang="en-GB"/>
        </a:p>
      </dgm:t>
    </dgm:pt>
    <dgm:pt modelId="{BA88B40C-EF2F-4F62-A2DE-BE583346D8DC}" type="pres">
      <dgm:prSet presAssocID="{50323033-8E9D-47B5-BF2A-405B90B2F366}" presName="connectorText" presStyleLbl="sibTrans2D1" presStyleIdx="1" presStyleCnt="4"/>
      <dgm:spPr/>
      <dgm:t>
        <a:bodyPr/>
        <a:lstStyle/>
        <a:p>
          <a:endParaRPr lang="en-GB"/>
        </a:p>
      </dgm:t>
    </dgm:pt>
    <dgm:pt modelId="{D8F1C07B-0BE5-4645-AC28-A1DEE0F1783E}" type="pres">
      <dgm:prSet presAssocID="{A07878CE-2DAC-43BD-A690-235AC5CE22A7}" presName="node" presStyleLbl="node1" presStyleIdx="2" presStyleCnt="4">
        <dgm:presLayoutVars>
          <dgm:bulletEnabled val="1"/>
        </dgm:presLayoutVars>
      </dgm:prSet>
      <dgm:spPr/>
      <dgm:t>
        <a:bodyPr/>
        <a:lstStyle/>
        <a:p>
          <a:endParaRPr lang="en-GB"/>
        </a:p>
      </dgm:t>
    </dgm:pt>
    <dgm:pt modelId="{2565F58A-1BB0-4BA1-850F-6F0A28A6F2E1}" type="pres">
      <dgm:prSet presAssocID="{9174EB4D-88CD-43F3-9F06-FD6B13490444}" presName="sibTrans" presStyleLbl="sibTrans2D1" presStyleIdx="2" presStyleCnt="4"/>
      <dgm:spPr/>
      <dgm:t>
        <a:bodyPr/>
        <a:lstStyle/>
        <a:p>
          <a:endParaRPr lang="en-GB"/>
        </a:p>
      </dgm:t>
    </dgm:pt>
    <dgm:pt modelId="{E642DF78-28DD-48F0-A090-15B5ED161447}" type="pres">
      <dgm:prSet presAssocID="{9174EB4D-88CD-43F3-9F06-FD6B13490444}" presName="connectorText" presStyleLbl="sibTrans2D1" presStyleIdx="2" presStyleCnt="4"/>
      <dgm:spPr/>
      <dgm:t>
        <a:bodyPr/>
        <a:lstStyle/>
        <a:p>
          <a:endParaRPr lang="en-GB"/>
        </a:p>
      </dgm:t>
    </dgm:pt>
    <dgm:pt modelId="{89A3F280-5796-4A48-8E39-77C78E8F9DF3}" type="pres">
      <dgm:prSet presAssocID="{A2580ADF-F3F2-46B3-9C57-CA5E15DA122E}" presName="node" presStyleLbl="node1" presStyleIdx="3" presStyleCnt="4">
        <dgm:presLayoutVars>
          <dgm:bulletEnabled val="1"/>
        </dgm:presLayoutVars>
      </dgm:prSet>
      <dgm:spPr/>
      <dgm:t>
        <a:bodyPr/>
        <a:lstStyle/>
        <a:p>
          <a:endParaRPr lang="en-GB"/>
        </a:p>
      </dgm:t>
    </dgm:pt>
    <dgm:pt modelId="{3F27B722-BF20-4EF1-A92D-4143C14B834F}" type="pres">
      <dgm:prSet presAssocID="{867CE46C-EAEC-482C-A2C7-CAEFBC272CF1}" presName="sibTrans" presStyleLbl="sibTrans2D1" presStyleIdx="3" presStyleCnt="4"/>
      <dgm:spPr/>
      <dgm:t>
        <a:bodyPr/>
        <a:lstStyle/>
        <a:p>
          <a:endParaRPr lang="en-GB"/>
        </a:p>
      </dgm:t>
    </dgm:pt>
    <dgm:pt modelId="{DEF48DB9-F9D0-41AD-A1FB-206B1FB043ED}" type="pres">
      <dgm:prSet presAssocID="{867CE46C-EAEC-482C-A2C7-CAEFBC272CF1}" presName="connectorText" presStyleLbl="sibTrans2D1" presStyleIdx="3" presStyleCnt="4"/>
      <dgm:spPr/>
      <dgm:t>
        <a:bodyPr/>
        <a:lstStyle/>
        <a:p>
          <a:endParaRPr lang="en-GB"/>
        </a:p>
      </dgm:t>
    </dgm:pt>
  </dgm:ptLst>
  <dgm:cxnLst>
    <dgm:cxn modelId="{48FB2E54-D977-4D14-A5A8-3268DE5EBA89}" type="presOf" srcId="{0B0A787D-4B94-4D73-9C60-478C95DAB4E7}" destId="{ABAEFCB0-6611-4CD1-BBF1-4DCBF2EA3647}" srcOrd="1" destOrd="0" presId="urn:microsoft.com/office/officeart/2005/8/layout/cycle2"/>
    <dgm:cxn modelId="{932A3C74-6F87-4E4D-9A73-352C85384A5A}" type="presOf" srcId="{50323033-8E9D-47B5-BF2A-405B90B2F366}" destId="{460A5FCE-1B9E-4C71-8FD5-535F8458BD13}" srcOrd="0" destOrd="0" presId="urn:microsoft.com/office/officeart/2005/8/layout/cycle2"/>
    <dgm:cxn modelId="{A2386182-7B4C-4F48-B20F-2EF0DD7AE74F}" srcId="{A17DDAC2-5E33-4A75-964E-13E6A7AF226D}" destId="{A2580ADF-F3F2-46B3-9C57-CA5E15DA122E}" srcOrd="3" destOrd="0" parTransId="{976A744F-323C-4138-BA23-356A18EA020F}" sibTransId="{867CE46C-EAEC-482C-A2C7-CAEFBC272CF1}"/>
    <dgm:cxn modelId="{B6968430-59C2-4D5F-B541-20E3BB17EF98}" type="presOf" srcId="{A17DDAC2-5E33-4A75-964E-13E6A7AF226D}" destId="{0F068974-7F53-42EF-BCF2-97CDB4D23997}" srcOrd="0" destOrd="0" presId="urn:microsoft.com/office/officeart/2005/8/layout/cycle2"/>
    <dgm:cxn modelId="{85DC694B-D651-47E2-86D2-A25B16184343}" srcId="{A17DDAC2-5E33-4A75-964E-13E6A7AF226D}" destId="{BECF34C4-A79F-491D-8C86-D3A36AC81E4B}" srcOrd="1" destOrd="0" parTransId="{46788776-C719-4B5F-A89D-7F18AA395A42}" sibTransId="{50323033-8E9D-47B5-BF2A-405B90B2F366}"/>
    <dgm:cxn modelId="{2FC7CDBF-1429-4173-82E7-C8F1D338456A}" type="presOf" srcId="{E8D09EFC-72EF-4DB3-8231-50834D501DC4}" destId="{29968C8E-F559-4EAC-A2B2-63DA39CD00AD}" srcOrd="0" destOrd="0" presId="urn:microsoft.com/office/officeart/2005/8/layout/cycle2"/>
    <dgm:cxn modelId="{402162A0-C292-4820-BAB5-598E0DC6A442}" srcId="{A17DDAC2-5E33-4A75-964E-13E6A7AF226D}" destId="{A07878CE-2DAC-43BD-A690-235AC5CE22A7}" srcOrd="2" destOrd="0" parTransId="{55EC92E8-1DE8-4CD6-971A-C99012D84A81}" sibTransId="{9174EB4D-88CD-43F3-9F06-FD6B13490444}"/>
    <dgm:cxn modelId="{9D5D6E8D-54E8-417D-9288-A6B8A956665E}" type="presOf" srcId="{0B0A787D-4B94-4D73-9C60-478C95DAB4E7}" destId="{B50429ED-725B-4C17-A72F-956DC6642488}" srcOrd="0" destOrd="0" presId="urn:microsoft.com/office/officeart/2005/8/layout/cycle2"/>
    <dgm:cxn modelId="{A8DB139D-1C07-4EDE-96C6-F44F91231EBD}" type="presOf" srcId="{867CE46C-EAEC-482C-A2C7-CAEFBC272CF1}" destId="{DEF48DB9-F9D0-41AD-A1FB-206B1FB043ED}" srcOrd="1" destOrd="0" presId="urn:microsoft.com/office/officeart/2005/8/layout/cycle2"/>
    <dgm:cxn modelId="{5F865A65-3C2A-4DA8-B334-68FAFA268548}" type="presOf" srcId="{BECF34C4-A79F-491D-8C86-D3A36AC81E4B}" destId="{DB2B0953-2BE4-4181-A4E2-9559C1A12DF4}" srcOrd="0" destOrd="0" presId="urn:microsoft.com/office/officeart/2005/8/layout/cycle2"/>
    <dgm:cxn modelId="{569478CA-9D96-460F-BA93-7D9B5446C85E}" type="presOf" srcId="{A2580ADF-F3F2-46B3-9C57-CA5E15DA122E}" destId="{89A3F280-5796-4A48-8E39-77C78E8F9DF3}" srcOrd="0" destOrd="0" presId="urn:microsoft.com/office/officeart/2005/8/layout/cycle2"/>
    <dgm:cxn modelId="{B7F2A538-DF48-48A5-AB15-4C5FC2B52D92}" srcId="{A17DDAC2-5E33-4A75-964E-13E6A7AF226D}" destId="{E8D09EFC-72EF-4DB3-8231-50834D501DC4}" srcOrd="0" destOrd="0" parTransId="{873D74C6-6CE2-4148-91DA-6ACF1C225C88}" sibTransId="{0B0A787D-4B94-4D73-9C60-478C95DAB4E7}"/>
    <dgm:cxn modelId="{00068B0E-211D-46FC-81B9-8A1062D65E7D}" type="presOf" srcId="{50323033-8E9D-47B5-BF2A-405B90B2F366}" destId="{BA88B40C-EF2F-4F62-A2DE-BE583346D8DC}" srcOrd="1" destOrd="0" presId="urn:microsoft.com/office/officeart/2005/8/layout/cycle2"/>
    <dgm:cxn modelId="{13B198EE-4C65-40B9-BD8D-2AE45A30161E}" type="presOf" srcId="{A07878CE-2DAC-43BD-A690-235AC5CE22A7}" destId="{D8F1C07B-0BE5-4645-AC28-A1DEE0F1783E}" srcOrd="0" destOrd="0" presId="urn:microsoft.com/office/officeart/2005/8/layout/cycle2"/>
    <dgm:cxn modelId="{643B2D96-E5B6-46B7-9F3D-EF9A010A19BE}" type="presOf" srcId="{9174EB4D-88CD-43F3-9F06-FD6B13490444}" destId="{E642DF78-28DD-48F0-A090-15B5ED161447}" srcOrd="1" destOrd="0" presId="urn:microsoft.com/office/officeart/2005/8/layout/cycle2"/>
    <dgm:cxn modelId="{693698B8-654F-4F20-A37D-0809B4B9EF19}" type="presOf" srcId="{9174EB4D-88CD-43F3-9F06-FD6B13490444}" destId="{2565F58A-1BB0-4BA1-850F-6F0A28A6F2E1}" srcOrd="0" destOrd="0" presId="urn:microsoft.com/office/officeart/2005/8/layout/cycle2"/>
    <dgm:cxn modelId="{0BFE5975-38B1-4806-869A-6D538E962432}" type="presOf" srcId="{867CE46C-EAEC-482C-A2C7-CAEFBC272CF1}" destId="{3F27B722-BF20-4EF1-A92D-4143C14B834F}" srcOrd="0" destOrd="0" presId="urn:microsoft.com/office/officeart/2005/8/layout/cycle2"/>
    <dgm:cxn modelId="{4DC65304-DDD0-4734-8B14-3ADB76EBC75A}" type="presParOf" srcId="{0F068974-7F53-42EF-BCF2-97CDB4D23997}" destId="{29968C8E-F559-4EAC-A2B2-63DA39CD00AD}" srcOrd="0" destOrd="0" presId="urn:microsoft.com/office/officeart/2005/8/layout/cycle2"/>
    <dgm:cxn modelId="{F0E9148B-3A52-4F8A-AA79-EAD768B9F453}" type="presParOf" srcId="{0F068974-7F53-42EF-BCF2-97CDB4D23997}" destId="{B50429ED-725B-4C17-A72F-956DC6642488}" srcOrd="1" destOrd="0" presId="urn:microsoft.com/office/officeart/2005/8/layout/cycle2"/>
    <dgm:cxn modelId="{A56DBD57-B15C-479F-A0C3-3E52DB85EF40}" type="presParOf" srcId="{B50429ED-725B-4C17-A72F-956DC6642488}" destId="{ABAEFCB0-6611-4CD1-BBF1-4DCBF2EA3647}" srcOrd="0" destOrd="0" presId="urn:microsoft.com/office/officeart/2005/8/layout/cycle2"/>
    <dgm:cxn modelId="{CB954650-C438-4CF8-AE9D-83D0C3978BBB}" type="presParOf" srcId="{0F068974-7F53-42EF-BCF2-97CDB4D23997}" destId="{DB2B0953-2BE4-4181-A4E2-9559C1A12DF4}" srcOrd="2" destOrd="0" presId="urn:microsoft.com/office/officeart/2005/8/layout/cycle2"/>
    <dgm:cxn modelId="{E4724D84-8C61-4E07-A1F4-72DC248C99AB}" type="presParOf" srcId="{0F068974-7F53-42EF-BCF2-97CDB4D23997}" destId="{460A5FCE-1B9E-4C71-8FD5-535F8458BD13}" srcOrd="3" destOrd="0" presId="urn:microsoft.com/office/officeart/2005/8/layout/cycle2"/>
    <dgm:cxn modelId="{FA12276A-711F-4AB1-A0DF-963163ED0E4D}" type="presParOf" srcId="{460A5FCE-1B9E-4C71-8FD5-535F8458BD13}" destId="{BA88B40C-EF2F-4F62-A2DE-BE583346D8DC}" srcOrd="0" destOrd="0" presId="urn:microsoft.com/office/officeart/2005/8/layout/cycle2"/>
    <dgm:cxn modelId="{E8AE4E96-B2C5-4C36-9170-99EE64B7331F}" type="presParOf" srcId="{0F068974-7F53-42EF-BCF2-97CDB4D23997}" destId="{D8F1C07B-0BE5-4645-AC28-A1DEE0F1783E}" srcOrd="4" destOrd="0" presId="urn:microsoft.com/office/officeart/2005/8/layout/cycle2"/>
    <dgm:cxn modelId="{BB633720-6108-46BD-AD0D-B193916613A0}" type="presParOf" srcId="{0F068974-7F53-42EF-BCF2-97CDB4D23997}" destId="{2565F58A-1BB0-4BA1-850F-6F0A28A6F2E1}" srcOrd="5" destOrd="0" presId="urn:microsoft.com/office/officeart/2005/8/layout/cycle2"/>
    <dgm:cxn modelId="{DEFA64E5-08CF-4897-9458-3CAF0E1B592B}" type="presParOf" srcId="{2565F58A-1BB0-4BA1-850F-6F0A28A6F2E1}" destId="{E642DF78-28DD-48F0-A090-15B5ED161447}" srcOrd="0" destOrd="0" presId="urn:microsoft.com/office/officeart/2005/8/layout/cycle2"/>
    <dgm:cxn modelId="{8999377A-FC4C-4B29-B7F8-C0435267C35D}" type="presParOf" srcId="{0F068974-7F53-42EF-BCF2-97CDB4D23997}" destId="{89A3F280-5796-4A48-8E39-77C78E8F9DF3}" srcOrd="6" destOrd="0" presId="urn:microsoft.com/office/officeart/2005/8/layout/cycle2"/>
    <dgm:cxn modelId="{1AD819DD-775F-4444-8CEE-729A36D845D9}" type="presParOf" srcId="{0F068974-7F53-42EF-BCF2-97CDB4D23997}" destId="{3F27B722-BF20-4EF1-A92D-4143C14B834F}" srcOrd="7" destOrd="0" presId="urn:microsoft.com/office/officeart/2005/8/layout/cycle2"/>
    <dgm:cxn modelId="{8893C587-B20A-45F9-BDE3-30C52BA9C0F5}" type="presParOf" srcId="{3F27B722-BF20-4EF1-A92D-4143C14B834F}" destId="{DEF48DB9-F9D0-41AD-A1FB-206B1FB043ED}"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BA08ECD-9F37-43E9-8E2A-23AD20D8DDCB}"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n-GB"/>
        </a:p>
      </dgm:t>
    </dgm:pt>
    <dgm:pt modelId="{510D5B96-7050-4A86-A117-709D7209720B}">
      <dgm:prSet phldrT="[Text]" custT="1"/>
      <dgm:spPr/>
      <dgm:t>
        <a:bodyPr/>
        <a:lstStyle/>
        <a:p>
          <a:r>
            <a:rPr lang="en-GB" sz="1200"/>
            <a:t>Hakan Gokce</a:t>
          </a:r>
        </a:p>
        <a:p>
          <a:r>
            <a:rPr lang="en-GB" sz="1200"/>
            <a:t>(Head DSL)</a:t>
          </a:r>
        </a:p>
      </dgm:t>
    </dgm:pt>
    <dgm:pt modelId="{9499B564-89B2-4648-9235-9C6A3D31F046}" type="parTrans" cxnId="{A5B85C00-EFB9-492C-BC6F-08B635657B69}">
      <dgm:prSet/>
      <dgm:spPr/>
      <dgm:t>
        <a:bodyPr/>
        <a:lstStyle/>
        <a:p>
          <a:endParaRPr lang="en-GB" sz="1200"/>
        </a:p>
      </dgm:t>
    </dgm:pt>
    <dgm:pt modelId="{89A7AA52-AF4A-4A61-B461-AC81A543E455}" type="sibTrans" cxnId="{A5B85C00-EFB9-492C-BC6F-08B635657B69}">
      <dgm:prSet/>
      <dgm:spPr/>
      <dgm:t>
        <a:bodyPr/>
        <a:lstStyle/>
        <a:p>
          <a:endParaRPr lang="en-GB" sz="1200"/>
        </a:p>
      </dgm:t>
    </dgm:pt>
    <dgm:pt modelId="{6C0B0C21-D307-424E-92A6-47451F4BAA4D}">
      <dgm:prSet phldrT="[Text]" custT="1"/>
      <dgm:spPr/>
      <dgm:t>
        <a:bodyPr/>
        <a:lstStyle/>
        <a:p>
          <a:r>
            <a:rPr lang="en-GB" sz="1200"/>
            <a:t>Murat Tiknaz (Deputy DSL)</a:t>
          </a:r>
        </a:p>
      </dgm:t>
    </dgm:pt>
    <dgm:pt modelId="{26F58CB2-9604-424D-ACFA-F81AFF9A6AE7}" type="parTrans" cxnId="{63F21EA3-77C1-44B6-A8C1-8D3D1FA4E9DE}">
      <dgm:prSet custT="1"/>
      <dgm:spPr/>
      <dgm:t>
        <a:bodyPr/>
        <a:lstStyle/>
        <a:p>
          <a:endParaRPr lang="en-GB" sz="1200"/>
        </a:p>
      </dgm:t>
    </dgm:pt>
    <dgm:pt modelId="{08659BF9-F3E6-4672-A14F-21A40EDC5D9F}" type="sibTrans" cxnId="{63F21EA3-77C1-44B6-A8C1-8D3D1FA4E9DE}">
      <dgm:prSet/>
      <dgm:spPr/>
      <dgm:t>
        <a:bodyPr/>
        <a:lstStyle/>
        <a:p>
          <a:endParaRPr lang="en-GB" sz="1200"/>
        </a:p>
      </dgm:t>
    </dgm:pt>
    <dgm:pt modelId="{97A92E61-A887-42EF-A697-A60B14FC4FA9}">
      <dgm:prSet custT="1"/>
      <dgm:spPr/>
      <dgm:t>
        <a:bodyPr/>
        <a:lstStyle/>
        <a:p>
          <a:r>
            <a:rPr lang="en-GB" sz="1200"/>
            <a:t>Ayten Alparslan (Assistant DSL)</a:t>
          </a:r>
        </a:p>
      </dgm:t>
    </dgm:pt>
    <dgm:pt modelId="{0A709D24-D9CD-4590-B9E6-1C1E85929099}" type="parTrans" cxnId="{96508B2A-6DE4-4230-8454-934F1BC846AA}">
      <dgm:prSet custT="1"/>
      <dgm:spPr/>
      <dgm:t>
        <a:bodyPr/>
        <a:lstStyle/>
        <a:p>
          <a:endParaRPr lang="en-GB" sz="1200"/>
        </a:p>
      </dgm:t>
    </dgm:pt>
    <dgm:pt modelId="{926C2490-8D62-4316-B790-0564F05ACE1D}" type="sibTrans" cxnId="{96508B2A-6DE4-4230-8454-934F1BC846AA}">
      <dgm:prSet/>
      <dgm:spPr/>
      <dgm:t>
        <a:bodyPr/>
        <a:lstStyle/>
        <a:p>
          <a:endParaRPr lang="en-GB" sz="1200"/>
        </a:p>
      </dgm:t>
    </dgm:pt>
    <dgm:pt modelId="{B31ABE7B-8BAA-4038-85DB-77DA4C1D93A0}" type="asst">
      <dgm:prSet custT="1"/>
      <dgm:spPr/>
      <dgm:t>
        <a:bodyPr/>
        <a:lstStyle/>
        <a:p>
          <a:r>
            <a:rPr lang="en-GB" sz="1200"/>
            <a:t>Omar Salahuddin  (E-Safety)</a:t>
          </a:r>
        </a:p>
      </dgm:t>
    </dgm:pt>
    <dgm:pt modelId="{BDB51E76-21B4-45AA-88E4-525514A38351}" type="parTrans" cxnId="{EA1E2568-0B80-4AB6-95F9-3B4DD7E5B09D}">
      <dgm:prSet custT="1"/>
      <dgm:spPr/>
      <dgm:t>
        <a:bodyPr/>
        <a:lstStyle/>
        <a:p>
          <a:endParaRPr lang="en-GB" sz="1200"/>
        </a:p>
      </dgm:t>
    </dgm:pt>
    <dgm:pt modelId="{87FD4F30-A96A-4BCC-9E0F-C1CA81A43E70}" type="sibTrans" cxnId="{EA1E2568-0B80-4AB6-95F9-3B4DD7E5B09D}">
      <dgm:prSet/>
      <dgm:spPr/>
      <dgm:t>
        <a:bodyPr/>
        <a:lstStyle/>
        <a:p>
          <a:endParaRPr lang="en-GB" sz="1200"/>
        </a:p>
      </dgm:t>
    </dgm:pt>
    <dgm:pt modelId="{ADDF4E2F-19EB-4803-BCA3-D9E29BB35E49}" type="pres">
      <dgm:prSet presAssocID="{4BA08ECD-9F37-43E9-8E2A-23AD20D8DDCB}" presName="Name0" presStyleCnt="0">
        <dgm:presLayoutVars>
          <dgm:chPref val="1"/>
          <dgm:dir/>
          <dgm:animOne val="branch"/>
          <dgm:animLvl val="lvl"/>
          <dgm:resizeHandles val="exact"/>
        </dgm:presLayoutVars>
      </dgm:prSet>
      <dgm:spPr/>
      <dgm:t>
        <a:bodyPr/>
        <a:lstStyle/>
        <a:p>
          <a:endParaRPr lang="en-GB"/>
        </a:p>
      </dgm:t>
    </dgm:pt>
    <dgm:pt modelId="{3418AF7C-D309-4D98-BD30-4E71CB91B6E2}" type="pres">
      <dgm:prSet presAssocID="{510D5B96-7050-4A86-A117-709D7209720B}" presName="root1" presStyleCnt="0"/>
      <dgm:spPr/>
    </dgm:pt>
    <dgm:pt modelId="{EC3759FE-AC39-43BF-BCDE-FC93B8B86E27}" type="pres">
      <dgm:prSet presAssocID="{510D5B96-7050-4A86-A117-709D7209720B}" presName="LevelOneTextNode" presStyleLbl="node0" presStyleIdx="0" presStyleCnt="1" custAng="5400000" custScaleX="123325" custScaleY="67531">
        <dgm:presLayoutVars>
          <dgm:chPref val="3"/>
        </dgm:presLayoutVars>
      </dgm:prSet>
      <dgm:spPr/>
      <dgm:t>
        <a:bodyPr/>
        <a:lstStyle/>
        <a:p>
          <a:endParaRPr lang="en-GB"/>
        </a:p>
      </dgm:t>
    </dgm:pt>
    <dgm:pt modelId="{E245D70B-D358-42E6-96BB-D6D0C109F7C3}" type="pres">
      <dgm:prSet presAssocID="{510D5B96-7050-4A86-A117-709D7209720B}" presName="level2hierChild" presStyleCnt="0"/>
      <dgm:spPr/>
    </dgm:pt>
    <dgm:pt modelId="{52CD4B24-DA73-4072-A59B-F9973051AB69}" type="pres">
      <dgm:prSet presAssocID="{26F58CB2-9604-424D-ACFA-F81AFF9A6AE7}" presName="conn2-1" presStyleLbl="parChTrans1D2" presStyleIdx="0" presStyleCnt="2"/>
      <dgm:spPr/>
      <dgm:t>
        <a:bodyPr/>
        <a:lstStyle/>
        <a:p>
          <a:endParaRPr lang="en-GB"/>
        </a:p>
      </dgm:t>
    </dgm:pt>
    <dgm:pt modelId="{DFABC78E-862F-459B-9FA7-A53E31B86046}" type="pres">
      <dgm:prSet presAssocID="{26F58CB2-9604-424D-ACFA-F81AFF9A6AE7}" presName="connTx" presStyleLbl="parChTrans1D2" presStyleIdx="0" presStyleCnt="2"/>
      <dgm:spPr/>
      <dgm:t>
        <a:bodyPr/>
        <a:lstStyle/>
        <a:p>
          <a:endParaRPr lang="en-GB"/>
        </a:p>
      </dgm:t>
    </dgm:pt>
    <dgm:pt modelId="{189323FB-5FE5-4D76-8AC7-46D54DD29222}" type="pres">
      <dgm:prSet presAssocID="{6C0B0C21-D307-424E-92A6-47451F4BAA4D}" presName="root2" presStyleCnt="0"/>
      <dgm:spPr/>
    </dgm:pt>
    <dgm:pt modelId="{DB1A6AA6-ECDC-420C-8797-B823B021EF0C}" type="pres">
      <dgm:prSet presAssocID="{6C0B0C21-D307-424E-92A6-47451F4BAA4D}" presName="LevelTwoTextNode" presStyleLbl="node2" presStyleIdx="0" presStyleCnt="1" custLinFactY="-35003" custLinFactNeighborX="-1790" custLinFactNeighborY="-100000">
        <dgm:presLayoutVars>
          <dgm:chPref val="3"/>
        </dgm:presLayoutVars>
      </dgm:prSet>
      <dgm:spPr/>
      <dgm:t>
        <a:bodyPr/>
        <a:lstStyle/>
        <a:p>
          <a:endParaRPr lang="en-GB"/>
        </a:p>
      </dgm:t>
    </dgm:pt>
    <dgm:pt modelId="{458DF1B4-AC0D-4A4A-9BD2-6BAE062FEE88}" type="pres">
      <dgm:prSet presAssocID="{6C0B0C21-D307-424E-92A6-47451F4BAA4D}" presName="level3hierChild" presStyleCnt="0"/>
      <dgm:spPr/>
    </dgm:pt>
    <dgm:pt modelId="{68DD694D-94A6-44BF-AF0A-25ACD7AD5235}" type="pres">
      <dgm:prSet presAssocID="{0A709D24-D9CD-4590-B9E6-1C1E85929099}" presName="conn2-1" presStyleLbl="parChTrans1D3" presStyleIdx="0" presStyleCnt="1"/>
      <dgm:spPr/>
      <dgm:t>
        <a:bodyPr/>
        <a:lstStyle/>
        <a:p>
          <a:endParaRPr lang="en-GB"/>
        </a:p>
      </dgm:t>
    </dgm:pt>
    <dgm:pt modelId="{25D187D4-E2EE-4AC7-8875-1C05B5E4E9E3}" type="pres">
      <dgm:prSet presAssocID="{0A709D24-D9CD-4590-B9E6-1C1E85929099}" presName="connTx" presStyleLbl="parChTrans1D3" presStyleIdx="0" presStyleCnt="1"/>
      <dgm:spPr/>
      <dgm:t>
        <a:bodyPr/>
        <a:lstStyle/>
        <a:p>
          <a:endParaRPr lang="en-GB"/>
        </a:p>
      </dgm:t>
    </dgm:pt>
    <dgm:pt modelId="{3818534B-D50E-4205-8F49-5A902684AAA4}" type="pres">
      <dgm:prSet presAssocID="{97A92E61-A887-42EF-A697-A60B14FC4FA9}" presName="root2" presStyleCnt="0"/>
      <dgm:spPr/>
    </dgm:pt>
    <dgm:pt modelId="{33BA66EF-7149-4256-8C4A-5896643273ED}" type="pres">
      <dgm:prSet presAssocID="{97A92E61-A887-42EF-A697-A60B14FC4FA9}" presName="LevelTwoTextNode" presStyleLbl="node3" presStyleIdx="0" presStyleCnt="1" custScaleY="134834">
        <dgm:presLayoutVars>
          <dgm:chPref val="3"/>
        </dgm:presLayoutVars>
      </dgm:prSet>
      <dgm:spPr/>
      <dgm:t>
        <a:bodyPr/>
        <a:lstStyle/>
        <a:p>
          <a:endParaRPr lang="en-GB"/>
        </a:p>
      </dgm:t>
    </dgm:pt>
    <dgm:pt modelId="{E8BD9670-651B-4C99-A279-DE07F3C956A5}" type="pres">
      <dgm:prSet presAssocID="{97A92E61-A887-42EF-A697-A60B14FC4FA9}" presName="level3hierChild" presStyleCnt="0"/>
      <dgm:spPr/>
    </dgm:pt>
    <dgm:pt modelId="{1DE92789-82AA-4444-AAE6-5C8EFEEC2997}" type="pres">
      <dgm:prSet presAssocID="{BDB51E76-21B4-45AA-88E4-525514A38351}" presName="conn2-1" presStyleLbl="parChTrans1D2" presStyleIdx="1" presStyleCnt="2"/>
      <dgm:spPr/>
      <dgm:t>
        <a:bodyPr/>
        <a:lstStyle/>
        <a:p>
          <a:endParaRPr lang="en-GB"/>
        </a:p>
      </dgm:t>
    </dgm:pt>
    <dgm:pt modelId="{8E089566-BDCB-415D-B33D-F829B4558D84}" type="pres">
      <dgm:prSet presAssocID="{BDB51E76-21B4-45AA-88E4-525514A38351}" presName="connTx" presStyleLbl="parChTrans1D2" presStyleIdx="1" presStyleCnt="2"/>
      <dgm:spPr/>
      <dgm:t>
        <a:bodyPr/>
        <a:lstStyle/>
        <a:p>
          <a:endParaRPr lang="en-GB"/>
        </a:p>
      </dgm:t>
    </dgm:pt>
    <dgm:pt modelId="{5248ABEF-DC23-44DF-BA99-C66EA2E9B826}" type="pres">
      <dgm:prSet presAssocID="{B31ABE7B-8BAA-4038-85DB-77DA4C1D93A0}" presName="root2" presStyleCnt="0"/>
      <dgm:spPr/>
    </dgm:pt>
    <dgm:pt modelId="{30574178-C24E-488C-80FD-C67B2BD3948B}" type="pres">
      <dgm:prSet presAssocID="{B31ABE7B-8BAA-4038-85DB-77DA4C1D93A0}" presName="LevelTwoTextNode" presStyleLbl="asst1" presStyleIdx="0" presStyleCnt="1" custScaleX="124859" custLinFactY="15437" custLinFactNeighborX="8351" custLinFactNeighborY="100000">
        <dgm:presLayoutVars>
          <dgm:chPref val="3"/>
        </dgm:presLayoutVars>
      </dgm:prSet>
      <dgm:spPr/>
      <dgm:t>
        <a:bodyPr/>
        <a:lstStyle/>
        <a:p>
          <a:endParaRPr lang="en-GB"/>
        </a:p>
      </dgm:t>
    </dgm:pt>
    <dgm:pt modelId="{1833CE7D-473B-451B-B5DF-5C6DEF493F55}" type="pres">
      <dgm:prSet presAssocID="{B31ABE7B-8BAA-4038-85DB-77DA4C1D93A0}" presName="level3hierChild" presStyleCnt="0"/>
      <dgm:spPr/>
    </dgm:pt>
  </dgm:ptLst>
  <dgm:cxnLst>
    <dgm:cxn modelId="{A5B85C00-EFB9-492C-BC6F-08B635657B69}" srcId="{4BA08ECD-9F37-43E9-8E2A-23AD20D8DDCB}" destId="{510D5B96-7050-4A86-A117-709D7209720B}" srcOrd="0" destOrd="0" parTransId="{9499B564-89B2-4648-9235-9C6A3D31F046}" sibTransId="{89A7AA52-AF4A-4A61-B461-AC81A543E455}"/>
    <dgm:cxn modelId="{63F21EA3-77C1-44B6-A8C1-8D3D1FA4E9DE}" srcId="{510D5B96-7050-4A86-A117-709D7209720B}" destId="{6C0B0C21-D307-424E-92A6-47451F4BAA4D}" srcOrd="0" destOrd="0" parTransId="{26F58CB2-9604-424D-ACFA-F81AFF9A6AE7}" sibTransId="{08659BF9-F3E6-4672-A14F-21A40EDC5D9F}"/>
    <dgm:cxn modelId="{E946C4B1-C226-4431-9554-4D79449ABFCA}" type="presOf" srcId="{6C0B0C21-D307-424E-92A6-47451F4BAA4D}" destId="{DB1A6AA6-ECDC-420C-8797-B823B021EF0C}" srcOrd="0" destOrd="0" presId="urn:microsoft.com/office/officeart/2008/layout/HorizontalMultiLevelHierarchy"/>
    <dgm:cxn modelId="{DA8AE486-5B79-4DB5-8E0B-F477EB689E86}" type="presOf" srcId="{BDB51E76-21B4-45AA-88E4-525514A38351}" destId="{1DE92789-82AA-4444-AAE6-5C8EFEEC2997}" srcOrd="0" destOrd="0" presId="urn:microsoft.com/office/officeart/2008/layout/HorizontalMultiLevelHierarchy"/>
    <dgm:cxn modelId="{BFF32F00-F7A1-48B0-AADE-B8108890AFF3}" type="presOf" srcId="{510D5B96-7050-4A86-A117-709D7209720B}" destId="{EC3759FE-AC39-43BF-BCDE-FC93B8B86E27}" srcOrd="0" destOrd="0" presId="urn:microsoft.com/office/officeart/2008/layout/HorizontalMultiLevelHierarchy"/>
    <dgm:cxn modelId="{96508B2A-6DE4-4230-8454-934F1BC846AA}" srcId="{6C0B0C21-D307-424E-92A6-47451F4BAA4D}" destId="{97A92E61-A887-42EF-A697-A60B14FC4FA9}" srcOrd="0" destOrd="0" parTransId="{0A709D24-D9CD-4590-B9E6-1C1E85929099}" sibTransId="{926C2490-8D62-4316-B790-0564F05ACE1D}"/>
    <dgm:cxn modelId="{8DA6E3F0-383A-44A8-AEE3-A4104B13D668}" type="presOf" srcId="{26F58CB2-9604-424D-ACFA-F81AFF9A6AE7}" destId="{52CD4B24-DA73-4072-A59B-F9973051AB69}" srcOrd="0" destOrd="0" presId="urn:microsoft.com/office/officeart/2008/layout/HorizontalMultiLevelHierarchy"/>
    <dgm:cxn modelId="{23233362-F1E6-4DBC-850B-3D86FC6BF2D9}" type="presOf" srcId="{26F58CB2-9604-424D-ACFA-F81AFF9A6AE7}" destId="{DFABC78E-862F-459B-9FA7-A53E31B86046}" srcOrd="1" destOrd="0" presId="urn:microsoft.com/office/officeart/2008/layout/HorizontalMultiLevelHierarchy"/>
    <dgm:cxn modelId="{84960024-3233-477B-805F-1DE2851FD97A}" type="presOf" srcId="{0A709D24-D9CD-4590-B9E6-1C1E85929099}" destId="{25D187D4-E2EE-4AC7-8875-1C05B5E4E9E3}" srcOrd="1" destOrd="0" presId="urn:microsoft.com/office/officeart/2008/layout/HorizontalMultiLevelHierarchy"/>
    <dgm:cxn modelId="{8AD49F1E-CE2B-4386-8ED7-B1C52A1F2FFC}" type="presOf" srcId="{B31ABE7B-8BAA-4038-85DB-77DA4C1D93A0}" destId="{30574178-C24E-488C-80FD-C67B2BD3948B}" srcOrd="0" destOrd="0" presId="urn:microsoft.com/office/officeart/2008/layout/HorizontalMultiLevelHierarchy"/>
    <dgm:cxn modelId="{A8B990A4-890C-4049-AFF8-5D34C768516B}" type="presOf" srcId="{97A92E61-A887-42EF-A697-A60B14FC4FA9}" destId="{33BA66EF-7149-4256-8C4A-5896643273ED}" srcOrd="0" destOrd="0" presId="urn:microsoft.com/office/officeart/2008/layout/HorizontalMultiLevelHierarchy"/>
    <dgm:cxn modelId="{14906593-6737-4609-B701-E3BEBAF7AB22}" type="presOf" srcId="{0A709D24-D9CD-4590-B9E6-1C1E85929099}" destId="{68DD694D-94A6-44BF-AF0A-25ACD7AD5235}" srcOrd="0" destOrd="0" presId="urn:microsoft.com/office/officeart/2008/layout/HorizontalMultiLevelHierarchy"/>
    <dgm:cxn modelId="{66F3B7BA-6B1C-4AC4-80EF-25A96930ADDB}" type="presOf" srcId="{4BA08ECD-9F37-43E9-8E2A-23AD20D8DDCB}" destId="{ADDF4E2F-19EB-4803-BCA3-D9E29BB35E49}" srcOrd="0" destOrd="0" presId="urn:microsoft.com/office/officeart/2008/layout/HorizontalMultiLevelHierarchy"/>
    <dgm:cxn modelId="{42277B67-9049-426B-AC42-3D3ABB3FAE9F}" type="presOf" srcId="{BDB51E76-21B4-45AA-88E4-525514A38351}" destId="{8E089566-BDCB-415D-B33D-F829B4558D84}" srcOrd="1" destOrd="0" presId="urn:microsoft.com/office/officeart/2008/layout/HorizontalMultiLevelHierarchy"/>
    <dgm:cxn modelId="{EA1E2568-0B80-4AB6-95F9-3B4DD7E5B09D}" srcId="{510D5B96-7050-4A86-A117-709D7209720B}" destId="{B31ABE7B-8BAA-4038-85DB-77DA4C1D93A0}" srcOrd="1" destOrd="0" parTransId="{BDB51E76-21B4-45AA-88E4-525514A38351}" sibTransId="{87FD4F30-A96A-4BCC-9E0F-C1CA81A43E70}"/>
    <dgm:cxn modelId="{38D36F34-518F-40B9-97D8-2EF1887E6AED}" type="presParOf" srcId="{ADDF4E2F-19EB-4803-BCA3-D9E29BB35E49}" destId="{3418AF7C-D309-4D98-BD30-4E71CB91B6E2}" srcOrd="0" destOrd="0" presId="urn:microsoft.com/office/officeart/2008/layout/HorizontalMultiLevelHierarchy"/>
    <dgm:cxn modelId="{A20850E7-C355-4D1D-B0EB-82FAA9D5BD08}" type="presParOf" srcId="{3418AF7C-D309-4D98-BD30-4E71CB91B6E2}" destId="{EC3759FE-AC39-43BF-BCDE-FC93B8B86E27}" srcOrd="0" destOrd="0" presId="urn:microsoft.com/office/officeart/2008/layout/HorizontalMultiLevelHierarchy"/>
    <dgm:cxn modelId="{9EF439F1-4777-4A39-8446-89862BE20799}" type="presParOf" srcId="{3418AF7C-D309-4D98-BD30-4E71CB91B6E2}" destId="{E245D70B-D358-42E6-96BB-D6D0C109F7C3}" srcOrd="1" destOrd="0" presId="urn:microsoft.com/office/officeart/2008/layout/HorizontalMultiLevelHierarchy"/>
    <dgm:cxn modelId="{1BB7C408-DFF6-4C10-B5E3-55B74EAFC9EA}" type="presParOf" srcId="{E245D70B-D358-42E6-96BB-D6D0C109F7C3}" destId="{52CD4B24-DA73-4072-A59B-F9973051AB69}" srcOrd="0" destOrd="0" presId="urn:microsoft.com/office/officeart/2008/layout/HorizontalMultiLevelHierarchy"/>
    <dgm:cxn modelId="{B221AEC6-7BD0-47E9-B561-097FBDCFCF6C}" type="presParOf" srcId="{52CD4B24-DA73-4072-A59B-F9973051AB69}" destId="{DFABC78E-862F-459B-9FA7-A53E31B86046}" srcOrd="0" destOrd="0" presId="urn:microsoft.com/office/officeart/2008/layout/HorizontalMultiLevelHierarchy"/>
    <dgm:cxn modelId="{F63E1F9D-CE4D-4CD0-A108-9C337D17954D}" type="presParOf" srcId="{E245D70B-D358-42E6-96BB-D6D0C109F7C3}" destId="{189323FB-5FE5-4D76-8AC7-46D54DD29222}" srcOrd="1" destOrd="0" presId="urn:microsoft.com/office/officeart/2008/layout/HorizontalMultiLevelHierarchy"/>
    <dgm:cxn modelId="{FE4099FF-C0EA-4D59-B5DD-26599963B906}" type="presParOf" srcId="{189323FB-5FE5-4D76-8AC7-46D54DD29222}" destId="{DB1A6AA6-ECDC-420C-8797-B823B021EF0C}" srcOrd="0" destOrd="0" presId="urn:microsoft.com/office/officeart/2008/layout/HorizontalMultiLevelHierarchy"/>
    <dgm:cxn modelId="{7457CD5C-1E47-4425-9181-18EF87242FA3}" type="presParOf" srcId="{189323FB-5FE5-4D76-8AC7-46D54DD29222}" destId="{458DF1B4-AC0D-4A4A-9BD2-6BAE062FEE88}" srcOrd="1" destOrd="0" presId="urn:microsoft.com/office/officeart/2008/layout/HorizontalMultiLevelHierarchy"/>
    <dgm:cxn modelId="{7B1F9BC7-0630-4AA5-A31A-35AB8B8706BB}" type="presParOf" srcId="{458DF1B4-AC0D-4A4A-9BD2-6BAE062FEE88}" destId="{68DD694D-94A6-44BF-AF0A-25ACD7AD5235}" srcOrd="0" destOrd="0" presId="urn:microsoft.com/office/officeart/2008/layout/HorizontalMultiLevelHierarchy"/>
    <dgm:cxn modelId="{FF51B6D7-3724-46C4-A0ED-8D8E1E3E7ABB}" type="presParOf" srcId="{68DD694D-94A6-44BF-AF0A-25ACD7AD5235}" destId="{25D187D4-E2EE-4AC7-8875-1C05B5E4E9E3}" srcOrd="0" destOrd="0" presId="urn:microsoft.com/office/officeart/2008/layout/HorizontalMultiLevelHierarchy"/>
    <dgm:cxn modelId="{2C48B1C8-14FB-49BE-8ADD-15D0F31A4355}" type="presParOf" srcId="{458DF1B4-AC0D-4A4A-9BD2-6BAE062FEE88}" destId="{3818534B-D50E-4205-8F49-5A902684AAA4}" srcOrd="1" destOrd="0" presId="urn:microsoft.com/office/officeart/2008/layout/HorizontalMultiLevelHierarchy"/>
    <dgm:cxn modelId="{05245A2B-C40A-4242-8E8E-670A9D60C1B3}" type="presParOf" srcId="{3818534B-D50E-4205-8F49-5A902684AAA4}" destId="{33BA66EF-7149-4256-8C4A-5896643273ED}" srcOrd="0" destOrd="0" presId="urn:microsoft.com/office/officeart/2008/layout/HorizontalMultiLevelHierarchy"/>
    <dgm:cxn modelId="{95C18C2C-1E39-4034-A83C-A90A7EB5E850}" type="presParOf" srcId="{3818534B-D50E-4205-8F49-5A902684AAA4}" destId="{E8BD9670-651B-4C99-A279-DE07F3C956A5}" srcOrd="1" destOrd="0" presId="urn:microsoft.com/office/officeart/2008/layout/HorizontalMultiLevelHierarchy"/>
    <dgm:cxn modelId="{EC9CF621-4413-45C7-9E2C-B6F727ABC204}" type="presParOf" srcId="{E245D70B-D358-42E6-96BB-D6D0C109F7C3}" destId="{1DE92789-82AA-4444-AAE6-5C8EFEEC2997}" srcOrd="2" destOrd="0" presId="urn:microsoft.com/office/officeart/2008/layout/HorizontalMultiLevelHierarchy"/>
    <dgm:cxn modelId="{D7D60A02-6C1B-4705-99C8-DE2E71BC24D6}" type="presParOf" srcId="{1DE92789-82AA-4444-AAE6-5C8EFEEC2997}" destId="{8E089566-BDCB-415D-B33D-F829B4558D84}" srcOrd="0" destOrd="0" presId="urn:microsoft.com/office/officeart/2008/layout/HorizontalMultiLevelHierarchy"/>
    <dgm:cxn modelId="{636E78CF-3285-4EEC-A6CF-831B2C30493C}" type="presParOf" srcId="{E245D70B-D358-42E6-96BB-D6D0C109F7C3}" destId="{5248ABEF-DC23-44DF-BA99-C66EA2E9B826}" srcOrd="3" destOrd="0" presId="urn:microsoft.com/office/officeart/2008/layout/HorizontalMultiLevelHierarchy"/>
    <dgm:cxn modelId="{58250DA3-955D-4981-A0EB-C3183C85A877}" type="presParOf" srcId="{5248ABEF-DC23-44DF-BA99-C66EA2E9B826}" destId="{30574178-C24E-488C-80FD-C67B2BD3948B}" srcOrd="0" destOrd="0" presId="urn:microsoft.com/office/officeart/2008/layout/HorizontalMultiLevelHierarchy"/>
    <dgm:cxn modelId="{9DFED607-AF52-403B-9ABA-D8E9A627C173}" type="presParOf" srcId="{5248ABEF-DC23-44DF-BA99-C66EA2E9B826}" destId="{1833CE7D-473B-451B-B5DF-5C6DEF493F55}" srcOrd="1" destOrd="0" presId="urn:microsoft.com/office/officeart/2008/layout/HorizontalMultiLevelHierarchy"/>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BA08ECD-9F37-43E9-8E2A-23AD20D8DDCB}"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510D5B96-7050-4A86-A117-709D7209720B}">
      <dgm:prSet phldrT="[Text]" custT="1"/>
      <dgm:spPr/>
      <dgm:t>
        <a:bodyPr/>
        <a:lstStyle/>
        <a:p>
          <a:r>
            <a:rPr lang="en-GB" sz="1200"/>
            <a:t>Rustam Aliyev </a:t>
          </a:r>
        </a:p>
        <a:p>
          <a:r>
            <a:rPr lang="en-GB" sz="1200"/>
            <a:t>(Chair Governor)</a:t>
          </a:r>
        </a:p>
      </dgm:t>
    </dgm:pt>
    <dgm:pt modelId="{9499B564-89B2-4648-9235-9C6A3D31F046}" type="parTrans" cxnId="{A5B85C00-EFB9-492C-BC6F-08B635657B69}">
      <dgm:prSet/>
      <dgm:spPr/>
      <dgm:t>
        <a:bodyPr/>
        <a:lstStyle/>
        <a:p>
          <a:endParaRPr lang="en-GB" sz="1200"/>
        </a:p>
      </dgm:t>
    </dgm:pt>
    <dgm:pt modelId="{89A7AA52-AF4A-4A61-B461-AC81A543E455}" type="sibTrans" cxnId="{A5B85C00-EFB9-492C-BC6F-08B635657B69}">
      <dgm:prSet/>
      <dgm:spPr/>
      <dgm:t>
        <a:bodyPr/>
        <a:lstStyle/>
        <a:p>
          <a:endParaRPr lang="en-GB" sz="1200"/>
        </a:p>
      </dgm:t>
    </dgm:pt>
    <dgm:pt modelId="{6C0B0C21-D307-424E-92A6-47451F4BAA4D}">
      <dgm:prSet phldrT="[Text]" custT="1"/>
      <dgm:spPr/>
      <dgm:t>
        <a:bodyPr/>
        <a:lstStyle/>
        <a:p>
          <a:r>
            <a:rPr lang="en-GB" sz="1200"/>
            <a:t>Anil Randaria</a:t>
          </a:r>
        </a:p>
        <a:p>
          <a:r>
            <a:rPr lang="en-GB" sz="1200"/>
            <a:t>(Parent Governor, Finance)</a:t>
          </a:r>
        </a:p>
      </dgm:t>
    </dgm:pt>
    <dgm:pt modelId="{26F58CB2-9604-424D-ACFA-F81AFF9A6AE7}" type="parTrans" cxnId="{63F21EA3-77C1-44B6-A8C1-8D3D1FA4E9DE}">
      <dgm:prSet/>
      <dgm:spPr/>
      <dgm:t>
        <a:bodyPr/>
        <a:lstStyle/>
        <a:p>
          <a:endParaRPr lang="en-GB" sz="1200"/>
        </a:p>
      </dgm:t>
    </dgm:pt>
    <dgm:pt modelId="{08659BF9-F3E6-4672-A14F-21A40EDC5D9F}" type="sibTrans" cxnId="{63F21EA3-77C1-44B6-A8C1-8D3D1FA4E9DE}">
      <dgm:prSet/>
      <dgm:spPr/>
      <dgm:t>
        <a:bodyPr/>
        <a:lstStyle/>
        <a:p>
          <a:endParaRPr lang="en-GB" sz="1200"/>
        </a:p>
      </dgm:t>
    </dgm:pt>
    <dgm:pt modelId="{AC97CD6C-1FC7-47CA-A80A-8746329827CE}">
      <dgm:prSet custT="1"/>
      <dgm:spPr/>
      <dgm:t>
        <a:bodyPr/>
        <a:lstStyle/>
        <a:p>
          <a:r>
            <a:rPr lang="en-GB" sz="1200"/>
            <a:t>Daniel Raja (Parent Governor, Compliance and Legal)</a:t>
          </a:r>
        </a:p>
      </dgm:t>
    </dgm:pt>
    <dgm:pt modelId="{CAC30C23-A05D-4C2B-87D4-A982A52D9CFA}" type="parTrans" cxnId="{7E7AEE1F-953F-4E25-BB12-98121954B2D3}">
      <dgm:prSet/>
      <dgm:spPr/>
      <dgm:t>
        <a:bodyPr/>
        <a:lstStyle/>
        <a:p>
          <a:endParaRPr lang="en-GB" sz="1200"/>
        </a:p>
      </dgm:t>
    </dgm:pt>
    <dgm:pt modelId="{B1E6E109-6948-49BB-A3DF-BD0B7E52E846}" type="sibTrans" cxnId="{7E7AEE1F-953F-4E25-BB12-98121954B2D3}">
      <dgm:prSet/>
      <dgm:spPr/>
      <dgm:t>
        <a:bodyPr/>
        <a:lstStyle/>
        <a:p>
          <a:endParaRPr lang="en-GB" sz="1200"/>
        </a:p>
      </dgm:t>
    </dgm:pt>
    <dgm:pt modelId="{9D7F0A2B-1A18-4EF5-8240-50355ABD4A23}" type="asst">
      <dgm:prSet custT="1"/>
      <dgm:spPr/>
      <dgm:t>
        <a:bodyPr/>
        <a:lstStyle/>
        <a:p>
          <a:r>
            <a:rPr lang="en-GB" sz="1200"/>
            <a:t>Fatih Adak</a:t>
          </a:r>
        </a:p>
        <a:p>
          <a:r>
            <a:rPr lang="en-GB" sz="1200"/>
            <a:t>(Headteacher)</a:t>
          </a:r>
        </a:p>
      </dgm:t>
    </dgm:pt>
    <dgm:pt modelId="{25EE687A-4946-46B6-9F77-B89118AAF752}" type="parTrans" cxnId="{683EC645-4E43-4B2E-85CA-196ADF0740D2}">
      <dgm:prSet/>
      <dgm:spPr/>
      <dgm:t>
        <a:bodyPr/>
        <a:lstStyle/>
        <a:p>
          <a:endParaRPr lang="en-GB" sz="1200"/>
        </a:p>
      </dgm:t>
    </dgm:pt>
    <dgm:pt modelId="{40C3B9EA-B867-41BE-9B6B-78513ECF39F6}" type="sibTrans" cxnId="{683EC645-4E43-4B2E-85CA-196ADF0740D2}">
      <dgm:prSet/>
      <dgm:spPr/>
      <dgm:t>
        <a:bodyPr/>
        <a:lstStyle/>
        <a:p>
          <a:endParaRPr lang="en-GB" sz="1200"/>
        </a:p>
      </dgm:t>
    </dgm:pt>
    <dgm:pt modelId="{998D7718-EF88-4E13-8828-C38A44DCA007}">
      <dgm:prSet custT="1"/>
      <dgm:spPr/>
      <dgm:t>
        <a:bodyPr/>
        <a:lstStyle/>
        <a:p>
          <a:r>
            <a:rPr lang="en-GB" sz="1200"/>
            <a:t>Omar Salahuddin (Staff Governor)</a:t>
          </a:r>
        </a:p>
      </dgm:t>
    </dgm:pt>
    <dgm:pt modelId="{FD98980C-7EC4-423B-983A-8E807A0A3059}" type="parTrans" cxnId="{4DF7EE86-3166-40BB-810B-FC1C6742CF39}">
      <dgm:prSet/>
      <dgm:spPr/>
      <dgm:t>
        <a:bodyPr/>
        <a:lstStyle/>
        <a:p>
          <a:endParaRPr lang="en-GB" sz="1200"/>
        </a:p>
      </dgm:t>
    </dgm:pt>
    <dgm:pt modelId="{0BBB30FB-F5D2-4988-8372-F5D83453522E}" type="sibTrans" cxnId="{4DF7EE86-3166-40BB-810B-FC1C6742CF39}">
      <dgm:prSet/>
      <dgm:spPr/>
      <dgm:t>
        <a:bodyPr/>
        <a:lstStyle/>
        <a:p>
          <a:endParaRPr lang="en-GB" sz="1200"/>
        </a:p>
      </dgm:t>
    </dgm:pt>
    <dgm:pt modelId="{005E146E-87B6-4457-9EDE-0F3002A8925B}" type="asst">
      <dgm:prSet custT="1"/>
      <dgm:spPr/>
      <dgm:t>
        <a:bodyPr/>
        <a:lstStyle/>
        <a:p>
          <a:r>
            <a:rPr lang="en-GB" sz="1200" b="0" i="0"/>
            <a:t>Ziya Kocabiyik (Head of Trustee, Behaviour &amp; Boarding )</a:t>
          </a:r>
          <a:endParaRPr lang="en-GB" sz="1200" b="0"/>
        </a:p>
      </dgm:t>
    </dgm:pt>
    <dgm:pt modelId="{F456481B-FAB7-495A-BC9D-505C50D941D7}" type="parTrans" cxnId="{56BD2250-8495-4908-9BFA-E0BE22845457}">
      <dgm:prSet/>
      <dgm:spPr/>
      <dgm:t>
        <a:bodyPr/>
        <a:lstStyle/>
        <a:p>
          <a:endParaRPr lang="en-GB" sz="1200"/>
        </a:p>
      </dgm:t>
    </dgm:pt>
    <dgm:pt modelId="{27A9E12A-0391-49CD-81E6-2B22EC2716B3}" type="sibTrans" cxnId="{56BD2250-8495-4908-9BFA-E0BE22845457}">
      <dgm:prSet/>
      <dgm:spPr/>
      <dgm:t>
        <a:bodyPr/>
        <a:lstStyle/>
        <a:p>
          <a:endParaRPr lang="en-GB" sz="1200"/>
        </a:p>
      </dgm:t>
    </dgm:pt>
    <dgm:pt modelId="{DBDD16FE-2704-4092-9999-9D63871E3302}">
      <dgm:prSet custT="1"/>
      <dgm:spPr/>
      <dgm:t>
        <a:bodyPr/>
        <a:lstStyle/>
        <a:p>
          <a:r>
            <a:rPr lang="en-GB" sz="1200"/>
            <a:t>Deepack Dhrona (Co Opted, Finance)</a:t>
          </a:r>
        </a:p>
      </dgm:t>
    </dgm:pt>
    <dgm:pt modelId="{07251D66-C44D-48E7-A8BC-191B185116FA}" type="parTrans" cxnId="{46216C23-831F-42E4-B5FC-A4222D73BCAC}">
      <dgm:prSet/>
      <dgm:spPr/>
      <dgm:t>
        <a:bodyPr/>
        <a:lstStyle/>
        <a:p>
          <a:endParaRPr lang="en-GB"/>
        </a:p>
      </dgm:t>
    </dgm:pt>
    <dgm:pt modelId="{1308D9B6-2A1D-467E-BE3F-25A5C9ACD6F9}" type="sibTrans" cxnId="{46216C23-831F-42E4-B5FC-A4222D73BCAC}">
      <dgm:prSet/>
      <dgm:spPr/>
      <dgm:t>
        <a:bodyPr/>
        <a:lstStyle/>
        <a:p>
          <a:endParaRPr lang="en-GB"/>
        </a:p>
      </dgm:t>
    </dgm:pt>
    <dgm:pt modelId="{CE92E7EB-97BB-4F8E-AB73-8FD84D09B004}" type="pres">
      <dgm:prSet presAssocID="{4BA08ECD-9F37-43E9-8E2A-23AD20D8DDCB}" presName="hierChild1" presStyleCnt="0">
        <dgm:presLayoutVars>
          <dgm:orgChart val="1"/>
          <dgm:chPref val="1"/>
          <dgm:dir/>
          <dgm:animOne val="branch"/>
          <dgm:animLvl val="lvl"/>
          <dgm:resizeHandles/>
        </dgm:presLayoutVars>
      </dgm:prSet>
      <dgm:spPr/>
      <dgm:t>
        <a:bodyPr/>
        <a:lstStyle/>
        <a:p>
          <a:endParaRPr lang="en-GB"/>
        </a:p>
      </dgm:t>
    </dgm:pt>
    <dgm:pt modelId="{E519F258-0591-4037-A858-DB872C825244}" type="pres">
      <dgm:prSet presAssocID="{510D5B96-7050-4A86-A117-709D7209720B}" presName="hierRoot1" presStyleCnt="0">
        <dgm:presLayoutVars>
          <dgm:hierBranch val="init"/>
        </dgm:presLayoutVars>
      </dgm:prSet>
      <dgm:spPr/>
    </dgm:pt>
    <dgm:pt modelId="{83E46DF9-B8C4-46D3-8C3A-35780F75A118}" type="pres">
      <dgm:prSet presAssocID="{510D5B96-7050-4A86-A117-709D7209720B}" presName="rootComposite1" presStyleCnt="0"/>
      <dgm:spPr/>
    </dgm:pt>
    <dgm:pt modelId="{52A7252C-7C93-44CF-AEE3-BDFCF26AB1F5}" type="pres">
      <dgm:prSet presAssocID="{510D5B96-7050-4A86-A117-709D7209720B}" presName="rootText1" presStyleLbl="node0" presStyleIdx="0" presStyleCnt="1">
        <dgm:presLayoutVars>
          <dgm:chPref val="3"/>
        </dgm:presLayoutVars>
      </dgm:prSet>
      <dgm:spPr/>
      <dgm:t>
        <a:bodyPr/>
        <a:lstStyle/>
        <a:p>
          <a:endParaRPr lang="en-GB"/>
        </a:p>
      </dgm:t>
    </dgm:pt>
    <dgm:pt modelId="{22C49960-44A4-40C3-BC27-B6A31AC41AB0}" type="pres">
      <dgm:prSet presAssocID="{510D5B96-7050-4A86-A117-709D7209720B}" presName="rootConnector1" presStyleLbl="node1" presStyleIdx="0" presStyleCnt="0"/>
      <dgm:spPr/>
      <dgm:t>
        <a:bodyPr/>
        <a:lstStyle/>
        <a:p>
          <a:endParaRPr lang="en-GB"/>
        </a:p>
      </dgm:t>
    </dgm:pt>
    <dgm:pt modelId="{A77D3A20-73BA-4203-ABCA-3A145231DE47}" type="pres">
      <dgm:prSet presAssocID="{510D5B96-7050-4A86-A117-709D7209720B}" presName="hierChild2" presStyleCnt="0"/>
      <dgm:spPr/>
    </dgm:pt>
    <dgm:pt modelId="{DBAD66A9-C19F-4C84-8FE8-B7880A98D4DF}" type="pres">
      <dgm:prSet presAssocID="{26F58CB2-9604-424D-ACFA-F81AFF9A6AE7}" presName="Name37" presStyleLbl="parChTrans1D2" presStyleIdx="0" presStyleCnt="6"/>
      <dgm:spPr/>
      <dgm:t>
        <a:bodyPr/>
        <a:lstStyle/>
        <a:p>
          <a:endParaRPr lang="en-GB"/>
        </a:p>
      </dgm:t>
    </dgm:pt>
    <dgm:pt modelId="{3286C5ED-BC25-4D0D-85F7-043BF29A6D9F}" type="pres">
      <dgm:prSet presAssocID="{6C0B0C21-D307-424E-92A6-47451F4BAA4D}" presName="hierRoot2" presStyleCnt="0">
        <dgm:presLayoutVars>
          <dgm:hierBranch val="init"/>
        </dgm:presLayoutVars>
      </dgm:prSet>
      <dgm:spPr/>
    </dgm:pt>
    <dgm:pt modelId="{6A985127-CAFB-4E60-8071-C20412800B2E}" type="pres">
      <dgm:prSet presAssocID="{6C0B0C21-D307-424E-92A6-47451F4BAA4D}" presName="rootComposite" presStyleCnt="0"/>
      <dgm:spPr/>
    </dgm:pt>
    <dgm:pt modelId="{7729CF43-4D8F-4A8F-9466-55A6E1375BF3}" type="pres">
      <dgm:prSet presAssocID="{6C0B0C21-D307-424E-92A6-47451F4BAA4D}" presName="rootText" presStyleLbl="node2" presStyleIdx="0" presStyleCnt="4">
        <dgm:presLayoutVars>
          <dgm:chPref val="3"/>
        </dgm:presLayoutVars>
      </dgm:prSet>
      <dgm:spPr/>
      <dgm:t>
        <a:bodyPr/>
        <a:lstStyle/>
        <a:p>
          <a:endParaRPr lang="en-GB"/>
        </a:p>
      </dgm:t>
    </dgm:pt>
    <dgm:pt modelId="{D708E0D5-EA80-452A-81C0-4453721014EE}" type="pres">
      <dgm:prSet presAssocID="{6C0B0C21-D307-424E-92A6-47451F4BAA4D}" presName="rootConnector" presStyleLbl="node2" presStyleIdx="0" presStyleCnt="4"/>
      <dgm:spPr/>
      <dgm:t>
        <a:bodyPr/>
        <a:lstStyle/>
        <a:p>
          <a:endParaRPr lang="en-GB"/>
        </a:p>
      </dgm:t>
    </dgm:pt>
    <dgm:pt modelId="{5D79996F-A219-4BB1-B67F-D33549A5EE8F}" type="pres">
      <dgm:prSet presAssocID="{6C0B0C21-D307-424E-92A6-47451F4BAA4D}" presName="hierChild4" presStyleCnt="0"/>
      <dgm:spPr/>
    </dgm:pt>
    <dgm:pt modelId="{DFA4667B-7951-4416-A9C6-2E47E3C3A8DC}" type="pres">
      <dgm:prSet presAssocID="{6C0B0C21-D307-424E-92A6-47451F4BAA4D}" presName="hierChild5" presStyleCnt="0"/>
      <dgm:spPr/>
    </dgm:pt>
    <dgm:pt modelId="{43038D6C-7D3E-4535-AE59-3F88A91518C3}" type="pres">
      <dgm:prSet presAssocID="{CAC30C23-A05D-4C2B-87D4-A982A52D9CFA}" presName="Name37" presStyleLbl="parChTrans1D2" presStyleIdx="1" presStyleCnt="6"/>
      <dgm:spPr/>
      <dgm:t>
        <a:bodyPr/>
        <a:lstStyle/>
        <a:p>
          <a:endParaRPr lang="en-GB"/>
        </a:p>
      </dgm:t>
    </dgm:pt>
    <dgm:pt modelId="{8514F42D-E9BD-4D27-B981-5D3D5EB397F9}" type="pres">
      <dgm:prSet presAssocID="{AC97CD6C-1FC7-47CA-A80A-8746329827CE}" presName="hierRoot2" presStyleCnt="0">
        <dgm:presLayoutVars>
          <dgm:hierBranch val="init"/>
        </dgm:presLayoutVars>
      </dgm:prSet>
      <dgm:spPr/>
    </dgm:pt>
    <dgm:pt modelId="{1BB82891-D192-4AAA-BC51-4E0E0F84EF13}" type="pres">
      <dgm:prSet presAssocID="{AC97CD6C-1FC7-47CA-A80A-8746329827CE}" presName="rootComposite" presStyleCnt="0"/>
      <dgm:spPr/>
    </dgm:pt>
    <dgm:pt modelId="{1CD46DA3-53E1-41AB-9E9D-EC7397CD68C8}" type="pres">
      <dgm:prSet presAssocID="{AC97CD6C-1FC7-47CA-A80A-8746329827CE}" presName="rootText" presStyleLbl="node2" presStyleIdx="1" presStyleCnt="4" custScaleY="140163">
        <dgm:presLayoutVars>
          <dgm:chPref val="3"/>
        </dgm:presLayoutVars>
      </dgm:prSet>
      <dgm:spPr/>
      <dgm:t>
        <a:bodyPr/>
        <a:lstStyle/>
        <a:p>
          <a:endParaRPr lang="en-GB"/>
        </a:p>
      </dgm:t>
    </dgm:pt>
    <dgm:pt modelId="{727F5C1A-B85C-4D3D-9DA5-C9353867008C}" type="pres">
      <dgm:prSet presAssocID="{AC97CD6C-1FC7-47CA-A80A-8746329827CE}" presName="rootConnector" presStyleLbl="node2" presStyleIdx="1" presStyleCnt="4"/>
      <dgm:spPr/>
      <dgm:t>
        <a:bodyPr/>
        <a:lstStyle/>
        <a:p>
          <a:endParaRPr lang="en-GB"/>
        </a:p>
      </dgm:t>
    </dgm:pt>
    <dgm:pt modelId="{952EDB18-5B2C-451A-A0C8-2C143098831D}" type="pres">
      <dgm:prSet presAssocID="{AC97CD6C-1FC7-47CA-A80A-8746329827CE}" presName="hierChild4" presStyleCnt="0"/>
      <dgm:spPr/>
    </dgm:pt>
    <dgm:pt modelId="{2D46D9C7-E7AB-49E4-83EA-20E005838FD1}" type="pres">
      <dgm:prSet presAssocID="{AC97CD6C-1FC7-47CA-A80A-8746329827CE}" presName="hierChild5" presStyleCnt="0"/>
      <dgm:spPr/>
    </dgm:pt>
    <dgm:pt modelId="{CBEFB19C-417C-46D9-BC8E-2C5B25785E25}" type="pres">
      <dgm:prSet presAssocID="{FD98980C-7EC4-423B-983A-8E807A0A3059}" presName="Name37" presStyleLbl="parChTrans1D2" presStyleIdx="2" presStyleCnt="6"/>
      <dgm:spPr/>
    </dgm:pt>
    <dgm:pt modelId="{2DFBB8E5-B920-4D11-B004-F7E71F675FD3}" type="pres">
      <dgm:prSet presAssocID="{998D7718-EF88-4E13-8828-C38A44DCA007}" presName="hierRoot2" presStyleCnt="0">
        <dgm:presLayoutVars>
          <dgm:hierBranch val="init"/>
        </dgm:presLayoutVars>
      </dgm:prSet>
      <dgm:spPr/>
    </dgm:pt>
    <dgm:pt modelId="{8CEEF7BB-4D73-4873-855A-C535378503C0}" type="pres">
      <dgm:prSet presAssocID="{998D7718-EF88-4E13-8828-C38A44DCA007}" presName="rootComposite" presStyleCnt="0"/>
      <dgm:spPr/>
    </dgm:pt>
    <dgm:pt modelId="{BA494AD2-EFFF-448A-95EC-C6CE088C128F}" type="pres">
      <dgm:prSet presAssocID="{998D7718-EF88-4E13-8828-C38A44DCA007}" presName="rootText" presStyleLbl="node2" presStyleIdx="2" presStyleCnt="4">
        <dgm:presLayoutVars>
          <dgm:chPref val="3"/>
        </dgm:presLayoutVars>
      </dgm:prSet>
      <dgm:spPr/>
      <dgm:t>
        <a:bodyPr/>
        <a:lstStyle/>
        <a:p>
          <a:endParaRPr lang="en-GB"/>
        </a:p>
      </dgm:t>
    </dgm:pt>
    <dgm:pt modelId="{0F7037D0-D6AE-4DEC-8352-B83DB3136130}" type="pres">
      <dgm:prSet presAssocID="{998D7718-EF88-4E13-8828-C38A44DCA007}" presName="rootConnector" presStyleLbl="node2" presStyleIdx="2" presStyleCnt="4"/>
      <dgm:spPr/>
    </dgm:pt>
    <dgm:pt modelId="{C34A5242-2915-472A-94C4-ABE8C446D4A5}" type="pres">
      <dgm:prSet presAssocID="{998D7718-EF88-4E13-8828-C38A44DCA007}" presName="hierChild4" presStyleCnt="0"/>
      <dgm:spPr/>
    </dgm:pt>
    <dgm:pt modelId="{22242DCC-E213-4FC2-B983-5E3077B7696E}" type="pres">
      <dgm:prSet presAssocID="{998D7718-EF88-4E13-8828-C38A44DCA007}" presName="hierChild5" presStyleCnt="0"/>
      <dgm:spPr/>
    </dgm:pt>
    <dgm:pt modelId="{00EDE43A-BFDD-4DB9-8040-4AB6365E100B}" type="pres">
      <dgm:prSet presAssocID="{07251D66-C44D-48E7-A8BC-191B185116FA}" presName="Name37" presStyleLbl="parChTrans1D2" presStyleIdx="3" presStyleCnt="6"/>
      <dgm:spPr/>
    </dgm:pt>
    <dgm:pt modelId="{FF15D301-7B0C-4195-B08B-881160D577A9}" type="pres">
      <dgm:prSet presAssocID="{DBDD16FE-2704-4092-9999-9D63871E3302}" presName="hierRoot2" presStyleCnt="0">
        <dgm:presLayoutVars>
          <dgm:hierBranch val="init"/>
        </dgm:presLayoutVars>
      </dgm:prSet>
      <dgm:spPr/>
    </dgm:pt>
    <dgm:pt modelId="{8C31E576-6C8C-4AE4-9D20-FDD48EDDA86C}" type="pres">
      <dgm:prSet presAssocID="{DBDD16FE-2704-4092-9999-9D63871E3302}" presName="rootComposite" presStyleCnt="0"/>
      <dgm:spPr/>
    </dgm:pt>
    <dgm:pt modelId="{FB362DF5-DF81-4852-A2DC-C8A94A29BAA4}" type="pres">
      <dgm:prSet presAssocID="{DBDD16FE-2704-4092-9999-9D63871E3302}" presName="rootText" presStyleLbl="node2" presStyleIdx="3" presStyleCnt="4">
        <dgm:presLayoutVars>
          <dgm:chPref val="3"/>
        </dgm:presLayoutVars>
      </dgm:prSet>
      <dgm:spPr/>
      <dgm:t>
        <a:bodyPr/>
        <a:lstStyle/>
        <a:p>
          <a:endParaRPr lang="en-GB"/>
        </a:p>
      </dgm:t>
    </dgm:pt>
    <dgm:pt modelId="{21372171-A51E-42F0-868A-95ED32111C6F}" type="pres">
      <dgm:prSet presAssocID="{DBDD16FE-2704-4092-9999-9D63871E3302}" presName="rootConnector" presStyleLbl="node2" presStyleIdx="3" presStyleCnt="4"/>
      <dgm:spPr/>
    </dgm:pt>
    <dgm:pt modelId="{F788E198-8CAC-440F-ADD7-45F74762B90A}" type="pres">
      <dgm:prSet presAssocID="{DBDD16FE-2704-4092-9999-9D63871E3302}" presName="hierChild4" presStyleCnt="0"/>
      <dgm:spPr/>
    </dgm:pt>
    <dgm:pt modelId="{D7525222-D294-4630-A93C-F4B14E32A402}" type="pres">
      <dgm:prSet presAssocID="{DBDD16FE-2704-4092-9999-9D63871E3302}" presName="hierChild5" presStyleCnt="0"/>
      <dgm:spPr/>
    </dgm:pt>
    <dgm:pt modelId="{A68E2073-FB5C-422D-AF32-9BDDE1860EB7}" type="pres">
      <dgm:prSet presAssocID="{510D5B96-7050-4A86-A117-709D7209720B}" presName="hierChild3" presStyleCnt="0"/>
      <dgm:spPr/>
    </dgm:pt>
    <dgm:pt modelId="{CC58FCD5-793D-45BF-859D-1781F9ADB49D}" type="pres">
      <dgm:prSet presAssocID="{25EE687A-4946-46B6-9F77-B89118AAF752}" presName="Name111" presStyleLbl="parChTrans1D2" presStyleIdx="4" presStyleCnt="6"/>
      <dgm:spPr/>
      <dgm:t>
        <a:bodyPr/>
        <a:lstStyle/>
        <a:p>
          <a:endParaRPr lang="en-GB"/>
        </a:p>
      </dgm:t>
    </dgm:pt>
    <dgm:pt modelId="{173FE19F-ABB1-453A-AA09-92D712301778}" type="pres">
      <dgm:prSet presAssocID="{9D7F0A2B-1A18-4EF5-8240-50355ABD4A23}" presName="hierRoot3" presStyleCnt="0">
        <dgm:presLayoutVars>
          <dgm:hierBranch val="init"/>
        </dgm:presLayoutVars>
      </dgm:prSet>
      <dgm:spPr/>
    </dgm:pt>
    <dgm:pt modelId="{A0235235-1233-4281-88BD-A238E190656B}" type="pres">
      <dgm:prSet presAssocID="{9D7F0A2B-1A18-4EF5-8240-50355ABD4A23}" presName="rootComposite3" presStyleCnt="0"/>
      <dgm:spPr/>
    </dgm:pt>
    <dgm:pt modelId="{D76CF545-6B93-424E-8DE6-F98C90F7F75A}" type="pres">
      <dgm:prSet presAssocID="{9D7F0A2B-1A18-4EF5-8240-50355ABD4A23}" presName="rootText3" presStyleLbl="asst1" presStyleIdx="0" presStyleCnt="2" custScaleX="108605">
        <dgm:presLayoutVars>
          <dgm:chPref val="3"/>
        </dgm:presLayoutVars>
      </dgm:prSet>
      <dgm:spPr/>
      <dgm:t>
        <a:bodyPr/>
        <a:lstStyle/>
        <a:p>
          <a:endParaRPr lang="en-GB"/>
        </a:p>
      </dgm:t>
    </dgm:pt>
    <dgm:pt modelId="{BA99B866-0D5C-481A-8B5D-36F4B7B32189}" type="pres">
      <dgm:prSet presAssocID="{9D7F0A2B-1A18-4EF5-8240-50355ABD4A23}" presName="rootConnector3" presStyleLbl="asst1" presStyleIdx="0" presStyleCnt="2"/>
      <dgm:spPr/>
      <dgm:t>
        <a:bodyPr/>
        <a:lstStyle/>
        <a:p>
          <a:endParaRPr lang="en-GB"/>
        </a:p>
      </dgm:t>
    </dgm:pt>
    <dgm:pt modelId="{BB75760A-E9D5-4F84-A0F2-D350B5170378}" type="pres">
      <dgm:prSet presAssocID="{9D7F0A2B-1A18-4EF5-8240-50355ABD4A23}" presName="hierChild6" presStyleCnt="0"/>
      <dgm:spPr/>
    </dgm:pt>
    <dgm:pt modelId="{21C14D26-BE51-4234-9BAC-E2F6BDA1DBA3}" type="pres">
      <dgm:prSet presAssocID="{9D7F0A2B-1A18-4EF5-8240-50355ABD4A23}" presName="hierChild7" presStyleCnt="0"/>
      <dgm:spPr/>
    </dgm:pt>
    <dgm:pt modelId="{1BD00CE9-C7E1-4DA6-97F5-9E59F6CFCA70}" type="pres">
      <dgm:prSet presAssocID="{F456481B-FAB7-495A-BC9D-505C50D941D7}" presName="Name111" presStyleLbl="parChTrans1D2" presStyleIdx="5" presStyleCnt="6"/>
      <dgm:spPr/>
    </dgm:pt>
    <dgm:pt modelId="{23ABE599-B990-475A-91A9-B1D48F132A64}" type="pres">
      <dgm:prSet presAssocID="{005E146E-87B6-4457-9EDE-0F3002A8925B}" presName="hierRoot3" presStyleCnt="0">
        <dgm:presLayoutVars>
          <dgm:hierBranch val="init"/>
        </dgm:presLayoutVars>
      </dgm:prSet>
      <dgm:spPr/>
    </dgm:pt>
    <dgm:pt modelId="{E191C364-946D-4CD1-97DA-7EBE9B31AA02}" type="pres">
      <dgm:prSet presAssocID="{005E146E-87B6-4457-9EDE-0F3002A8925B}" presName="rootComposite3" presStyleCnt="0"/>
      <dgm:spPr/>
    </dgm:pt>
    <dgm:pt modelId="{16BED064-8BD6-4CA1-9F95-BA0C656D4AB2}" type="pres">
      <dgm:prSet presAssocID="{005E146E-87B6-4457-9EDE-0F3002A8925B}" presName="rootText3" presStyleLbl="asst1" presStyleIdx="1" presStyleCnt="2" custScaleX="125341">
        <dgm:presLayoutVars>
          <dgm:chPref val="3"/>
        </dgm:presLayoutVars>
      </dgm:prSet>
      <dgm:spPr/>
      <dgm:t>
        <a:bodyPr/>
        <a:lstStyle/>
        <a:p>
          <a:endParaRPr lang="en-GB"/>
        </a:p>
      </dgm:t>
    </dgm:pt>
    <dgm:pt modelId="{D56968AF-BFA3-4505-BEDE-67E45936B510}" type="pres">
      <dgm:prSet presAssocID="{005E146E-87B6-4457-9EDE-0F3002A8925B}" presName="rootConnector3" presStyleLbl="asst1" presStyleIdx="1" presStyleCnt="2"/>
      <dgm:spPr/>
      <dgm:t>
        <a:bodyPr/>
        <a:lstStyle/>
        <a:p>
          <a:endParaRPr lang="en-GB"/>
        </a:p>
      </dgm:t>
    </dgm:pt>
    <dgm:pt modelId="{7D344F52-7EF0-48CD-ABCC-51E25A783533}" type="pres">
      <dgm:prSet presAssocID="{005E146E-87B6-4457-9EDE-0F3002A8925B}" presName="hierChild6" presStyleCnt="0"/>
      <dgm:spPr/>
    </dgm:pt>
    <dgm:pt modelId="{EF88AD64-D6A6-486D-AD2F-50BD4C901CC9}" type="pres">
      <dgm:prSet presAssocID="{005E146E-87B6-4457-9EDE-0F3002A8925B}" presName="hierChild7" presStyleCnt="0"/>
      <dgm:spPr/>
    </dgm:pt>
  </dgm:ptLst>
  <dgm:cxnLst>
    <dgm:cxn modelId="{B0D77730-8CB1-4152-8CAF-89F47F7C416F}" type="presOf" srcId="{005E146E-87B6-4457-9EDE-0F3002A8925B}" destId="{D56968AF-BFA3-4505-BEDE-67E45936B510}" srcOrd="1" destOrd="0" presId="urn:microsoft.com/office/officeart/2005/8/layout/orgChart1"/>
    <dgm:cxn modelId="{26AC8254-4DFC-4147-950D-AE91DA409EB8}" type="presOf" srcId="{CAC30C23-A05D-4C2B-87D4-A982A52D9CFA}" destId="{43038D6C-7D3E-4535-AE59-3F88A91518C3}" srcOrd="0" destOrd="0" presId="urn:microsoft.com/office/officeart/2005/8/layout/orgChart1"/>
    <dgm:cxn modelId="{04D748AF-23AE-4205-887D-A8661CE2C7E8}" type="presOf" srcId="{F456481B-FAB7-495A-BC9D-505C50D941D7}" destId="{1BD00CE9-C7E1-4DA6-97F5-9E59F6CFCA70}" srcOrd="0" destOrd="0" presId="urn:microsoft.com/office/officeart/2005/8/layout/orgChart1"/>
    <dgm:cxn modelId="{28EC99CB-C3A5-43FB-AAB3-506780503D6B}" type="presOf" srcId="{9D7F0A2B-1A18-4EF5-8240-50355ABD4A23}" destId="{D76CF545-6B93-424E-8DE6-F98C90F7F75A}" srcOrd="0" destOrd="0" presId="urn:microsoft.com/office/officeart/2005/8/layout/orgChart1"/>
    <dgm:cxn modelId="{B9A18250-2834-43D0-8BB1-2D25A2FBF779}" type="presOf" srcId="{AC97CD6C-1FC7-47CA-A80A-8746329827CE}" destId="{1CD46DA3-53E1-41AB-9E9D-EC7397CD68C8}" srcOrd="0" destOrd="0" presId="urn:microsoft.com/office/officeart/2005/8/layout/orgChart1"/>
    <dgm:cxn modelId="{224C61E2-DAE3-4DEA-AA7A-5F523D6E0210}" type="presOf" srcId="{07251D66-C44D-48E7-A8BC-191B185116FA}" destId="{00EDE43A-BFDD-4DB9-8040-4AB6365E100B}" srcOrd="0" destOrd="0" presId="urn:microsoft.com/office/officeart/2005/8/layout/orgChart1"/>
    <dgm:cxn modelId="{5EEFBE51-3242-4EBA-9143-3C230E122C0D}" type="presOf" srcId="{25EE687A-4946-46B6-9F77-B89118AAF752}" destId="{CC58FCD5-793D-45BF-859D-1781F9ADB49D}" srcOrd="0" destOrd="0" presId="urn:microsoft.com/office/officeart/2005/8/layout/orgChart1"/>
    <dgm:cxn modelId="{B5ABEAC3-A5BA-456D-B0C1-4F704F1D5B03}" type="presOf" srcId="{FD98980C-7EC4-423B-983A-8E807A0A3059}" destId="{CBEFB19C-417C-46D9-BC8E-2C5B25785E25}" srcOrd="0" destOrd="0" presId="urn:microsoft.com/office/officeart/2005/8/layout/orgChart1"/>
    <dgm:cxn modelId="{683EC645-4E43-4B2E-85CA-196ADF0740D2}" srcId="{510D5B96-7050-4A86-A117-709D7209720B}" destId="{9D7F0A2B-1A18-4EF5-8240-50355ABD4A23}" srcOrd="2" destOrd="0" parTransId="{25EE687A-4946-46B6-9F77-B89118AAF752}" sibTransId="{40C3B9EA-B867-41BE-9B6B-78513ECF39F6}"/>
    <dgm:cxn modelId="{56BD2250-8495-4908-9BFA-E0BE22845457}" srcId="{510D5B96-7050-4A86-A117-709D7209720B}" destId="{005E146E-87B6-4457-9EDE-0F3002A8925B}" srcOrd="4" destOrd="0" parTransId="{F456481B-FAB7-495A-BC9D-505C50D941D7}" sibTransId="{27A9E12A-0391-49CD-81E6-2B22EC2716B3}"/>
    <dgm:cxn modelId="{4DF7EE86-3166-40BB-810B-FC1C6742CF39}" srcId="{510D5B96-7050-4A86-A117-709D7209720B}" destId="{998D7718-EF88-4E13-8828-C38A44DCA007}" srcOrd="3" destOrd="0" parTransId="{FD98980C-7EC4-423B-983A-8E807A0A3059}" sibTransId="{0BBB30FB-F5D2-4988-8372-F5D83453522E}"/>
    <dgm:cxn modelId="{517002C6-E6CD-44BE-916B-A9BA6D27DD68}" type="presOf" srcId="{4BA08ECD-9F37-43E9-8E2A-23AD20D8DDCB}" destId="{CE92E7EB-97BB-4F8E-AB73-8FD84D09B004}" srcOrd="0" destOrd="0" presId="urn:microsoft.com/office/officeart/2005/8/layout/orgChart1"/>
    <dgm:cxn modelId="{A5B85C00-EFB9-492C-BC6F-08B635657B69}" srcId="{4BA08ECD-9F37-43E9-8E2A-23AD20D8DDCB}" destId="{510D5B96-7050-4A86-A117-709D7209720B}" srcOrd="0" destOrd="0" parTransId="{9499B564-89B2-4648-9235-9C6A3D31F046}" sibTransId="{89A7AA52-AF4A-4A61-B461-AC81A543E455}"/>
    <dgm:cxn modelId="{58B3F282-EBA4-4CE2-B8B1-C6E2827E31FC}" type="presOf" srcId="{6C0B0C21-D307-424E-92A6-47451F4BAA4D}" destId="{D708E0D5-EA80-452A-81C0-4453721014EE}" srcOrd="1" destOrd="0" presId="urn:microsoft.com/office/officeart/2005/8/layout/orgChart1"/>
    <dgm:cxn modelId="{8FAFE1F3-5684-4E65-A81D-1A29DA7F82A7}" type="presOf" srcId="{510D5B96-7050-4A86-A117-709D7209720B}" destId="{22C49960-44A4-40C3-BC27-B6A31AC41AB0}" srcOrd="1" destOrd="0" presId="urn:microsoft.com/office/officeart/2005/8/layout/orgChart1"/>
    <dgm:cxn modelId="{D5317AED-8A78-412B-AAAC-9F91B76BC6EE}" type="presOf" srcId="{9D7F0A2B-1A18-4EF5-8240-50355ABD4A23}" destId="{BA99B866-0D5C-481A-8B5D-36F4B7B32189}" srcOrd="1" destOrd="0" presId="urn:microsoft.com/office/officeart/2005/8/layout/orgChart1"/>
    <dgm:cxn modelId="{FE4B28CC-96B5-437C-B2F7-0E4DF8182EAD}" type="presOf" srcId="{998D7718-EF88-4E13-8828-C38A44DCA007}" destId="{0F7037D0-D6AE-4DEC-8352-B83DB3136130}" srcOrd="1" destOrd="0" presId="urn:microsoft.com/office/officeart/2005/8/layout/orgChart1"/>
    <dgm:cxn modelId="{70967041-A5A5-421C-8FCA-EFA87E536355}" type="presOf" srcId="{998D7718-EF88-4E13-8828-C38A44DCA007}" destId="{BA494AD2-EFFF-448A-95EC-C6CE088C128F}" srcOrd="0" destOrd="0" presId="urn:microsoft.com/office/officeart/2005/8/layout/orgChart1"/>
    <dgm:cxn modelId="{46216C23-831F-42E4-B5FC-A4222D73BCAC}" srcId="{510D5B96-7050-4A86-A117-709D7209720B}" destId="{DBDD16FE-2704-4092-9999-9D63871E3302}" srcOrd="5" destOrd="0" parTransId="{07251D66-C44D-48E7-A8BC-191B185116FA}" sibTransId="{1308D9B6-2A1D-467E-BE3F-25A5C9ACD6F9}"/>
    <dgm:cxn modelId="{D96B60B4-1E80-438C-84E3-FD69D9B74D97}" type="presOf" srcId="{005E146E-87B6-4457-9EDE-0F3002A8925B}" destId="{16BED064-8BD6-4CA1-9F95-BA0C656D4AB2}" srcOrd="0" destOrd="0" presId="urn:microsoft.com/office/officeart/2005/8/layout/orgChart1"/>
    <dgm:cxn modelId="{63F21EA3-77C1-44B6-A8C1-8D3D1FA4E9DE}" srcId="{510D5B96-7050-4A86-A117-709D7209720B}" destId="{6C0B0C21-D307-424E-92A6-47451F4BAA4D}" srcOrd="0" destOrd="0" parTransId="{26F58CB2-9604-424D-ACFA-F81AFF9A6AE7}" sibTransId="{08659BF9-F3E6-4672-A14F-21A40EDC5D9F}"/>
    <dgm:cxn modelId="{B916E2F8-4E77-4174-A984-453F56C9A153}" type="presOf" srcId="{AC97CD6C-1FC7-47CA-A80A-8746329827CE}" destId="{727F5C1A-B85C-4D3D-9DA5-C9353867008C}" srcOrd="1" destOrd="0" presId="urn:microsoft.com/office/officeart/2005/8/layout/orgChart1"/>
    <dgm:cxn modelId="{A007C3DE-ADB4-4B67-940E-CDCFFC2761F1}" type="presOf" srcId="{26F58CB2-9604-424D-ACFA-F81AFF9A6AE7}" destId="{DBAD66A9-C19F-4C84-8FE8-B7880A98D4DF}" srcOrd="0" destOrd="0" presId="urn:microsoft.com/office/officeart/2005/8/layout/orgChart1"/>
    <dgm:cxn modelId="{7E7AEE1F-953F-4E25-BB12-98121954B2D3}" srcId="{510D5B96-7050-4A86-A117-709D7209720B}" destId="{AC97CD6C-1FC7-47CA-A80A-8746329827CE}" srcOrd="1" destOrd="0" parTransId="{CAC30C23-A05D-4C2B-87D4-A982A52D9CFA}" sibTransId="{B1E6E109-6948-49BB-A3DF-BD0B7E52E846}"/>
    <dgm:cxn modelId="{549293AF-A8D1-49EF-9A5D-53DEAB9FDFFB}" type="presOf" srcId="{6C0B0C21-D307-424E-92A6-47451F4BAA4D}" destId="{7729CF43-4D8F-4A8F-9466-55A6E1375BF3}" srcOrd="0" destOrd="0" presId="urn:microsoft.com/office/officeart/2005/8/layout/orgChart1"/>
    <dgm:cxn modelId="{D12EC4AB-4D60-4325-A04F-858DFDB93D9F}" type="presOf" srcId="{DBDD16FE-2704-4092-9999-9D63871E3302}" destId="{21372171-A51E-42F0-868A-95ED32111C6F}" srcOrd="1" destOrd="0" presId="urn:microsoft.com/office/officeart/2005/8/layout/orgChart1"/>
    <dgm:cxn modelId="{D42D4BFF-BBE6-47DD-B790-CC8E674083E2}" type="presOf" srcId="{DBDD16FE-2704-4092-9999-9D63871E3302}" destId="{FB362DF5-DF81-4852-A2DC-C8A94A29BAA4}" srcOrd="0" destOrd="0" presId="urn:microsoft.com/office/officeart/2005/8/layout/orgChart1"/>
    <dgm:cxn modelId="{CCA74B9D-96DF-4165-86E3-248193A551C0}" type="presOf" srcId="{510D5B96-7050-4A86-A117-709D7209720B}" destId="{52A7252C-7C93-44CF-AEE3-BDFCF26AB1F5}" srcOrd="0" destOrd="0" presId="urn:microsoft.com/office/officeart/2005/8/layout/orgChart1"/>
    <dgm:cxn modelId="{421DB607-775A-4A6D-94A0-BEE458ACD74F}" type="presParOf" srcId="{CE92E7EB-97BB-4F8E-AB73-8FD84D09B004}" destId="{E519F258-0591-4037-A858-DB872C825244}" srcOrd="0" destOrd="0" presId="urn:microsoft.com/office/officeart/2005/8/layout/orgChart1"/>
    <dgm:cxn modelId="{5B75DBF9-1397-4958-A031-99D618C40DDD}" type="presParOf" srcId="{E519F258-0591-4037-A858-DB872C825244}" destId="{83E46DF9-B8C4-46D3-8C3A-35780F75A118}" srcOrd="0" destOrd="0" presId="urn:microsoft.com/office/officeart/2005/8/layout/orgChart1"/>
    <dgm:cxn modelId="{C044763D-7185-489B-9B3C-8D24CC98DEEC}" type="presParOf" srcId="{83E46DF9-B8C4-46D3-8C3A-35780F75A118}" destId="{52A7252C-7C93-44CF-AEE3-BDFCF26AB1F5}" srcOrd="0" destOrd="0" presId="urn:microsoft.com/office/officeart/2005/8/layout/orgChart1"/>
    <dgm:cxn modelId="{BF22E9A7-62DE-4EFD-ACC4-CB64C52F8D5D}" type="presParOf" srcId="{83E46DF9-B8C4-46D3-8C3A-35780F75A118}" destId="{22C49960-44A4-40C3-BC27-B6A31AC41AB0}" srcOrd="1" destOrd="0" presId="urn:microsoft.com/office/officeart/2005/8/layout/orgChart1"/>
    <dgm:cxn modelId="{C6171BED-B77B-4B68-8DCB-32C228C92B2D}" type="presParOf" srcId="{E519F258-0591-4037-A858-DB872C825244}" destId="{A77D3A20-73BA-4203-ABCA-3A145231DE47}" srcOrd="1" destOrd="0" presId="urn:microsoft.com/office/officeart/2005/8/layout/orgChart1"/>
    <dgm:cxn modelId="{61776249-E447-496C-94A2-9BB2B1793B86}" type="presParOf" srcId="{A77D3A20-73BA-4203-ABCA-3A145231DE47}" destId="{DBAD66A9-C19F-4C84-8FE8-B7880A98D4DF}" srcOrd="0" destOrd="0" presId="urn:microsoft.com/office/officeart/2005/8/layout/orgChart1"/>
    <dgm:cxn modelId="{408C2264-4129-472D-A522-67CDC4E868CF}" type="presParOf" srcId="{A77D3A20-73BA-4203-ABCA-3A145231DE47}" destId="{3286C5ED-BC25-4D0D-85F7-043BF29A6D9F}" srcOrd="1" destOrd="0" presId="urn:microsoft.com/office/officeart/2005/8/layout/orgChart1"/>
    <dgm:cxn modelId="{89BB4385-66A0-4E30-8F3B-DB75D2D51FEA}" type="presParOf" srcId="{3286C5ED-BC25-4D0D-85F7-043BF29A6D9F}" destId="{6A985127-CAFB-4E60-8071-C20412800B2E}" srcOrd="0" destOrd="0" presId="urn:microsoft.com/office/officeart/2005/8/layout/orgChart1"/>
    <dgm:cxn modelId="{F8A091A5-DF2A-46FB-82BE-9F324E4C0AC9}" type="presParOf" srcId="{6A985127-CAFB-4E60-8071-C20412800B2E}" destId="{7729CF43-4D8F-4A8F-9466-55A6E1375BF3}" srcOrd="0" destOrd="0" presId="urn:microsoft.com/office/officeart/2005/8/layout/orgChart1"/>
    <dgm:cxn modelId="{E80EC278-547D-4B02-934E-54281B9EDCB8}" type="presParOf" srcId="{6A985127-CAFB-4E60-8071-C20412800B2E}" destId="{D708E0D5-EA80-452A-81C0-4453721014EE}" srcOrd="1" destOrd="0" presId="urn:microsoft.com/office/officeart/2005/8/layout/orgChart1"/>
    <dgm:cxn modelId="{CFD94264-9F15-48E0-BC69-2E2E23C709DC}" type="presParOf" srcId="{3286C5ED-BC25-4D0D-85F7-043BF29A6D9F}" destId="{5D79996F-A219-4BB1-B67F-D33549A5EE8F}" srcOrd="1" destOrd="0" presId="urn:microsoft.com/office/officeart/2005/8/layout/orgChart1"/>
    <dgm:cxn modelId="{26C6E640-CAC0-40B2-AADC-B3377F6C0E2C}" type="presParOf" srcId="{3286C5ED-BC25-4D0D-85F7-043BF29A6D9F}" destId="{DFA4667B-7951-4416-A9C6-2E47E3C3A8DC}" srcOrd="2" destOrd="0" presId="urn:microsoft.com/office/officeart/2005/8/layout/orgChart1"/>
    <dgm:cxn modelId="{84299E47-639E-4F1C-855D-B5C68A1C2CBE}" type="presParOf" srcId="{A77D3A20-73BA-4203-ABCA-3A145231DE47}" destId="{43038D6C-7D3E-4535-AE59-3F88A91518C3}" srcOrd="2" destOrd="0" presId="urn:microsoft.com/office/officeart/2005/8/layout/orgChart1"/>
    <dgm:cxn modelId="{FD14CAAD-BC4C-4C1A-9693-2511F96D68B3}" type="presParOf" srcId="{A77D3A20-73BA-4203-ABCA-3A145231DE47}" destId="{8514F42D-E9BD-4D27-B981-5D3D5EB397F9}" srcOrd="3" destOrd="0" presId="urn:microsoft.com/office/officeart/2005/8/layout/orgChart1"/>
    <dgm:cxn modelId="{BB9F34D1-648C-470A-9D87-D36FA45D6B57}" type="presParOf" srcId="{8514F42D-E9BD-4D27-B981-5D3D5EB397F9}" destId="{1BB82891-D192-4AAA-BC51-4E0E0F84EF13}" srcOrd="0" destOrd="0" presId="urn:microsoft.com/office/officeart/2005/8/layout/orgChart1"/>
    <dgm:cxn modelId="{077FEA8C-9DCC-4A62-B54C-22669B1740A5}" type="presParOf" srcId="{1BB82891-D192-4AAA-BC51-4E0E0F84EF13}" destId="{1CD46DA3-53E1-41AB-9E9D-EC7397CD68C8}" srcOrd="0" destOrd="0" presId="urn:microsoft.com/office/officeart/2005/8/layout/orgChart1"/>
    <dgm:cxn modelId="{4F90312A-6451-4F37-B0BA-CE77C680E384}" type="presParOf" srcId="{1BB82891-D192-4AAA-BC51-4E0E0F84EF13}" destId="{727F5C1A-B85C-4D3D-9DA5-C9353867008C}" srcOrd="1" destOrd="0" presId="urn:microsoft.com/office/officeart/2005/8/layout/orgChart1"/>
    <dgm:cxn modelId="{EC8FFE28-8FF5-4FD2-B2F5-E44B2517FE9D}" type="presParOf" srcId="{8514F42D-E9BD-4D27-B981-5D3D5EB397F9}" destId="{952EDB18-5B2C-451A-A0C8-2C143098831D}" srcOrd="1" destOrd="0" presId="urn:microsoft.com/office/officeart/2005/8/layout/orgChart1"/>
    <dgm:cxn modelId="{531C000C-999D-40C8-942F-35C9B0E59B54}" type="presParOf" srcId="{8514F42D-E9BD-4D27-B981-5D3D5EB397F9}" destId="{2D46D9C7-E7AB-49E4-83EA-20E005838FD1}" srcOrd="2" destOrd="0" presId="urn:microsoft.com/office/officeart/2005/8/layout/orgChart1"/>
    <dgm:cxn modelId="{8B60C178-51D7-4426-AA7C-AA720198519D}" type="presParOf" srcId="{A77D3A20-73BA-4203-ABCA-3A145231DE47}" destId="{CBEFB19C-417C-46D9-BC8E-2C5B25785E25}" srcOrd="4" destOrd="0" presId="urn:microsoft.com/office/officeart/2005/8/layout/orgChart1"/>
    <dgm:cxn modelId="{92981E57-5EA6-4116-9096-8C8BD535F9EB}" type="presParOf" srcId="{A77D3A20-73BA-4203-ABCA-3A145231DE47}" destId="{2DFBB8E5-B920-4D11-B004-F7E71F675FD3}" srcOrd="5" destOrd="0" presId="urn:microsoft.com/office/officeart/2005/8/layout/orgChart1"/>
    <dgm:cxn modelId="{4DBAD932-1B34-4219-84DF-61E0F471281A}" type="presParOf" srcId="{2DFBB8E5-B920-4D11-B004-F7E71F675FD3}" destId="{8CEEF7BB-4D73-4873-855A-C535378503C0}" srcOrd="0" destOrd="0" presId="urn:microsoft.com/office/officeart/2005/8/layout/orgChart1"/>
    <dgm:cxn modelId="{7DC2D37C-BBD6-43B5-AC16-9D607866F096}" type="presParOf" srcId="{8CEEF7BB-4D73-4873-855A-C535378503C0}" destId="{BA494AD2-EFFF-448A-95EC-C6CE088C128F}" srcOrd="0" destOrd="0" presId="urn:microsoft.com/office/officeart/2005/8/layout/orgChart1"/>
    <dgm:cxn modelId="{14D63EE2-2409-45BA-840E-28D3AFB69309}" type="presParOf" srcId="{8CEEF7BB-4D73-4873-855A-C535378503C0}" destId="{0F7037D0-D6AE-4DEC-8352-B83DB3136130}" srcOrd="1" destOrd="0" presId="urn:microsoft.com/office/officeart/2005/8/layout/orgChart1"/>
    <dgm:cxn modelId="{521D71D5-C0C4-428B-B90D-C0134B6A70A0}" type="presParOf" srcId="{2DFBB8E5-B920-4D11-B004-F7E71F675FD3}" destId="{C34A5242-2915-472A-94C4-ABE8C446D4A5}" srcOrd="1" destOrd="0" presId="urn:microsoft.com/office/officeart/2005/8/layout/orgChart1"/>
    <dgm:cxn modelId="{1C2A3EFD-BED1-4852-92F9-7DC47241C97F}" type="presParOf" srcId="{2DFBB8E5-B920-4D11-B004-F7E71F675FD3}" destId="{22242DCC-E213-4FC2-B983-5E3077B7696E}" srcOrd="2" destOrd="0" presId="urn:microsoft.com/office/officeart/2005/8/layout/orgChart1"/>
    <dgm:cxn modelId="{DBCC5258-4A36-4271-BB2F-479F1E2D3B1A}" type="presParOf" srcId="{A77D3A20-73BA-4203-ABCA-3A145231DE47}" destId="{00EDE43A-BFDD-4DB9-8040-4AB6365E100B}" srcOrd="6" destOrd="0" presId="urn:microsoft.com/office/officeart/2005/8/layout/orgChart1"/>
    <dgm:cxn modelId="{37602C60-E9DE-459E-8C01-9A99B32D3B91}" type="presParOf" srcId="{A77D3A20-73BA-4203-ABCA-3A145231DE47}" destId="{FF15D301-7B0C-4195-B08B-881160D577A9}" srcOrd="7" destOrd="0" presId="urn:microsoft.com/office/officeart/2005/8/layout/orgChart1"/>
    <dgm:cxn modelId="{78E97D9E-369F-4461-B267-1CFD0978054C}" type="presParOf" srcId="{FF15D301-7B0C-4195-B08B-881160D577A9}" destId="{8C31E576-6C8C-4AE4-9D20-FDD48EDDA86C}" srcOrd="0" destOrd="0" presId="urn:microsoft.com/office/officeart/2005/8/layout/orgChart1"/>
    <dgm:cxn modelId="{3213D1A7-397B-4936-ABFA-8EB6217090F8}" type="presParOf" srcId="{8C31E576-6C8C-4AE4-9D20-FDD48EDDA86C}" destId="{FB362DF5-DF81-4852-A2DC-C8A94A29BAA4}" srcOrd="0" destOrd="0" presId="urn:microsoft.com/office/officeart/2005/8/layout/orgChart1"/>
    <dgm:cxn modelId="{131D236E-A995-452B-8A94-FED252B89FF7}" type="presParOf" srcId="{8C31E576-6C8C-4AE4-9D20-FDD48EDDA86C}" destId="{21372171-A51E-42F0-868A-95ED32111C6F}" srcOrd="1" destOrd="0" presId="urn:microsoft.com/office/officeart/2005/8/layout/orgChart1"/>
    <dgm:cxn modelId="{40C304D3-E6D8-4D4C-9FDE-2FEF7284C9B0}" type="presParOf" srcId="{FF15D301-7B0C-4195-B08B-881160D577A9}" destId="{F788E198-8CAC-440F-ADD7-45F74762B90A}" srcOrd="1" destOrd="0" presId="urn:microsoft.com/office/officeart/2005/8/layout/orgChart1"/>
    <dgm:cxn modelId="{A8DFA020-B627-4232-87BD-D8AB3ECAEEFF}" type="presParOf" srcId="{FF15D301-7B0C-4195-B08B-881160D577A9}" destId="{D7525222-D294-4630-A93C-F4B14E32A402}" srcOrd="2" destOrd="0" presId="urn:microsoft.com/office/officeart/2005/8/layout/orgChart1"/>
    <dgm:cxn modelId="{C15376F3-919C-40C3-A5D0-3AA8CAC986E5}" type="presParOf" srcId="{E519F258-0591-4037-A858-DB872C825244}" destId="{A68E2073-FB5C-422D-AF32-9BDDE1860EB7}" srcOrd="2" destOrd="0" presId="urn:microsoft.com/office/officeart/2005/8/layout/orgChart1"/>
    <dgm:cxn modelId="{81EA8ECB-0338-49F4-BABD-ADF7B7EE258C}" type="presParOf" srcId="{A68E2073-FB5C-422D-AF32-9BDDE1860EB7}" destId="{CC58FCD5-793D-45BF-859D-1781F9ADB49D}" srcOrd="0" destOrd="0" presId="urn:microsoft.com/office/officeart/2005/8/layout/orgChart1"/>
    <dgm:cxn modelId="{CEC84B08-3FA5-4F7A-92E2-D35C61D5C2E1}" type="presParOf" srcId="{A68E2073-FB5C-422D-AF32-9BDDE1860EB7}" destId="{173FE19F-ABB1-453A-AA09-92D712301778}" srcOrd="1" destOrd="0" presId="urn:microsoft.com/office/officeart/2005/8/layout/orgChart1"/>
    <dgm:cxn modelId="{4067AE9F-7647-4AE0-BFEB-4AE400D7E220}" type="presParOf" srcId="{173FE19F-ABB1-453A-AA09-92D712301778}" destId="{A0235235-1233-4281-88BD-A238E190656B}" srcOrd="0" destOrd="0" presId="urn:microsoft.com/office/officeart/2005/8/layout/orgChart1"/>
    <dgm:cxn modelId="{5EBA0FE9-B78E-4E29-87FE-99835C1BADE4}" type="presParOf" srcId="{A0235235-1233-4281-88BD-A238E190656B}" destId="{D76CF545-6B93-424E-8DE6-F98C90F7F75A}" srcOrd="0" destOrd="0" presId="urn:microsoft.com/office/officeart/2005/8/layout/orgChart1"/>
    <dgm:cxn modelId="{98E8631B-AB55-45FA-8EAD-D7BEC730974D}" type="presParOf" srcId="{A0235235-1233-4281-88BD-A238E190656B}" destId="{BA99B866-0D5C-481A-8B5D-36F4B7B32189}" srcOrd="1" destOrd="0" presId="urn:microsoft.com/office/officeart/2005/8/layout/orgChart1"/>
    <dgm:cxn modelId="{60C71B2D-8A22-4536-BCEA-123DF429E3F0}" type="presParOf" srcId="{173FE19F-ABB1-453A-AA09-92D712301778}" destId="{BB75760A-E9D5-4F84-A0F2-D350B5170378}" srcOrd="1" destOrd="0" presId="urn:microsoft.com/office/officeart/2005/8/layout/orgChart1"/>
    <dgm:cxn modelId="{4061FF1A-346F-4DC6-A90F-200BD9814CC5}" type="presParOf" srcId="{173FE19F-ABB1-453A-AA09-92D712301778}" destId="{21C14D26-BE51-4234-9BAC-E2F6BDA1DBA3}" srcOrd="2" destOrd="0" presId="urn:microsoft.com/office/officeart/2005/8/layout/orgChart1"/>
    <dgm:cxn modelId="{F4BBE2A3-290D-4CFB-A1CE-B90933A68AD5}" type="presParOf" srcId="{A68E2073-FB5C-422D-AF32-9BDDE1860EB7}" destId="{1BD00CE9-C7E1-4DA6-97F5-9E59F6CFCA70}" srcOrd="2" destOrd="0" presId="urn:microsoft.com/office/officeart/2005/8/layout/orgChart1"/>
    <dgm:cxn modelId="{235B6B74-CBF3-4FDB-9FD3-ED056AE417DC}" type="presParOf" srcId="{A68E2073-FB5C-422D-AF32-9BDDE1860EB7}" destId="{23ABE599-B990-475A-91A9-B1D48F132A64}" srcOrd="3" destOrd="0" presId="urn:microsoft.com/office/officeart/2005/8/layout/orgChart1"/>
    <dgm:cxn modelId="{7E6FA183-ABED-46B0-91D3-FFC4FCF5745C}" type="presParOf" srcId="{23ABE599-B990-475A-91A9-B1D48F132A64}" destId="{E191C364-946D-4CD1-97DA-7EBE9B31AA02}" srcOrd="0" destOrd="0" presId="urn:microsoft.com/office/officeart/2005/8/layout/orgChart1"/>
    <dgm:cxn modelId="{E42980E2-DECE-4EA6-98F7-C5B742312547}" type="presParOf" srcId="{E191C364-946D-4CD1-97DA-7EBE9B31AA02}" destId="{16BED064-8BD6-4CA1-9F95-BA0C656D4AB2}" srcOrd="0" destOrd="0" presId="urn:microsoft.com/office/officeart/2005/8/layout/orgChart1"/>
    <dgm:cxn modelId="{B51DA85E-1771-423F-8587-B7BE7585EB5F}" type="presParOf" srcId="{E191C364-946D-4CD1-97DA-7EBE9B31AA02}" destId="{D56968AF-BFA3-4505-BEDE-67E45936B510}" srcOrd="1" destOrd="0" presId="urn:microsoft.com/office/officeart/2005/8/layout/orgChart1"/>
    <dgm:cxn modelId="{5264E466-8F7A-479B-BE5F-E955F7EA8C7C}" type="presParOf" srcId="{23ABE599-B990-475A-91A9-B1D48F132A64}" destId="{7D344F52-7EF0-48CD-ABCC-51E25A783533}" srcOrd="1" destOrd="0" presId="urn:microsoft.com/office/officeart/2005/8/layout/orgChart1"/>
    <dgm:cxn modelId="{8B74C44C-D615-44A7-90FB-9049F0E4CFFB}" type="presParOf" srcId="{23ABE599-B990-475A-91A9-B1D48F132A64}" destId="{EF88AD64-D6A6-486D-AD2F-50BD4C901CC9}"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BA08ECD-9F37-43E9-8E2A-23AD20D8DDCB}"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en-GB"/>
        </a:p>
      </dgm:t>
    </dgm:pt>
    <dgm:pt modelId="{510D5B96-7050-4A86-A117-709D7209720B}">
      <dgm:prSet phldrT="[Text]" custT="1"/>
      <dgm:spPr/>
      <dgm:t>
        <a:bodyPr/>
        <a:lstStyle/>
        <a:p>
          <a:r>
            <a:rPr lang="en-GB" sz="1200"/>
            <a:t>Massimo Federici</a:t>
          </a:r>
        </a:p>
        <a:p>
          <a:r>
            <a:rPr lang="en-GB" sz="1200"/>
            <a:t>(Assistant Head)</a:t>
          </a:r>
        </a:p>
      </dgm:t>
    </dgm:pt>
    <dgm:pt modelId="{9499B564-89B2-4648-9235-9C6A3D31F046}" type="parTrans" cxnId="{A5B85C00-EFB9-492C-BC6F-08B635657B69}">
      <dgm:prSet/>
      <dgm:spPr/>
      <dgm:t>
        <a:bodyPr/>
        <a:lstStyle/>
        <a:p>
          <a:endParaRPr lang="en-GB" sz="1200"/>
        </a:p>
      </dgm:t>
    </dgm:pt>
    <dgm:pt modelId="{89A7AA52-AF4A-4A61-B461-AC81A543E455}" type="sibTrans" cxnId="{A5B85C00-EFB9-492C-BC6F-08B635657B69}">
      <dgm:prSet/>
      <dgm:spPr/>
      <dgm:t>
        <a:bodyPr/>
        <a:lstStyle/>
        <a:p>
          <a:endParaRPr lang="en-GB" sz="1200"/>
        </a:p>
      </dgm:t>
    </dgm:pt>
    <dgm:pt modelId="{6C0B0C21-D307-424E-92A6-47451F4BAA4D}">
      <dgm:prSet phldrT="[Text]" custT="1"/>
      <dgm:spPr/>
      <dgm:t>
        <a:bodyPr/>
        <a:lstStyle/>
        <a:p>
          <a:r>
            <a:rPr lang="en-GB" sz="1200"/>
            <a:t>Daniel Rajah (Chair of PTA)</a:t>
          </a:r>
        </a:p>
      </dgm:t>
    </dgm:pt>
    <dgm:pt modelId="{26F58CB2-9604-424D-ACFA-F81AFF9A6AE7}" type="parTrans" cxnId="{63F21EA3-77C1-44B6-A8C1-8D3D1FA4E9DE}">
      <dgm:prSet custT="1"/>
      <dgm:spPr/>
      <dgm:t>
        <a:bodyPr/>
        <a:lstStyle/>
        <a:p>
          <a:endParaRPr lang="en-GB" sz="1200"/>
        </a:p>
      </dgm:t>
    </dgm:pt>
    <dgm:pt modelId="{08659BF9-F3E6-4672-A14F-21A40EDC5D9F}" type="sibTrans" cxnId="{63F21EA3-77C1-44B6-A8C1-8D3D1FA4E9DE}">
      <dgm:prSet/>
      <dgm:spPr/>
      <dgm:t>
        <a:bodyPr/>
        <a:lstStyle/>
        <a:p>
          <a:endParaRPr lang="en-GB" sz="1200"/>
        </a:p>
      </dgm:t>
    </dgm:pt>
    <dgm:pt modelId="{DB128861-2DDB-403A-8BE8-69C2D226320D}">
      <dgm:prSet custT="1"/>
      <dgm:spPr/>
      <dgm:t>
        <a:bodyPr/>
        <a:lstStyle/>
        <a:p>
          <a:pPr algn="ctr"/>
          <a:r>
            <a:rPr lang="en-GB" sz="1200"/>
            <a:t>Ilker Cakmak (Vice Chair)</a:t>
          </a:r>
        </a:p>
      </dgm:t>
    </dgm:pt>
    <dgm:pt modelId="{6BCD4FE8-7CC1-45C3-BFC2-C12CF3C7F18B}" type="parTrans" cxnId="{E71BF253-51F6-414E-B24F-21AEDD5FFC6F}">
      <dgm:prSet custT="1"/>
      <dgm:spPr/>
      <dgm:t>
        <a:bodyPr/>
        <a:lstStyle/>
        <a:p>
          <a:endParaRPr lang="en-GB" sz="1200"/>
        </a:p>
      </dgm:t>
    </dgm:pt>
    <dgm:pt modelId="{996AFFD9-E634-48DD-A865-12282A23216D}" type="sibTrans" cxnId="{E71BF253-51F6-414E-B24F-21AEDD5FFC6F}">
      <dgm:prSet/>
      <dgm:spPr/>
      <dgm:t>
        <a:bodyPr/>
        <a:lstStyle/>
        <a:p>
          <a:endParaRPr lang="en-GB" sz="1200"/>
        </a:p>
      </dgm:t>
    </dgm:pt>
    <dgm:pt modelId="{12E69287-F45E-4AF1-873E-00AA46C9EEEE}">
      <dgm:prSet custT="1"/>
      <dgm:spPr/>
      <dgm:t>
        <a:bodyPr/>
        <a:lstStyle/>
        <a:p>
          <a:r>
            <a:rPr lang="en-GB" sz="1200"/>
            <a:t>Ilknur Kahraman (Secretary)</a:t>
          </a:r>
        </a:p>
      </dgm:t>
    </dgm:pt>
    <dgm:pt modelId="{E9078693-02BF-4F11-B015-3DA492F06EC2}" type="parTrans" cxnId="{2BF6AC70-1F23-4806-95CC-95EEF01A6648}">
      <dgm:prSet custT="1"/>
      <dgm:spPr/>
      <dgm:t>
        <a:bodyPr/>
        <a:lstStyle/>
        <a:p>
          <a:endParaRPr lang="en-GB" sz="1200"/>
        </a:p>
      </dgm:t>
    </dgm:pt>
    <dgm:pt modelId="{D3F8CCBD-3150-40BC-B85F-7B126DB44B93}" type="sibTrans" cxnId="{2BF6AC70-1F23-4806-95CC-95EEF01A6648}">
      <dgm:prSet/>
      <dgm:spPr/>
      <dgm:t>
        <a:bodyPr/>
        <a:lstStyle/>
        <a:p>
          <a:endParaRPr lang="en-GB" sz="1200"/>
        </a:p>
      </dgm:t>
    </dgm:pt>
    <dgm:pt modelId="{ADDF4E2F-19EB-4803-BCA3-D9E29BB35E49}" type="pres">
      <dgm:prSet presAssocID="{4BA08ECD-9F37-43E9-8E2A-23AD20D8DDCB}" presName="Name0" presStyleCnt="0">
        <dgm:presLayoutVars>
          <dgm:chPref val="1"/>
          <dgm:dir/>
          <dgm:animOne val="branch"/>
          <dgm:animLvl val="lvl"/>
          <dgm:resizeHandles val="exact"/>
        </dgm:presLayoutVars>
      </dgm:prSet>
      <dgm:spPr/>
      <dgm:t>
        <a:bodyPr/>
        <a:lstStyle/>
        <a:p>
          <a:endParaRPr lang="en-GB"/>
        </a:p>
      </dgm:t>
    </dgm:pt>
    <dgm:pt modelId="{3418AF7C-D309-4D98-BD30-4E71CB91B6E2}" type="pres">
      <dgm:prSet presAssocID="{510D5B96-7050-4A86-A117-709D7209720B}" presName="root1" presStyleCnt="0"/>
      <dgm:spPr/>
    </dgm:pt>
    <dgm:pt modelId="{EC3759FE-AC39-43BF-BCDE-FC93B8B86E27}" type="pres">
      <dgm:prSet presAssocID="{510D5B96-7050-4A86-A117-709D7209720B}" presName="LevelOneTextNode" presStyleLbl="node0" presStyleIdx="0" presStyleCnt="1" custScaleX="159895">
        <dgm:presLayoutVars>
          <dgm:chPref val="3"/>
        </dgm:presLayoutVars>
      </dgm:prSet>
      <dgm:spPr/>
      <dgm:t>
        <a:bodyPr/>
        <a:lstStyle/>
        <a:p>
          <a:endParaRPr lang="en-GB"/>
        </a:p>
      </dgm:t>
    </dgm:pt>
    <dgm:pt modelId="{E245D70B-D358-42E6-96BB-D6D0C109F7C3}" type="pres">
      <dgm:prSet presAssocID="{510D5B96-7050-4A86-A117-709D7209720B}" presName="level2hierChild" presStyleCnt="0"/>
      <dgm:spPr/>
    </dgm:pt>
    <dgm:pt modelId="{52CD4B24-DA73-4072-A59B-F9973051AB69}" type="pres">
      <dgm:prSet presAssocID="{26F58CB2-9604-424D-ACFA-F81AFF9A6AE7}" presName="conn2-1" presStyleLbl="parChTrans1D2" presStyleIdx="0" presStyleCnt="1"/>
      <dgm:spPr/>
      <dgm:t>
        <a:bodyPr/>
        <a:lstStyle/>
        <a:p>
          <a:endParaRPr lang="en-GB"/>
        </a:p>
      </dgm:t>
    </dgm:pt>
    <dgm:pt modelId="{DFABC78E-862F-459B-9FA7-A53E31B86046}" type="pres">
      <dgm:prSet presAssocID="{26F58CB2-9604-424D-ACFA-F81AFF9A6AE7}" presName="connTx" presStyleLbl="parChTrans1D2" presStyleIdx="0" presStyleCnt="1"/>
      <dgm:spPr/>
      <dgm:t>
        <a:bodyPr/>
        <a:lstStyle/>
        <a:p>
          <a:endParaRPr lang="en-GB"/>
        </a:p>
      </dgm:t>
    </dgm:pt>
    <dgm:pt modelId="{189323FB-5FE5-4D76-8AC7-46D54DD29222}" type="pres">
      <dgm:prSet presAssocID="{6C0B0C21-D307-424E-92A6-47451F4BAA4D}" presName="root2" presStyleCnt="0"/>
      <dgm:spPr/>
    </dgm:pt>
    <dgm:pt modelId="{DB1A6AA6-ECDC-420C-8797-B823B021EF0C}" type="pres">
      <dgm:prSet presAssocID="{6C0B0C21-D307-424E-92A6-47451F4BAA4D}" presName="LevelTwoTextNode" presStyleLbl="node2" presStyleIdx="0" presStyleCnt="1">
        <dgm:presLayoutVars>
          <dgm:chPref val="3"/>
        </dgm:presLayoutVars>
      </dgm:prSet>
      <dgm:spPr/>
      <dgm:t>
        <a:bodyPr/>
        <a:lstStyle/>
        <a:p>
          <a:endParaRPr lang="en-GB"/>
        </a:p>
      </dgm:t>
    </dgm:pt>
    <dgm:pt modelId="{458DF1B4-AC0D-4A4A-9BD2-6BAE062FEE88}" type="pres">
      <dgm:prSet presAssocID="{6C0B0C21-D307-424E-92A6-47451F4BAA4D}" presName="level3hierChild" presStyleCnt="0"/>
      <dgm:spPr/>
    </dgm:pt>
    <dgm:pt modelId="{6D3E06EF-FFCB-409B-A4D9-5CE1CA326A95}" type="pres">
      <dgm:prSet presAssocID="{6BCD4FE8-7CC1-45C3-BFC2-C12CF3C7F18B}" presName="conn2-1" presStyleLbl="parChTrans1D3" presStyleIdx="0" presStyleCnt="2"/>
      <dgm:spPr/>
      <dgm:t>
        <a:bodyPr/>
        <a:lstStyle/>
        <a:p>
          <a:endParaRPr lang="en-GB"/>
        </a:p>
      </dgm:t>
    </dgm:pt>
    <dgm:pt modelId="{978E5D6A-DD40-478D-B07D-5C07DD608D97}" type="pres">
      <dgm:prSet presAssocID="{6BCD4FE8-7CC1-45C3-BFC2-C12CF3C7F18B}" presName="connTx" presStyleLbl="parChTrans1D3" presStyleIdx="0" presStyleCnt="2"/>
      <dgm:spPr/>
      <dgm:t>
        <a:bodyPr/>
        <a:lstStyle/>
        <a:p>
          <a:endParaRPr lang="en-GB"/>
        </a:p>
      </dgm:t>
    </dgm:pt>
    <dgm:pt modelId="{13EC31BF-33EE-4FBB-B247-A39C5ABF811D}" type="pres">
      <dgm:prSet presAssocID="{DB128861-2DDB-403A-8BE8-69C2D226320D}" presName="root2" presStyleCnt="0"/>
      <dgm:spPr/>
    </dgm:pt>
    <dgm:pt modelId="{78EE9028-C7CD-4033-85A7-6B70C0D640E7}" type="pres">
      <dgm:prSet presAssocID="{DB128861-2DDB-403A-8BE8-69C2D226320D}" presName="LevelTwoTextNode" presStyleLbl="node3" presStyleIdx="0" presStyleCnt="2" custScaleX="165569">
        <dgm:presLayoutVars>
          <dgm:chPref val="3"/>
        </dgm:presLayoutVars>
      </dgm:prSet>
      <dgm:spPr/>
      <dgm:t>
        <a:bodyPr/>
        <a:lstStyle/>
        <a:p>
          <a:endParaRPr lang="en-GB"/>
        </a:p>
      </dgm:t>
    </dgm:pt>
    <dgm:pt modelId="{88A3A3CF-B12D-4204-9123-826AD3C1D7F7}" type="pres">
      <dgm:prSet presAssocID="{DB128861-2DDB-403A-8BE8-69C2D226320D}" presName="level3hierChild" presStyleCnt="0"/>
      <dgm:spPr/>
    </dgm:pt>
    <dgm:pt modelId="{F14B8AEE-1349-4260-9B08-E5570A021ECB}" type="pres">
      <dgm:prSet presAssocID="{E9078693-02BF-4F11-B015-3DA492F06EC2}" presName="conn2-1" presStyleLbl="parChTrans1D3" presStyleIdx="1" presStyleCnt="2"/>
      <dgm:spPr/>
      <dgm:t>
        <a:bodyPr/>
        <a:lstStyle/>
        <a:p>
          <a:endParaRPr lang="en-GB"/>
        </a:p>
      </dgm:t>
    </dgm:pt>
    <dgm:pt modelId="{FCB9286D-A7C1-4E7B-8BC6-49E95DC9F7B7}" type="pres">
      <dgm:prSet presAssocID="{E9078693-02BF-4F11-B015-3DA492F06EC2}" presName="connTx" presStyleLbl="parChTrans1D3" presStyleIdx="1" presStyleCnt="2"/>
      <dgm:spPr/>
      <dgm:t>
        <a:bodyPr/>
        <a:lstStyle/>
        <a:p>
          <a:endParaRPr lang="en-GB"/>
        </a:p>
      </dgm:t>
    </dgm:pt>
    <dgm:pt modelId="{6C00459E-C96B-4309-8121-D8B010A84C28}" type="pres">
      <dgm:prSet presAssocID="{12E69287-F45E-4AF1-873E-00AA46C9EEEE}" presName="root2" presStyleCnt="0"/>
      <dgm:spPr/>
    </dgm:pt>
    <dgm:pt modelId="{07DF4E27-511D-4047-BBB9-84287A3779DD}" type="pres">
      <dgm:prSet presAssocID="{12E69287-F45E-4AF1-873E-00AA46C9EEEE}" presName="LevelTwoTextNode" presStyleLbl="node3" presStyleIdx="1" presStyleCnt="2" custScaleX="166853">
        <dgm:presLayoutVars>
          <dgm:chPref val="3"/>
        </dgm:presLayoutVars>
      </dgm:prSet>
      <dgm:spPr/>
      <dgm:t>
        <a:bodyPr/>
        <a:lstStyle/>
        <a:p>
          <a:endParaRPr lang="en-GB"/>
        </a:p>
      </dgm:t>
    </dgm:pt>
    <dgm:pt modelId="{99C58292-2DAA-438F-B094-3D0853F667E2}" type="pres">
      <dgm:prSet presAssocID="{12E69287-F45E-4AF1-873E-00AA46C9EEEE}" presName="level3hierChild" presStyleCnt="0"/>
      <dgm:spPr/>
    </dgm:pt>
  </dgm:ptLst>
  <dgm:cxnLst>
    <dgm:cxn modelId="{0FBC0498-C487-4A1D-8753-1F98169D9009}" type="presOf" srcId="{510D5B96-7050-4A86-A117-709D7209720B}" destId="{EC3759FE-AC39-43BF-BCDE-FC93B8B86E27}" srcOrd="0" destOrd="0" presId="urn:microsoft.com/office/officeart/2008/layout/HorizontalMultiLevelHierarchy"/>
    <dgm:cxn modelId="{41446C7B-5E7C-4A12-BC97-882992F0F09C}" type="presOf" srcId="{6BCD4FE8-7CC1-45C3-BFC2-C12CF3C7F18B}" destId="{978E5D6A-DD40-478D-B07D-5C07DD608D97}" srcOrd="1" destOrd="0" presId="urn:microsoft.com/office/officeart/2008/layout/HorizontalMultiLevelHierarchy"/>
    <dgm:cxn modelId="{A5B85C00-EFB9-492C-BC6F-08B635657B69}" srcId="{4BA08ECD-9F37-43E9-8E2A-23AD20D8DDCB}" destId="{510D5B96-7050-4A86-A117-709D7209720B}" srcOrd="0" destOrd="0" parTransId="{9499B564-89B2-4648-9235-9C6A3D31F046}" sibTransId="{89A7AA52-AF4A-4A61-B461-AC81A543E455}"/>
    <dgm:cxn modelId="{7CCDAF8D-F719-4BE2-95FA-D9C80A73AD8D}" type="presOf" srcId="{6BCD4FE8-7CC1-45C3-BFC2-C12CF3C7F18B}" destId="{6D3E06EF-FFCB-409B-A4D9-5CE1CA326A95}" srcOrd="0" destOrd="0" presId="urn:microsoft.com/office/officeart/2008/layout/HorizontalMultiLevelHierarchy"/>
    <dgm:cxn modelId="{E71BF253-51F6-414E-B24F-21AEDD5FFC6F}" srcId="{6C0B0C21-D307-424E-92A6-47451F4BAA4D}" destId="{DB128861-2DDB-403A-8BE8-69C2D226320D}" srcOrd="0" destOrd="0" parTransId="{6BCD4FE8-7CC1-45C3-BFC2-C12CF3C7F18B}" sibTransId="{996AFFD9-E634-48DD-A865-12282A23216D}"/>
    <dgm:cxn modelId="{63F21EA3-77C1-44B6-A8C1-8D3D1FA4E9DE}" srcId="{510D5B96-7050-4A86-A117-709D7209720B}" destId="{6C0B0C21-D307-424E-92A6-47451F4BAA4D}" srcOrd="0" destOrd="0" parTransId="{26F58CB2-9604-424D-ACFA-F81AFF9A6AE7}" sibTransId="{08659BF9-F3E6-4672-A14F-21A40EDC5D9F}"/>
    <dgm:cxn modelId="{C767442F-805A-4014-8A9C-3711860EB514}" type="presOf" srcId="{DB128861-2DDB-403A-8BE8-69C2D226320D}" destId="{78EE9028-C7CD-4033-85A7-6B70C0D640E7}" srcOrd="0" destOrd="0" presId="urn:microsoft.com/office/officeart/2008/layout/HorizontalMultiLevelHierarchy"/>
    <dgm:cxn modelId="{2BF6AC70-1F23-4806-95CC-95EEF01A6648}" srcId="{6C0B0C21-D307-424E-92A6-47451F4BAA4D}" destId="{12E69287-F45E-4AF1-873E-00AA46C9EEEE}" srcOrd="1" destOrd="0" parTransId="{E9078693-02BF-4F11-B015-3DA492F06EC2}" sibTransId="{D3F8CCBD-3150-40BC-B85F-7B126DB44B93}"/>
    <dgm:cxn modelId="{92B66DD1-E753-4552-9823-FFA07765A29D}" type="presOf" srcId="{4BA08ECD-9F37-43E9-8E2A-23AD20D8DDCB}" destId="{ADDF4E2F-19EB-4803-BCA3-D9E29BB35E49}" srcOrd="0" destOrd="0" presId="urn:microsoft.com/office/officeart/2008/layout/HorizontalMultiLevelHierarchy"/>
    <dgm:cxn modelId="{B1FFEF54-AB32-445E-9D3C-B0FD945CF87C}" type="presOf" srcId="{6C0B0C21-D307-424E-92A6-47451F4BAA4D}" destId="{DB1A6AA6-ECDC-420C-8797-B823B021EF0C}" srcOrd="0" destOrd="0" presId="urn:microsoft.com/office/officeart/2008/layout/HorizontalMultiLevelHierarchy"/>
    <dgm:cxn modelId="{6D7EB97A-874E-4F69-A273-1A2EC3FA86F7}" type="presOf" srcId="{E9078693-02BF-4F11-B015-3DA492F06EC2}" destId="{F14B8AEE-1349-4260-9B08-E5570A021ECB}" srcOrd="0" destOrd="0" presId="urn:microsoft.com/office/officeart/2008/layout/HorizontalMultiLevelHierarchy"/>
    <dgm:cxn modelId="{819D0361-5BDD-4DB0-951A-1AEBE5D6A870}" type="presOf" srcId="{12E69287-F45E-4AF1-873E-00AA46C9EEEE}" destId="{07DF4E27-511D-4047-BBB9-84287A3779DD}" srcOrd="0" destOrd="0" presId="urn:microsoft.com/office/officeart/2008/layout/HorizontalMultiLevelHierarchy"/>
    <dgm:cxn modelId="{A9554AA3-E2AD-4380-B022-A1915C57435B}" type="presOf" srcId="{26F58CB2-9604-424D-ACFA-F81AFF9A6AE7}" destId="{DFABC78E-862F-459B-9FA7-A53E31B86046}" srcOrd="1" destOrd="0" presId="urn:microsoft.com/office/officeart/2008/layout/HorizontalMultiLevelHierarchy"/>
    <dgm:cxn modelId="{6DED6AD8-6E8D-416B-A323-43C10F36AF41}" type="presOf" srcId="{E9078693-02BF-4F11-B015-3DA492F06EC2}" destId="{FCB9286D-A7C1-4E7B-8BC6-49E95DC9F7B7}" srcOrd="1" destOrd="0" presId="urn:microsoft.com/office/officeart/2008/layout/HorizontalMultiLevelHierarchy"/>
    <dgm:cxn modelId="{A6F1AE3F-D7B9-474A-A6EE-3E0193EB1927}" type="presOf" srcId="{26F58CB2-9604-424D-ACFA-F81AFF9A6AE7}" destId="{52CD4B24-DA73-4072-A59B-F9973051AB69}" srcOrd="0" destOrd="0" presId="urn:microsoft.com/office/officeart/2008/layout/HorizontalMultiLevelHierarchy"/>
    <dgm:cxn modelId="{2BBE7776-6100-4B04-B966-026596733F68}" type="presParOf" srcId="{ADDF4E2F-19EB-4803-BCA3-D9E29BB35E49}" destId="{3418AF7C-D309-4D98-BD30-4E71CB91B6E2}" srcOrd="0" destOrd="0" presId="urn:microsoft.com/office/officeart/2008/layout/HorizontalMultiLevelHierarchy"/>
    <dgm:cxn modelId="{3E3EE6D3-C569-433D-A337-76E8EFD0A194}" type="presParOf" srcId="{3418AF7C-D309-4D98-BD30-4E71CB91B6E2}" destId="{EC3759FE-AC39-43BF-BCDE-FC93B8B86E27}" srcOrd="0" destOrd="0" presId="urn:microsoft.com/office/officeart/2008/layout/HorizontalMultiLevelHierarchy"/>
    <dgm:cxn modelId="{84BCA612-A6A7-4A69-85A3-23C42D3C9CAE}" type="presParOf" srcId="{3418AF7C-D309-4D98-BD30-4E71CB91B6E2}" destId="{E245D70B-D358-42E6-96BB-D6D0C109F7C3}" srcOrd="1" destOrd="0" presId="urn:microsoft.com/office/officeart/2008/layout/HorizontalMultiLevelHierarchy"/>
    <dgm:cxn modelId="{6531D67C-BAF2-471B-9762-59349CA9DB13}" type="presParOf" srcId="{E245D70B-D358-42E6-96BB-D6D0C109F7C3}" destId="{52CD4B24-DA73-4072-A59B-F9973051AB69}" srcOrd="0" destOrd="0" presId="urn:microsoft.com/office/officeart/2008/layout/HorizontalMultiLevelHierarchy"/>
    <dgm:cxn modelId="{97130583-BAF2-4566-BF85-47DC103B8132}" type="presParOf" srcId="{52CD4B24-DA73-4072-A59B-F9973051AB69}" destId="{DFABC78E-862F-459B-9FA7-A53E31B86046}" srcOrd="0" destOrd="0" presId="urn:microsoft.com/office/officeart/2008/layout/HorizontalMultiLevelHierarchy"/>
    <dgm:cxn modelId="{5DFFBC56-0E1A-45CA-877A-F7AFB97548AE}" type="presParOf" srcId="{E245D70B-D358-42E6-96BB-D6D0C109F7C3}" destId="{189323FB-5FE5-4D76-8AC7-46D54DD29222}" srcOrd="1" destOrd="0" presId="urn:microsoft.com/office/officeart/2008/layout/HorizontalMultiLevelHierarchy"/>
    <dgm:cxn modelId="{A0CC7E14-64C7-41C1-BBBD-A016C1B930A3}" type="presParOf" srcId="{189323FB-5FE5-4D76-8AC7-46D54DD29222}" destId="{DB1A6AA6-ECDC-420C-8797-B823B021EF0C}" srcOrd="0" destOrd="0" presId="urn:microsoft.com/office/officeart/2008/layout/HorizontalMultiLevelHierarchy"/>
    <dgm:cxn modelId="{882BEFC6-4F0E-4855-AD55-2318C04FEDB4}" type="presParOf" srcId="{189323FB-5FE5-4D76-8AC7-46D54DD29222}" destId="{458DF1B4-AC0D-4A4A-9BD2-6BAE062FEE88}" srcOrd="1" destOrd="0" presId="urn:microsoft.com/office/officeart/2008/layout/HorizontalMultiLevelHierarchy"/>
    <dgm:cxn modelId="{10460657-3B9B-4ACD-8B3B-D275E1E1F06C}" type="presParOf" srcId="{458DF1B4-AC0D-4A4A-9BD2-6BAE062FEE88}" destId="{6D3E06EF-FFCB-409B-A4D9-5CE1CA326A95}" srcOrd="0" destOrd="0" presId="urn:microsoft.com/office/officeart/2008/layout/HorizontalMultiLevelHierarchy"/>
    <dgm:cxn modelId="{526AECBB-0B62-4830-9D4B-C70B56F6E2E7}" type="presParOf" srcId="{6D3E06EF-FFCB-409B-A4D9-5CE1CA326A95}" destId="{978E5D6A-DD40-478D-B07D-5C07DD608D97}" srcOrd="0" destOrd="0" presId="urn:microsoft.com/office/officeart/2008/layout/HorizontalMultiLevelHierarchy"/>
    <dgm:cxn modelId="{5370D285-AAFB-491F-8A12-5CCBC39E5752}" type="presParOf" srcId="{458DF1B4-AC0D-4A4A-9BD2-6BAE062FEE88}" destId="{13EC31BF-33EE-4FBB-B247-A39C5ABF811D}" srcOrd="1" destOrd="0" presId="urn:microsoft.com/office/officeart/2008/layout/HorizontalMultiLevelHierarchy"/>
    <dgm:cxn modelId="{CAEBB752-61E4-4BC0-B43E-6E321F60EF92}" type="presParOf" srcId="{13EC31BF-33EE-4FBB-B247-A39C5ABF811D}" destId="{78EE9028-C7CD-4033-85A7-6B70C0D640E7}" srcOrd="0" destOrd="0" presId="urn:microsoft.com/office/officeart/2008/layout/HorizontalMultiLevelHierarchy"/>
    <dgm:cxn modelId="{1503F6E4-9035-4194-BEC5-0B760ABB563E}" type="presParOf" srcId="{13EC31BF-33EE-4FBB-B247-A39C5ABF811D}" destId="{88A3A3CF-B12D-4204-9123-826AD3C1D7F7}" srcOrd="1" destOrd="0" presId="urn:microsoft.com/office/officeart/2008/layout/HorizontalMultiLevelHierarchy"/>
    <dgm:cxn modelId="{C7D5BF20-0AC3-41BC-B53B-BA56164A525F}" type="presParOf" srcId="{458DF1B4-AC0D-4A4A-9BD2-6BAE062FEE88}" destId="{F14B8AEE-1349-4260-9B08-E5570A021ECB}" srcOrd="2" destOrd="0" presId="urn:microsoft.com/office/officeart/2008/layout/HorizontalMultiLevelHierarchy"/>
    <dgm:cxn modelId="{5AB19FC6-4D7D-474B-BDD4-041BB32FF448}" type="presParOf" srcId="{F14B8AEE-1349-4260-9B08-E5570A021ECB}" destId="{FCB9286D-A7C1-4E7B-8BC6-49E95DC9F7B7}" srcOrd="0" destOrd="0" presId="urn:microsoft.com/office/officeart/2008/layout/HorizontalMultiLevelHierarchy"/>
    <dgm:cxn modelId="{E26F95EC-BB6A-43F0-84DB-8D4A44D604F5}" type="presParOf" srcId="{458DF1B4-AC0D-4A4A-9BD2-6BAE062FEE88}" destId="{6C00459E-C96B-4309-8121-D8B010A84C28}" srcOrd="3" destOrd="0" presId="urn:microsoft.com/office/officeart/2008/layout/HorizontalMultiLevelHierarchy"/>
    <dgm:cxn modelId="{9B4AD2F2-0101-44D9-9AC5-A4788FBB6398}" type="presParOf" srcId="{6C00459E-C96B-4309-8121-D8B010A84C28}" destId="{07DF4E27-511D-4047-BBB9-84287A3779DD}" srcOrd="0" destOrd="0" presId="urn:microsoft.com/office/officeart/2008/layout/HorizontalMultiLevelHierarchy"/>
    <dgm:cxn modelId="{A24E0E92-F77B-4450-9C1F-31681C9C4FA6}" type="presParOf" srcId="{6C00459E-C96B-4309-8121-D8B010A84C28}" destId="{99C58292-2DAA-438F-B094-3D0853F667E2}" srcOrd="1" destOrd="0" presId="urn:microsoft.com/office/officeart/2008/layout/HorizontalMultiLevelHierarchy"/>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BA08ECD-9F37-43E9-8E2A-23AD20D8DDCB}"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510D5B96-7050-4A86-A117-709D7209720B}">
      <dgm:prSet phldrT="[Text]" custT="1"/>
      <dgm:spPr/>
      <dgm:t>
        <a:bodyPr/>
        <a:lstStyle/>
        <a:p>
          <a:r>
            <a:rPr lang="en-GB" sz="1200"/>
            <a:t>Massimo Federici</a:t>
          </a:r>
        </a:p>
        <a:p>
          <a:r>
            <a:rPr lang="en-GB" sz="1200"/>
            <a:t>(Assistant Head)</a:t>
          </a:r>
        </a:p>
      </dgm:t>
    </dgm:pt>
    <dgm:pt modelId="{9499B564-89B2-4648-9235-9C6A3D31F046}" type="parTrans" cxnId="{A5B85C00-EFB9-492C-BC6F-08B635657B69}">
      <dgm:prSet/>
      <dgm:spPr/>
      <dgm:t>
        <a:bodyPr/>
        <a:lstStyle/>
        <a:p>
          <a:endParaRPr lang="en-GB" sz="3600"/>
        </a:p>
      </dgm:t>
    </dgm:pt>
    <dgm:pt modelId="{89A7AA52-AF4A-4A61-B461-AC81A543E455}" type="sibTrans" cxnId="{A5B85C00-EFB9-492C-BC6F-08B635657B69}">
      <dgm:prSet/>
      <dgm:spPr/>
      <dgm:t>
        <a:bodyPr/>
        <a:lstStyle/>
        <a:p>
          <a:endParaRPr lang="en-GB" sz="3600"/>
        </a:p>
      </dgm:t>
    </dgm:pt>
    <dgm:pt modelId="{1C407D5E-45E6-4D51-B916-C7BBE7C3C2FA}">
      <dgm:prSet custT="1"/>
      <dgm:spPr/>
      <dgm:t>
        <a:bodyPr/>
        <a:lstStyle/>
        <a:p>
          <a:r>
            <a:rPr lang="en-GB" sz="1200"/>
            <a:t>Year 12</a:t>
          </a:r>
        </a:p>
      </dgm:t>
    </dgm:pt>
    <dgm:pt modelId="{6713F4BD-9439-4F87-A0FC-DC4FC31255A8}" type="parTrans" cxnId="{85BA6AEA-1C81-42EF-91B0-8AB9147E1BCA}">
      <dgm:prSet/>
      <dgm:spPr/>
      <dgm:t>
        <a:bodyPr/>
        <a:lstStyle/>
        <a:p>
          <a:endParaRPr lang="en-GB" sz="3600"/>
        </a:p>
      </dgm:t>
    </dgm:pt>
    <dgm:pt modelId="{E1B1B128-2E7E-4CC0-A8B0-1456B126333C}" type="sibTrans" cxnId="{85BA6AEA-1C81-42EF-91B0-8AB9147E1BCA}">
      <dgm:prSet/>
      <dgm:spPr/>
      <dgm:t>
        <a:bodyPr/>
        <a:lstStyle/>
        <a:p>
          <a:endParaRPr lang="en-GB" sz="3600"/>
        </a:p>
      </dgm:t>
    </dgm:pt>
    <dgm:pt modelId="{99044D20-3B24-451E-8BDC-62EDE3A5AF26}">
      <dgm:prSet custT="1"/>
      <dgm:spPr/>
      <dgm:t>
        <a:bodyPr/>
        <a:lstStyle/>
        <a:p>
          <a:r>
            <a:rPr lang="en-GB" sz="1200"/>
            <a:t>Year 12 Deputy</a:t>
          </a:r>
        </a:p>
      </dgm:t>
    </dgm:pt>
    <dgm:pt modelId="{10541355-2021-42D5-A331-7A45D13A7608}" type="parTrans" cxnId="{DB609D9A-335B-461E-8864-C99ADD88AF52}">
      <dgm:prSet/>
      <dgm:spPr/>
      <dgm:t>
        <a:bodyPr/>
        <a:lstStyle/>
        <a:p>
          <a:endParaRPr lang="en-GB" sz="3600"/>
        </a:p>
      </dgm:t>
    </dgm:pt>
    <dgm:pt modelId="{6906A494-649C-4151-906A-40ADD65C32B5}" type="sibTrans" cxnId="{DB609D9A-335B-461E-8864-C99ADD88AF52}">
      <dgm:prSet/>
      <dgm:spPr/>
      <dgm:t>
        <a:bodyPr/>
        <a:lstStyle/>
        <a:p>
          <a:endParaRPr lang="en-GB" sz="3600"/>
        </a:p>
      </dgm:t>
    </dgm:pt>
    <dgm:pt modelId="{2179C40A-BA83-4CAC-BDCB-3F1DE78F84ED}">
      <dgm:prSet custT="1"/>
      <dgm:spPr/>
      <dgm:t>
        <a:bodyPr/>
        <a:lstStyle/>
        <a:p>
          <a:r>
            <a:rPr lang="en-GB" sz="1200"/>
            <a:t>Year 8</a:t>
          </a:r>
        </a:p>
      </dgm:t>
    </dgm:pt>
    <dgm:pt modelId="{11E8438C-33AE-421D-93A6-93D6AAB24E54}" type="parTrans" cxnId="{02F188D0-322B-4427-B5D8-45E994F35018}">
      <dgm:prSet/>
      <dgm:spPr/>
      <dgm:t>
        <a:bodyPr/>
        <a:lstStyle/>
        <a:p>
          <a:endParaRPr lang="en-GB" sz="3600"/>
        </a:p>
      </dgm:t>
    </dgm:pt>
    <dgm:pt modelId="{A854DABA-F4DC-44DF-9B63-B0B4CD886786}" type="sibTrans" cxnId="{02F188D0-322B-4427-B5D8-45E994F35018}">
      <dgm:prSet/>
      <dgm:spPr/>
      <dgm:t>
        <a:bodyPr/>
        <a:lstStyle/>
        <a:p>
          <a:endParaRPr lang="en-GB" sz="3600"/>
        </a:p>
      </dgm:t>
    </dgm:pt>
    <dgm:pt modelId="{50197C24-5584-4E7F-AECF-E94D9255B4AC}">
      <dgm:prSet custT="1"/>
      <dgm:spPr/>
      <dgm:t>
        <a:bodyPr/>
        <a:lstStyle/>
        <a:p>
          <a:r>
            <a:rPr lang="en-GB" sz="1200"/>
            <a:t>(Year 7 Scientia)</a:t>
          </a:r>
        </a:p>
      </dgm:t>
    </dgm:pt>
    <dgm:pt modelId="{8FC8BC8C-FA0B-42DB-9EB2-F6B8B641C044}" type="parTrans" cxnId="{2B100C58-849E-4A7F-A731-4812ADBF423A}">
      <dgm:prSet/>
      <dgm:spPr/>
      <dgm:t>
        <a:bodyPr/>
        <a:lstStyle/>
        <a:p>
          <a:endParaRPr lang="en-GB" sz="3600"/>
        </a:p>
      </dgm:t>
    </dgm:pt>
    <dgm:pt modelId="{35175FE5-E660-4CA3-99EA-3FD11C746720}" type="sibTrans" cxnId="{2B100C58-849E-4A7F-A731-4812ADBF423A}">
      <dgm:prSet/>
      <dgm:spPr/>
      <dgm:t>
        <a:bodyPr/>
        <a:lstStyle/>
        <a:p>
          <a:endParaRPr lang="en-GB" sz="3600"/>
        </a:p>
      </dgm:t>
    </dgm:pt>
    <dgm:pt modelId="{CEBBC18C-E8BA-4762-A782-8067747CE87B}">
      <dgm:prSet custT="1"/>
      <dgm:spPr/>
      <dgm:t>
        <a:bodyPr/>
        <a:lstStyle/>
        <a:p>
          <a:r>
            <a:rPr lang="en-GB" sz="1200"/>
            <a:t>(Year 7 Scientia Deputy)</a:t>
          </a:r>
        </a:p>
      </dgm:t>
    </dgm:pt>
    <dgm:pt modelId="{5FDAFA9D-B1D4-460A-8387-482FB10C5851}" type="parTrans" cxnId="{381D74AB-2EA7-4936-A70A-89B19126DAE9}">
      <dgm:prSet/>
      <dgm:spPr/>
      <dgm:t>
        <a:bodyPr/>
        <a:lstStyle/>
        <a:p>
          <a:endParaRPr lang="en-GB" sz="3600"/>
        </a:p>
      </dgm:t>
    </dgm:pt>
    <dgm:pt modelId="{AE552880-08F1-4D6E-B763-6F8B5356D259}" type="sibTrans" cxnId="{381D74AB-2EA7-4936-A70A-89B19126DAE9}">
      <dgm:prSet/>
      <dgm:spPr/>
      <dgm:t>
        <a:bodyPr/>
        <a:lstStyle/>
        <a:p>
          <a:endParaRPr lang="en-GB" sz="3600"/>
        </a:p>
      </dgm:t>
    </dgm:pt>
    <dgm:pt modelId="{502F9546-E296-4DF8-96A7-CF2EFB92C5B9}">
      <dgm:prSet custT="1"/>
      <dgm:spPr/>
      <dgm:t>
        <a:bodyPr/>
        <a:lstStyle/>
        <a:p>
          <a:r>
            <a:rPr lang="en-GB" sz="1200"/>
            <a:t>(Year 7 Bonitas)</a:t>
          </a:r>
        </a:p>
      </dgm:t>
    </dgm:pt>
    <dgm:pt modelId="{BD3E4C11-788E-4BB2-ACC3-5C947B3F97A0}" type="parTrans" cxnId="{EDAB3C07-53EE-4062-8283-54A3C982DD59}">
      <dgm:prSet/>
      <dgm:spPr/>
      <dgm:t>
        <a:bodyPr/>
        <a:lstStyle/>
        <a:p>
          <a:endParaRPr lang="en-GB" sz="3600"/>
        </a:p>
      </dgm:t>
    </dgm:pt>
    <dgm:pt modelId="{2D87FD90-EA6F-4A5B-9EA1-59951A5A38F2}" type="sibTrans" cxnId="{EDAB3C07-53EE-4062-8283-54A3C982DD59}">
      <dgm:prSet/>
      <dgm:spPr/>
      <dgm:t>
        <a:bodyPr/>
        <a:lstStyle/>
        <a:p>
          <a:endParaRPr lang="en-GB" sz="3600"/>
        </a:p>
      </dgm:t>
    </dgm:pt>
    <dgm:pt modelId="{225A8475-ED25-4752-ADB1-D9D1B6B0B428}">
      <dgm:prSet custT="1"/>
      <dgm:spPr/>
      <dgm:t>
        <a:bodyPr/>
        <a:lstStyle/>
        <a:p>
          <a:r>
            <a:rPr lang="en-GB" sz="1200"/>
            <a:t>(Year 7 Bonitas Deputy)</a:t>
          </a:r>
        </a:p>
      </dgm:t>
    </dgm:pt>
    <dgm:pt modelId="{142A5C9A-5F85-4016-BDB0-7AE4F8357945}" type="parTrans" cxnId="{F3314BFF-7E00-47B6-8B0C-9D74444464A8}">
      <dgm:prSet/>
      <dgm:spPr/>
      <dgm:t>
        <a:bodyPr/>
        <a:lstStyle/>
        <a:p>
          <a:endParaRPr lang="en-GB" sz="3600"/>
        </a:p>
      </dgm:t>
    </dgm:pt>
    <dgm:pt modelId="{C3DD7488-7427-4DCA-BFC3-70E6CEDDFC3A}" type="sibTrans" cxnId="{F3314BFF-7E00-47B6-8B0C-9D74444464A8}">
      <dgm:prSet/>
      <dgm:spPr/>
      <dgm:t>
        <a:bodyPr/>
        <a:lstStyle/>
        <a:p>
          <a:endParaRPr lang="en-GB" sz="3600"/>
        </a:p>
      </dgm:t>
    </dgm:pt>
    <dgm:pt modelId="{2C77E3BC-B9EB-4C6F-94C9-B1048152FDB2}">
      <dgm:prSet custT="1"/>
      <dgm:spPr/>
      <dgm:t>
        <a:bodyPr/>
        <a:lstStyle/>
        <a:p>
          <a:r>
            <a:rPr lang="en-GB" sz="1200"/>
            <a:t>Year 8 Deputy</a:t>
          </a:r>
        </a:p>
      </dgm:t>
    </dgm:pt>
    <dgm:pt modelId="{9F25E21F-3A7A-44E9-8C09-F4750B04180A}" type="parTrans" cxnId="{8E98F443-189A-4E94-8406-8A3B8D4E6A8C}">
      <dgm:prSet/>
      <dgm:spPr/>
      <dgm:t>
        <a:bodyPr/>
        <a:lstStyle/>
        <a:p>
          <a:endParaRPr lang="en-GB" sz="3600"/>
        </a:p>
      </dgm:t>
    </dgm:pt>
    <dgm:pt modelId="{D316F7FC-0B1E-4E9F-B742-43942F3DBCA9}" type="sibTrans" cxnId="{8E98F443-189A-4E94-8406-8A3B8D4E6A8C}">
      <dgm:prSet/>
      <dgm:spPr/>
      <dgm:t>
        <a:bodyPr/>
        <a:lstStyle/>
        <a:p>
          <a:endParaRPr lang="en-GB" sz="3600"/>
        </a:p>
      </dgm:t>
    </dgm:pt>
    <dgm:pt modelId="{397B3D84-2EC7-4341-977B-041E7224B75F}">
      <dgm:prSet custT="1"/>
      <dgm:spPr/>
      <dgm:t>
        <a:bodyPr/>
        <a:lstStyle/>
        <a:p>
          <a:r>
            <a:rPr lang="en-GB" sz="1200"/>
            <a:t>Year 9 </a:t>
          </a:r>
        </a:p>
      </dgm:t>
    </dgm:pt>
    <dgm:pt modelId="{7F3DC679-1C20-4DFD-8949-9392BE72A8A9}" type="parTrans" cxnId="{27F829A3-C8B0-4323-8CB3-5996CA176C81}">
      <dgm:prSet/>
      <dgm:spPr/>
      <dgm:t>
        <a:bodyPr/>
        <a:lstStyle/>
        <a:p>
          <a:endParaRPr lang="en-GB" sz="3600"/>
        </a:p>
      </dgm:t>
    </dgm:pt>
    <dgm:pt modelId="{A497DE7C-FE77-4986-915D-11FCA119FE43}" type="sibTrans" cxnId="{27F829A3-C8B0-4323-8CB3-5996CA176C81}">
      <dgm:prSet/>
      <dgm:spPr/>
      <dgm:t>
        <a:bodyPr/>
        <a:lstStyle/>
        <a:p>
          <a:endParaRPr lang="en-GB" sz="3600"/>
        </a:p>
      </dgm:t>
    </dgm:pt>
    <dgm:pt modelId="{B14A2A3B-B4B7-4E54-B47E-E7DBD778F395}">
      <dgm:prSet custT="1"/>
      <dgm:spPr/>
      <dgm:t>
        <a:bodyPr/>
        <a:lstStyle/>
        <a:p>
          <a:r>
            <a:rPr lang="en-GB" sz="1200"/>
            <a:t>Year 9 Deputy</a:t>
          </a:r>
        </a:p>
      </dgm:t>
    </dgm:pt>
    <dgm:pt modelId="{883EDDD8-9EFE-4158-BFC9-7ABACA150CA9}" type="parTrans" cxnId="{2104AE3D-6FFD-4C40-BF9B-9C873591B479}">
      <dgm:prSet/>
      <dgm:spPr/>
      <dgm:t>
        <a:bodyPr/>
        <a:lstStyle/>
        <a:p>
          <a:endParaRPr lang="en-GB" sz="3600"/>
        </a:p>
      </dgm:t>
    </dgm:pt>
    <dgm:pt modelId="{D5F28CE6-D7AF-4858-9DD8-29ED476EDD57}" type="sibTrans" cxnId="{2104AE3D-6FFD-4C40-BF9B-9C873591B479}">
      <dgm:prSet/>
      <dgm:spPr/>
      <dgm:t>
        <a:bodyPr/>
        <a:lstStyle/>
        <a:p>
          <a:endParaRPr lang="en-GB" sz="3600"/>
        </a:p>
      </dgm:t>
    </dgm:pt>
    <dgm:pt modelId="{19593CF1-2996-4A3C-9BEA-7DB20AF8EE60}">
      <dgm:prSet custT="1"/>
      <dgm:spPr/>
      <dgm:t>
        <a:bodyPr/>
        <a:lstStyle/>
        <a:p>
          <a:r>
            <a:rPr lang="en-GB" sz="1200"/>
            <a:t>Internationals</a:t>
          </a:r>
        </a:p>
      </dgm:t>
    </dgm:pt>
    <dgm:pt modelId="{0015980A-F88A-4187-8BB6-F7D451B0D4EB}" type="parTrans" cxnId="{5031A035-59B9-4C7C-A4EB-6E9714130A05}">
      <dgm:prSet/>
      <dgm:spPr/>
      <dgm:t>
        <a:bodyPr/>
        <a:lstStyle/>
        <a:p>
          <a:endParaRPr lang="en-GB" sz="3600"/>
        </a:p>
      </dgm:t>
    </dgm:pt>
    <dgm:pt modelId="{01D295DB-6373-4C06-9314-636BDDC92976}" type="sibTrans" cxnId="{5031A035-59B9-4C7C-A4EB-6E9714130A05}">
      <dgm:prSet/>
      <dgm:spPr/>
      <dgm:t>
        <a:bodyPr/>
        <a:lstStyle/>
        <a:p>
          <a:endParaRPr lang="en-GB" sz="3600"/>
        </a:p>
      </dgm:t>
    </dgm:pt>
    <dgm:pt modelId="{5C82D616-9D30-48DF-BF65-DE5D1D60F4F7}">
      <dgm:prSet custT="1"/>
      <dgm:spPr/>
      <dgm:t>
        <a:bodyPr/>
        <a:lstStyle/>
        <a:p>
          <a:r>
            <a:rPr lang="en-GB" sz="1200"/>
            <a:t>Year 10 Bonitas</a:t>
          </a:r>
        </a:p>
      </dgm:t>
    </dgm:pt>
    <dgm:pt modelId="{0CED78E0-AAF6-4E89-AF6B-87084D71AB71}" type="parTrans" cxnId="{B7EFE98B-43AA-454E-82B4-16793E3A40DA}">
      <dgm:prSet/>
      <dgm:spPr/>
      <dgm:t>
        <a:bodyPr/>
        <a:lstStyle/>
        <a:p>
          <a:endParaRPr lang="en-GB" sz="3600"/>
        </a:p>
      </dgm:t>
    </dgm:pt>
    <dgm:pt modelId="{C6FEF086-86FB-4B06-9568-500937FA8769}" type="sibTrans" cxnId="{B7EFE98B-43AA-454E-82B4-16793E3A40DA}">
      <dgm:prSet/>
      <dgm:spPr/>
      <dgm:t>
        <a:bodyPr/>
        <a:lstStyle/>
        <a:p>
          <a:endParaRPr lang="en-GB" sz="3600"/>
        </a:p>
      </dgm:t>
    </dgm:pt>
    <dgm:pt modelId="{C06A0C9A-DE44-4FCF-AAD5-630E2A61F7C0}">
      <dgm:prSet custT="1"/>
      <dgm:spPr/>
      <dgm:t>
        <a:bodyPr/>
        <a:lstStyle/>
        <a:p>
          <a:r>
            <a:rPr lang="en-GB" sz="1200"/>
            <a:t>Year 10 Bonitas Deputy</a:t>
          </a:r>
        </a:p>
      </dgm:t>
    </dgm:pt>
    <dgm:pt modelId="{D531C08B-6025-4AD8-AA17-F25AD07D21A7}" type="parTrans" cxnId="{8A7F66B5-9906-441D-B63B-4B35CA342F4A}">
      <dgm:prSet/>
      <dgm:spPr/>
      <dgm:t>
        <a:bodyPr/>
        <a:lstStyle/>
        <a:p>
          <a:endParaRPr lang="en-GB" sz="3600"/>
        </a:p>
      </dgm:t>
    </dgm:pt>
    <dgm:pt modelId="{E0F45EAF-3276-430D-9485-E9DEF59310A7}" type="sibTrans" cxnId="{8A7F66B5-9906-441D-B63B-4B35CA342F4A}">
      <dgm:prSet/>
      <dgm:spPr/>
      <dgm:t>
        <a:bodyPr/>
        <a:lstStyle/>
        <a:p>
          <a:endParaRPr lang="en-GB" sz="3600"/>
        </a:p>
      </dgm:t>
    </dgm:pt>
    <dgm:pt modelId="{98988EEB-32FE-43D9-8A23-787B7725074B}">
      <dgm:prSet custT="1"/>
      <dgm:spPr/>
      <dgm:t>
        <a:bodyPr/>
        <a:lstStyle/>
        <a:p>
          <a:r>
            <a:rPr lang="en-GB" sz="1200"/>
            <a:t>Year 11</a:t>
          </a:r>
        </a:p>
      </dgm:t>
    </dgm:pt>
    <dgm:pt modelId="{09EBF46D-4CC0-45DA-AC3E-BB52DD34F643}" type="parTrans" cxnId="{B0E0A1E4-37AC-4E0D-94B1-F19ED93F5001}">
      <dgm:prSet/>
      <dgm:spPr/>
      <dgm:t>
        <a:bodyPr/>
        <a:lstStyle/>
        <a:p>
          <a:endParaRPr lang="en-GB" sz="3600"/>
        </a:p>
      </dgm:t>
    </dgm:pt>
    <dgm:pt modelId="{225A12B4-E37F-478F-B609-E8038CCA805B}" type="sibTrans" cxnId="{B0E0A1E4-37AC-4E0D-94B1-F19ED93F5001}">
      <dgm:prSet/>
      <dgm:spPr/>
      <dgm:t>
        <a:bodyPr/>
        <a:lstStyle/>
        <a:p>
          <a:endParaRPr lang="en-GB" sz="3600"/>
        </a:p>
      </dgm:t>
    </dgm:pt>
    <dgm:pt modelId="{27576DFD-1754-4F4E-B3F4-D8E718450B7D}">
      <dgm:prSet custT="1"/>
      <dgm:spPr/>
      <dgm:t>
        <a:bodyPr/>
        <a:lstStyle/>
        <a:p>
          <a:r>
            <a:rPr lang="en-GB" sz="1200"/>
            <a:t>Year 10 Scientia </a:t>
          </a:r>
        </a:p>
      </dgm:t>
    </dgm:pt>
    <dgm:pt modelId="{17A5794A-01FE-445F-A08D-F2E6A08B455B}" type="parTrans" cxnId="{96BF5CD6-EFB5-41BE-BC9A-02C5EF30D1BD}">
      <dgm:prSet/>
      <dgm:spPr/>
      <dgm:t>
        <a:bodyPr/>
        <a:lstStyle/>
        <a:p>
          <a:endParaRPr lang="en-GB" sz="3600"/>
        </a:p>
      </dgm:t>
    </dgm:pt>
    <dgm:pt modelId="{94FEB8AF-B3A9-4EE9-A427-4ADBE627A3B9}" type="sibTrans" cxnId="{96BF5CD6-EFB5-41BE-BC9A-02C5EF30D1BD}">
      <dgm:prSet/>
      <dgm:spPr/>
      <dgm:t>
        <a:bodyPr/>
        <a:lstStyle/>
        <a:p>
          <a:endParaRPr lang="en-GB" sz="3600"/>
        </a:p>
      </dgm:t>
    </dgm:pt>
    <dgm:pt modelId="{1EFC6F8B-B961-4E63-80A2-2A93CB50FCD2}">
      <dgm:prSet custT="1"/>
      <dgm:spPr/>
      <dgm:t>
        <a:bodyPr/>
        <a:lstStyle/>
        <a:p>
          <a:r>
            <a:rPr lang="en-GB" sz="1200"/>
            <a:t>Year 10 Scientia</a:t>
          </a:r>
        </a:p>
      </dgm:t>
    </dgm:pt>
    <dgm:pt modelId="{EC9CCF6F-847E-4CBE-9EE8-434B7233D631}" type="parTrans" cxnId="{49E92ABD-AA2E-4BD8-9AE0-B5025AE96DE4}">
      <dgm:prSet/>
      <dgm:spPr/>
      <dgm:t>
        <a:bodyPr/>
        <a:lstStyle/>
        <a:p>
          <a:endParaRPr lang="en-GB" sz="3600"/>
        </a:p>
      </dgm:t>
    </dgm:pt>
    <dgm:pt modelId="{589CAFD1-8B4A-4E16-BCD0-B162A42AF659}" type="sibTrans" cxnId="{49E92ABD-AA2E-4BD8-9AE0-B5025AE96DE4}">
      <dgm:prSet/>
      <dgm:spPr/>
      <dgm:t>
        <a:bodyPr/>
        <a:lstStyle/>
        <a:p>
          <a:endParaRPr lang="en-GB" sz="3600"/>
        </a:p>
      </dgm:t>
    </dgm:pt>
    <dgm:pt modelId="{E62EB98B-1E86-4F6E-9692-55233B7644A6}">
      <dgm:prSet custT="1"/>
      <dgm:spPr/>
      <dgm:t>
        <a:bodyPr/>
        <a:lstStyle/>
        <a:p>
          <a:r>
            <a:rPr lang="en-GB" sz="1200"/>
            <a:t>Year 11 Deputy</a:t>
          </a:r>
        </a:p>
      </dgm:t>
    </dgm:pt>
    <dgm:pt modelId="{75E612C3-6EA2-4F83-AD74-E25B36B26506}" type="parTrans" cxnId="{3BD2A072-7E83-4FC4-9775-762B515ECEB5}">
      <dgm:prSet/>
      <dgm:spPr/>
      <dgm:t>
        <a:bodyPr/>
        <a:lstStyle/>
        <a:p>
          <a:endParaRPr lang="en-GB" sz="3600"/>
        </a:p>
      </dgm:t>
    </dgm:pt>
    <dgm:pt modelId="{EBE1093F-9ED9-4A8D-A734-CA18850BD151}" type="sibTrans" cxnId="{3BD2A072-7E83-4FC4-9775-762B515ECEB5}">
      <dgm:prSet/>
      <dgm:spPr/>
      <dgm:t>
        <a:bodyPr/>
        <a:lstStyle/>
        <a:p>
          <a:endParaRPr lang="en-GB" sz="3600"/>
        </a:p>
      </dgm:t>
    </dgm:pt>
    <dgm:pt modelId="{095BA0F3-CF04-407C-9FD2-10F2AB6C304C}">
      <dgm:prSet custT="1"/>
      <dgm:spPr/>
      <dgm:t>
        <a:bodyPr/>
        <a:lstStyle/>
        <a:p>
          <a:r>
            <a:rPr lang="en-GB" sz="1200"/>
            <a:t>Deputy Internationals</a:t>
          </a:r>
        </a:p>
      </dgm:t>
    </dgm:pt>
    <dgm:pt modelId="{8FB74AFE-89BE-4FA6-8A0D-077949CC9615}" type="parTrans" cxnId="{D0CA92C9-B815-4C74-90E1-50B97A447B1D}">
      <dgm:prSet/>
      <dgm:spPr/>
      <dgm:t>
        <a:bodyPr/>
        <a:lstStyle/>
        <a:p>
          <a:endParaRPr lang="en-GB" sz="3600"/>
        </a:p>
      </dgm:t>
    </dgm:pt>
    <dgm:pt modelId="{F65E33B8-BD39-48FA-9B9B-2A9A5C5B90AB}" type="sibTrans" cxnId="{D0CA92C9-B815-4C74-90E1-50B97A447B1D}">
      <dgm:prSet/>
      <dgm:spPr/>
      <dgm:t>
        <a:bodyPr/>
        <a:lstStyle/>
        <a:p>
          <a:endParaRPr lang="en-GB" sz="3600"/>
        </a:p>
      </dgm:t>
    </dgm:pt>
    <dgm:pt modelId="{7B51B169-BF2D-4EB1-9FEB-9C035B070453}" type="asst">
      <dgm:prSet custT="1"/>
      <dgm:spPr/>
      <dgm:t>
        <a:bodyPr/>
        <a:lstStyle/>
        <a:p>
          <a:r>
            <a:rPr lang="en-GB" sz="1200"/>
            <a:t>Chair of Student Council Team</a:t>
          </a:r>
        </a:p>
      </dgm:t>
    </dgm:pt>
    <dgm:pt modelId="{6E4E159F-1E60-4B46-A270-E177E7F97540}" type="parTrans" cxnId="{9C974653-3759-4FE5-980B-ACC5F7EFFAC5}">
      <dgm:prSet/>
      <dgm:spPr/>
      <dgm:t>
        <a:bodyPr/>
        <a:lstStyle/>
        <a:p>
          <a:endParaRPr lang="en-GB" sz="3600"/>
        </a:p>
      </dgm:t>
    </dgm:pt>
    <dgm:pt modelId="{F5913D83-2BE1-4692-AC1B-A1C692C86747}" type="sibTrans" cxnId="{9C974653-3759-4FE5-980B-ACC5F7EFFAC5}">
      <dgm:prSet/>
      <dgm:spPr/>
      <dgm:t>
        <a:bodyPr/>
        <a:lstStyle/>
        <a:p>
          <a:endParaRPr lang="en-GB" sz="3600"/>
        </a:p>
      </dgm:t>
    </dgm:pt>
    <dgm:pt modelId="{C30DEFA6-9871-4AC0-8BAC-51E3BB03A5A8}" type="asst">
      <dgm:prSet custT="1"/>
      <dgm:spPr/>
      <dgm:t>
        <a:bodyPr/>
        <a:lstStyle/>
        <a:p>
          <a:r>
            <a:rPr lang="en-GB" sz="1200"/>
            <a:t>Prefects</a:t>
          </a:r>
        </a:p>
      </dgm:t>
    </dgm:pt>
    <dgm:pt modelId="{D717290B-5AEB-4C86-A176-323B7C4F29A2}" type="parTrans" cxnId="{7F9C2B8A-DE89-4B58-9838-3CF15381F77F}">
      <dgm:prSet/>
      <dgm:spPr/>
      <dgm:t>
        <a:bodyPr/>
        <a:lstStyle/>
        <a:p>
          <a:endParaRPr lang="en-GB" sz="3600"/>
        </a:p>
      </dgm:t>
    </dgm:pt>
    <dgm:pt modelId="{29426B53-E12D-413A-80AF-E4BA20BADD62}" type="sibTrans" cxnId="{7F9C2B8A-DE89-4B58-9838-3CF15381F77F}">
      <dgm:prSet/>
      <dgm:spPr/>
      <dgm:t>
        <a:bodyPr/>
        <a:lstStyle/>
        <a:p>
          <a:endParaRPr lang="en-GB" sz="3600"/>
        </a:p>
      </dgm:t>
    </dgm:pt>
    <dgm:pt modelId="{CE92E7EB-97BB-4F8E-AB73-8FD84D09B004}" type="pres">
      <dgm:prSet presAssocID="{4BA08ECD-9F37-43E9-8E2A-23AD20D8DDCB}" presName="hierChild1" presStyleCnt="0">
        <dgm:presLayoutVars>
          <dgm:orgChart val="1"/>
          <dgm:chPref val="1"/>
          <dgm:dir/>
          <dgm:animOne val="branch"/>
          <dgm:animLvl val="lvl"/>
          <dgm:resizeHandles/>
        </dgm:presLayoutVars>
      </dgm:prSet>
      <dgm:spPr/>
      <dgm:t>
        <a:bodyPr/>
        <a:lstStyle/>
        <a:p>
          <a:endParaRPr lang="en-GB"/>
        </a:p>
      </dgm:t>
    </dgm:pt>
    <dgm:pt modelId="{E519F258-0591-4037-A858-DB872C825244}" type="pres">
      <dgm:prSet presAssocID="{510D5B96-7050-4A86-A117-709D7209720B}" presName="hierRoot1" presStyleCnt="0">
        <dgm:presLayoutVars>
          <dgm:hierBranch val="init"/>
        </dgm:presLayoutVars>
      </dgm:prSet>
      <dgm:spPr/>
    </dgm:pt>
    <dgm:pt modelId="{83E46DF9-B8C4-46D3-8C3A-35780F75A118}" type="pres">
      <dgm:prSet presAssocID="{510D5B96-7050-4A86-A117-709D7209720B}" presName="rootComposite1" presStyleCnt="0"/>
      <dgm:spPr/>
    </dgm:pt>
    <dgm:pt modelId="{52A7252C-7C93-44CF-AEE3-BDFCF26AB1F5}" type="pres">
      <dgm:prSet presAssocID="{510D5B96-7050-4A86-A117-709D7209720B}" presName="rootText1" presStyleLbl="node0" presStyleIdx="0" presStyleCnt="1">
        <dgm:presLayoutVars>
          <dgm:chPref val="3"/>
        </dgm:presLayoutVars>
      </dgm:prSet>
      <dgm:spPr/>
      <dgm:t>
        <a:bodyPr/>
        <a:lstStyle/>
        <a:p>
          <a:endParaRPr lang="en-GB"/>
        </a:p>
      </dgm:t>
    </dgm:pt>
    <dgm:pt modelId="{22C49960-44A4-40C3-BC27-B6A31AC41AB0}" type="pres">
      <dgm:prSet presAssocID="{510D5B96-7050-4A86-A117-709D7209720B}" presName="rootConnector1" presStyleLbl="node1" presStyleIdx="0" presStyleCnt="0"/>
      <dgm:spPr/>
      <dgm:t>
        <a:bodyPr/>
        <a:lstStyle/>
        <a:p>
          <a:endParaRPr lang="en-GB"/>
        </a:p>
      </dgm:t>
    </dgm:pt>
    <dgm:pt modelId="{A77D3A20-73BA-4203-ABCA-3A145231DE47}" type="pres">
      <dgm:prSet presAssocID="{510D5B96-7050-4A86-A117-709D7209720B}" presName="hierChild2" presStyleCnt="0"/>
      <dgm:spPr/>
    </dgm:pt>
    <dgm:pt modelId="{BF738057-6CEC-4CC1-B7CE-7B191A2869EF}" type="pres">
      <dgm:prSet presAssocID="{6713F4BD-9439-4F87-A0FC-DC4FC31255A8}" presName="Name37" presStyleLbl="parChTrans1D2" presStyleIdx="0" presStyleCnt="11"/>
      <dgm:spPr/>
      <dgm:t>
        <a:bodyPr/>
        <a:lstStyle/>
        <a:p>
          <a:endParaRPr lang="en-GB"/>
        </a:p>
      </dgm:t>
    </dgm:pt>
    <dgm:pt modelId="{8F0CCAC0-AC15-477C-8822-03F9963008EE}" type="pres">
      <dgm:prSet presAssocID="{1C407D5E-45E6-4D51-B916-C7BBE7C3C2FA}" presName="hierRoot2" presStyleCnt="0">
        <dgm:presLayoutVars>
          <dgm:hierBranch val="init"/>
        </dgm:presLayoutVars>
      </dgm:prSet>
      <dgm:spPr/>
    </dgm:pt>
    <dgm:pt modelId="{861C50B6-BCEC-4575-A879-E40F1D58362A}" type="pres">
      <dgm:prSet presAssocID="{1C407D5E-45E6-4D51-B916-C7BBE7C3C2FA}" presName="rootComposite" presStyleCnt="0"/>
      <dgm:spPr/>
    </dgm:pt>
    <dgm:pt modelId="{6C0002A7-A406-4978-9D4C-805BD3560CFC}" type="pres">
      <dgm:prSet presAssocID="{1C407D5E-45E6-4D51-B916-C7BBE7C3C2FA}" presName="rootText" presStyleLbl="node2" presStyleIdx="0" presStyleCnt="9">
        <dgm:presLayoutVars>
          <dgm:chPref val="3"/>
        </dgm:presLayoutVars>
      </dgm:prSet>
      <dgm:spPr/>
      <dgm:t>
        <a:bodyPr/>
        <a:lstStyle/>
        <a:p>
          <a:endParaRPr lang="en-GB"/>
        </a:p>
      </dgm:t>
    </dgm:pt>
    <dgm:pt modelId="{232D76B2-2F48-4C9E-966F-3A680BD3E251}" type="pres">
      <dgm:prSet presAssocID="{1C407D5E-45E6-4D51-B916-C7BBE7C3C2FA}" presName="rootConnector" presStyleLbl="node2" presStyleIdx="0" presStyleCnt="9"/>
      <dgm:spPr/>
      <dgm:t>
        <a:bodyPr/>
        <a:lstStyle/>
        <a:p>
          <a:endParaRPr lang="en-GB"/>
        </a:p>
      </dgm:t>
    </dgm:pt>
    <dgm:pt modelId="{A2F87B6C-A8C5-4BA2-89AB-64AEEFB1B1FD}" type="pres">
      <dgm:prSet presAssocID="{1C407D5E-45E6-4D51-B916-C7BBE7C3C2FA}" presName="hierChild4" presStyleCnt="0"/>
      <dgm:spPr/>
    </dgm:pt>
    <dgm:pt modelId="{A6A3DCEE-9CB2-4182-B38C-5A18E0DFD938}" type="pres">
      <dgm:prSet presAssocID="{10541355-2021-42D5-A331-7A45D13A7608}" presName="Name37" presStyleLbl="parChTrans1D3" presStyleIdx="0" presStyleCnt="9"/>
      <dgm:spPr/>
      <dgm:t>
        <a:bodyPr/>
        <a:lstStyle/>
        <a:p>
          <a:endParaRPr lang="en-GB"/>
        </a:p>
      </dgm:t>
    </dgm:pt>
    <dgm:pt modelId="{E4B4349B-CBFC-4E00-84D0-83CB9AA0A3F5}" type="pres">
      <dgm:prSet presAssocID="{99044D20-3B24-451E-8BDC-62EDE3A5AF26}" presName="hierRoot2" presStyleCnt="0">
        <dgm:presLayoutVars>
          <dgm:hierBranch val="init"/>
        </dgm:presLayoutVars>
      </dgm:prSet>
      <dgm:spPr/>
    </dgm:pt>
    <dgm:pt modelId="{4D8024A3-D41E-476C-B5D4-B1A785D4919B}" type="pres">
      <dgm:prSet presAssocID="{99044D20-3B24-451E-8BDC-62EDE3A5AF26}" presName="rootComposite" presStyleCnt="0"/>
      <dgm:spPr/>
    </dgm:pt>
    <dgm:pt modelId="{F8C89F2B-6241-41E8-8772-3BF880F21568}" type="pres">
      <dgm:prSet presAssocID="{99044D20-3B24-451E-8BDC-62EDE3A5AF26}" presName="rootText" presStyleLbl="node3" presStyleIdx="0" presStyleCnt="9">
        <dgm:presLayoutVars>
          <dgm:chPref val="3"/>
        </dgm:presLayoutVars>
      </dgm:prSet>
      <dgm:spPr/>
      <dgm:t>
        <a:bodyPr/>
        <a:lstStyle/>
        <a:p>
          <a:endParaRPr lang="en-GB"/>
        </a:p>
      </dgm:t>
    </dgm:pt>
    <dgm:pt modelId="{6792F2AB-C951-4B14-8299-410C55693AA8}" type="pres">
      <dgm:prSet presAssocID="{99044D20-3B24-451E-8BDC-62EDE3A5AF26}" presName="rootConnector" presStyleLbl="node3" presStyleIdx="0" presStyleCnt="9"/>
      <dgm:spPr/>
      <dgm:t>
        <a:bodyPr/>
        <a:lstStyle/>
        <a:p>
          <a:endParaRPr lang="en-GB"/>
        </a:p>
      </dgm:t>
    </dgm:pt>
    <dgm:pt modelId="{232F26EA-5FE4-42C4-9A05-F3FB91D93F4D}" type="pres">
      <dgm:prSet presAssocID="{99044D20-3B24-451E-8BDC-62EDE3A5AF26}" presName="hierChild4" presStyleCnt="0"/>
      <dgm:spPr/>
    </dgm:pt>
    <dgm:pt modelId="{C62F756A-714A-46B5-8136-8E7F5F9554AC}" type="pres">
      <dgm:prSet presAssocID="{99044D20-3B24-451E-8BDC-62EDE3A5AF26}" presName="hierChild5" presStyleCnt="0"/>
      <dgm:spPr/>
    </dgm:pt>
    <dgm:pt modelId="{FFD9C750-8E97-4817-B23A-594AB33D1D09}" type="pres">
      <dgm:prSet presAssocID="{1C407D5E-45E6-4D51-B916-C7BBE7C3C2FA}" presName="hierChild5" presStyleCnt="0"/>
      <dgm:spPr/>
    </dgm:pt>
    <dgm:pt modelId="{1E18C807-60BE-4CC6-9327-4633459F27DD}" type="pres">
      <dgm:prSet presAssocID="{0015980A-F88A-4187-8BB6-F7D451B0D4EB}" presName="Name37" presStyleLbl="parChTrans1D2" presStyleIdx="1" presStyleCnt="11"/>
      <dgm:spPr/>
      <dgm:t>
        <a:bodyPr/>
        <a:lstStyle/>
        <a:p>
          <a:endParaRPr lang="en-GB"/>
        </a:p>
      </dgm:t>
    </dgm:pt>
    <dgm:pt modelId="{B5D5DE4B-78EA-4FD6-B96F-0F60866D5F37}" type="pres">
      <dgm:prSet presAssocID="{19593CF1-2996-4A3C-9BEA-7DB20AF8EE60}" presName="hierRoot2" presStyleCnt="0">
        <dgm:presLayoutVars>
          <dgm:hierBranch val="init"/>
        </dgm:presLayoutVars>
      </dgm:prSet>
      <dgm:spPr/>
    </dgm:pt>
    <dgm:pt modelId="{29FAE519-08F4-4507-B058-6B28F26EE3F1}" type="pres">
      <dgm:prSet presAssocID="{19593CF1-2996-4A3C-9BEA-7DB20AF8EE60}" presName="rootComposite" presStyleCnt="0"/>
      <dgm:spPr/>
    </dgm:pt>
    <dgm:pt modelId="{0FF96039-9E42-4559-A80E-C17EA0BE6D02}" type="pres">
      <dgm:prSet presAssocID="{19593CF1-2996-4A3C-9BEA-7DB20AF8EE60}" presName="rootText" presStyleLbl="node2" presStyleIdx="1" presStyleCnt="9">
        <dgm:presLayoutVars>
          <dgm:chPref val="3"/>
        </dgm:presLayoutVars>
      </dgm:prSet>
      <dgm:spPr/>
      <dgm:t>
        <a:bodyPr/>
        <a:lstStyle/>
        <a:p>
          <a:endParaRPr lang="en-GB"/>
        </a:p>
      </dgm:t>
    </dgm:pt>
    <dgm:pt modelId="{A7F476AC-6980-47F6-9093-E97522B3E6D3}" type="pres">
      <dgm:prSet presAssocID="{19593CF1-2996-4A3C-9BEA-7DB20AF8EE60}" presName="rootConnector" presStyleLbl="node2" presStyleIdx="1" presStyleCnt="9"/>
      <dgm:spPr/>
      <dgm:t>
        <a:bodyPr/>
        <a:lstStyle/>
        <a:p>
          <a:endParaRPr lang="en-GB"/>
        </a:p>
      </dgm:t>
    </dgm:pt>
    <dgm:pt modelId="{B76CC1D0-70FB-4C4B-BF6C-9D885AC8DC7B}" type="pres">
      <dgm:prSet presAssocID="{19593CF1-2996-4A3C-9BEA-7DB20AF8EE60}" presName="hierChild4" presStyleCnt="0"/>
      <dgm:spPr/>
    </dgm:pt>
    <dgm:pt modelId="{BBAEA332-0601-4947-AC90-2BC4CB86437C}" type="pres">
      <dgm:prSet presAssocID="{8FB74AFE-89BE-4FA6-8A0D-077949CC9615}" presName="Name37" presStyleLbl="parChTrans1D3" presStyleIdx="1" presStyleCnt="9"/>
      <dgm:spPr/>
      <dgm:t>
        <a:bodyPr/>
        <a:lstStyle/>
        <a:p>
          <a:endParaRPr lang="en-GB"/>
        </a:p>
      </dgm:t>
    </dgm:pt>
    <dgm:pt modelId="{33D45194-32C3-4F24-9061-3941E672C9F7}" type="pres">
      <dgm:prSet presAssocID="{095BA0F3-CF04-407C-9FD2-10F2AB6C304C}" presName="hierRoot2" presStyleCnt="0">
        <dgm:presLayoutVars>
          <dgm:hierBranch val="init"/>
        </dgm:presLayoutVars>
      </dgm:prSet>
      <dgm:spPr/>
    </dgm:pt>
    <dgm:pt modelId="{D9C16863-DB38-4D8D-9BED-C4FF12ACDC1B}" type="pres">
      <dgm:prSet presAssocID="{095BA0F3-CF04-407C-9FD2-10F2AB6C304C}" presName="rootComposite" presStyleCnt="0"/>
      <dgm:spPr/>
    </dgm:pt>
    <dgm:pt modelId="{2AD1B4FF-A896-4B12-A19A-360894266C69}" type="pres">
      <dgm:prSet presAssocID="{095BA0F3-CF04-407C-9FD2-10F2AB6C304C}" presName="rootText" presStyleLbl="node3" presStyleIdx="1" presStyleCnt="9" custScaleX="114715" custScaleY="136511">
        <dgm:presLayoutVars>
          <dgm:chPref val="3"/>
        </dgm:presLayoutVars>
      </dgm:prSet>
      <dgm:spPr/>
      <dgm:t>
        <a:bodyPr/>
        <a:lstStyle/>
        <a:p>
          <a:endParaRPr lang="en-GB"/>
        </a:p>
      </dgm:t>
    </dgm:pt>
    <dgm:pt modelId="{20EEF07B-05C3-4000-9550-599BDBB509E3}" type="pres">
      <dgm:prSet presAssocID="{095BA0F3-CF04-407C-9FD2-10F2AB6C304C}" presName="rootConnector" presStyleLbl="node3" presStyleIdx="1" presStyleCnt="9"/>
      <dgm:spPr/>
      <dgm:t>
        <a:bodyPr/>
        <a:lstStyle/>
        <a:p>
          <a:endParaRPr lang="en-GB"/>
        </a:p>
      </dgm:t>
    </dgm:pt>
    <dgm:pt modelId="{0468CCF4-127F-4DBC-A605-271C5420DAE5}" type="pres">
      <dgm:prSet presAssocID="{095BA0F3-CF04-407C-9FD2-10F2AB6C304C}" presName="hierChild4" presStyleCnt="0"/>
      <dgm:spPr/>
    </dgm:pt>
    <dgm:pt modelId="{1DCEF1E1-2388-49A6-B02A-D0F8C8C346E5}" type="pres">
      <dgm:prSet presAssocID="{095BA0F3-CF04-407C-9FD2-10F2AB6C304C}" presName="hierChild5" presStyleCnt="0"/>
      <dgm:spPr/>
    </dgm:pt>
    <dgm:pt modelId="{6A573077-E4EE-449F-84AB-59E4F58EEAA8}" type="pres">
      <dgm:prSet presAssocID="{19593CF1-2996-4A3C-9BEA-7DB20AF8EE60}" presName="hierChild5" presStyleCnt="0"/>
      <dgm:spPr/>
    </dgm:pt>
    <dgm:pt modelId="{CB442F2D-5BA6-49D5-9055-FC9CDBC0DDAF}" type="pres">
      <dgm:prSet presAssocID="{09EBF46D-4CC0-45DA-AC3E-BB52DD34F643}" presName="Name37" presStyleLbl="parChTrans1D2" presStyleIdx="2" presStyleCnt="11"/>
      <dgm:spPr/>
      <dgm:t>
        <a:bodyPr/>
        <a:lstStyle/>
        <a:p>
          <a:endParaRPr lang="en-GB"/>
        </a:p>
      </dgm:t>
    </dgm:pt>
    <dgm:pt modelId="{CAFC3BA2-D7FE-4D2B-B18C-6B3B82DD50D9}" type="pres">
      <dgm:prSet presAssocID="{98988EEB-32FE-43D9-8A23-787B7725074B}" presName="hierRoot2" presStyleCnt="0">
        <dgm:presLayoutVars>
          <dgm:hierBranch val="init"/>
        </dgm:presLayoutVars>
      </dgm:prSet>
      <dgm:spPr/>
    </dgm:pt>
    <dgm:pt modelId="{E761E519-040D-40B7-A5A3-AA7A12A76A15}" type="pres">
      <dgm:prSet presAssocID="{98988EEB-32FE-43D9-8A23-787B7725074B}" presName="rootComposite" presStyleCnt="0"/>
      <dgm:spPr/>
    </dgm:pt>
    <dgm:pt modelId="{DB17EB63-C050-46F0-B3DE-54CE742B6624}" type="pres">
      <dgm:prSet presAssocID="{98988EEB-32FE-43D9-8A23-787B7725074B}" presName="rootText" presStyleLbl="node2" presStyleIdx="2" presStyleCnt="9">
        <dgm:presLayoutVars>
          <dgm:chPref val="3"/>
        </dgm:presLayoutVars>
      </dgm:prSet>
      <dgm:spPr/>
      <dgm:t>
        <a:bodyPr/>
        <a:lstStyle/>
        <a:p>
          <a:endParaRPr lang="en-GB"/>
        </a:p>
      </dgm:t>
    </dgm:pt>
    <dgm:pt modelId="{EDB5E717-8B48-4762-B996-2CBC9FDCDCE6}" type="pres">
      <dgm:prSet presAssocID="{98988EEB-32FE-43D9-8A23-787B7725074B}" presName="rootConnector" presStyleLbl="node2" presStyleIdx="2" presStyleCnt="9"/>
      <dgm:spPr/>
      <dgm:t>
        <a:bodyPr/>
        <a:lstStyle/>
        <a:p>
          <a:endParaRPr lang="en-GB"/>
        </a:p>
      </dgm:t>
    </dgm:pt>
    <dgm:pt modelId="{DC548682-3951-46F4-8B00-0731EB108C56}" type="pres">
      <dgm:prSet presAssocID="{98988EEB-32FE-43D9-8A23-787B7725074B}" presName="hierChild4" presStyleCnt="0"/>
      <dgm:spPr/>
    </dgm:pt>
    <dgm:pt modelId="{4633716B-2464-4165-B648-A818333700F0}" type="pres">
      <dgm:prSet presAssocID="{75E612C3-6EA2-4F83-AD74-E25B36B26506}" presName="Name37" presStyleLbl="parChTrans1D3" presStyleIdx="2" presStyleCnt="9"/>
      <dgm:spPr/>
      <dgm:t>
        <a:bodyPr/>
        <a:lstStyle/>
        <a:p>
          <a:endParaRPr lang="en-GB"/>
        </a:p>
      </dgm:t>
    </dgm:pt>
    <dgm:pt modelId="{44D9CBEE-8817-4A68-AFAE-F01E6C865604}" type="pres">
      <dgm:prSet presAssocID="{E62EB98B-1E86-4F6E-9692-55233B7644A6}" presName="hierRoot2" presStyleCnt="0">
        <dgm:presLayoutVars>
          <dgm:hierBranch val="init"/>
        </dgm:presLayoutVars>
      </dgm:prSet>
      <dgm:spPr/>
    </dgm:pt>
    <dgm:pt modelId="{920CAFD0-BBFB-4B21-8AAE-ADB4F26937AB}" type="pres">
      <dgm:prSet presAssocID="{E62EB98B-1E86-4F6E-9692-55233B7644A6}" presName="rootComposite" presStyleCnt="0"/>
      <dgm:spPr/>
    </dgm:pt>
    <dgm:pt modelId="{687AFA0C-D490-4DD0-B663-1B411A0B0F09}" type="pres">
      <dgm:prSet presAssocID="{E62EB98B-1E86-4F6E-9692-55233B7644A6}" presName="rootText" presStyleLbl="node3" presStyleIdx="2" presStyleCnt="9">
        <dgm:presLayoutVars>
          <dgm:chPref val="3"/>
        </dgm:presLayoutVars>
      </dgm:prSet>
      <dgm:spPr/>
      <dgm:t>
        <a:bodyPr/>
        <a:lstStyle/>
        <a:p>
          <a:endParaRPr lang="en-GB"/>
        </a:p>
      </dgm:t>
    </dgm:pt>
    <dgm:pt modelId="{DFCA8C11-0AB2-4641-9F76-5B0E5889B34A}" type="pres">
      <dgm:prSet presAssocID="{E62EB98B-1E86-4F6E-9692-55233B7644A6}" presName="rootConnector" presStyleLbl="node3" presStyleIdx="2" presStyleCnt="9"/>
      <dgm:spPr/>
      <dgm:t>
        <a:bodyPr/>
        <a:lstStyle/>
        <a:p>
          <a:endParaRPr lang="en-GB"/>
        </a:p>
      </dgm:t>
    </dgm:pt>
    <dgm:pt modelId="{FD64D80B-FF84-475B-9ABE-EA9233DF346B}" type="pres">
      <dgm:prSet presAssocID="{E62EB98B-1E86-4F6E-9692-55233B7644A6}" presName="hierChild4" presStyleCnt="0"/>
      <dgm:spPr/>
    </dgm:pt>
    <dgm:pt modelId="{8F59C877-B37D-4485-83EE-ADAA16E65291}" type="pres">
      <dgm:prSet presAssocID="{E62EB98B-1E86-4F6E-9692-55233B7644A6}" presName="hierChild5" presStyleCnt="0"/>
      <dgm:spPr/>
    </dgm:pt>
    <dgm:pt modelId="{35D5D52F-7E7B-4322-AC69-8DBDBA6D5EC7}" type="pres">
      <dgm:prSet presAssocID="{98988EEB-32FE-43D9-8A23-787B7725074B}" presName="hierChild5" presStyleCnt="0"/>
      <dgm:spPr/>
    </dgm:pt>
    <dgm:pt modelId="{768F218C-15EC-4361-B395-30669870B32C}" type="pres">
      <dgm:prSet presAssocID="{17A5794A-01FE-445F-A08D-F2E6A08B455B}" presName="Name37" presStyleLbl="parChTrans1D2" presStyleIdx="3" presStyleCnt="11"/>
      <dgm:spPr/>
      <dgm:t>
        <a:bodyPr/>
        <a:lstStyle/>
        <a:p>
          <a:endParaRPr lang="en-GB"/>
        </a:p>
      </dgm:t>
    </dgm:pt>
    <dgm:pt modelId="{E33EA5C3-2A95-4EE9-918E-D170B3BA12D1}" type="pres">
      <dgm:prSet presAssocID="{27576DFD-1754-4F4E-B3F4-D8E718450B7D}" presName="hierRoot2" presStyleCnt="0">
        <dgm:presLayoutVars>
          <dgm:hierBranch val="init"/>
        </dgm:presLayoutVars>
      </dgm:prSet>
      <dgm:spPr/>
    </dgm:pt>
    <dgm:pt modelId="{B3EFCA3A-0BAD-4D04-998D-BC0022636BDB}" type="pres">
      <dgm:prSet presAssocID="{27576DFD-1754-4F4E-B3F4-D8E718450B7D}" presName="rootComposite" presStyleCnt="0"/>
      <dgm:spPr/>
    </dgm:pt>
    <dgm:pt modelId="{3F05C059-8E43-4E51-B17C-B0B6C3693E31}" type="pres">
      <dgm:prSet presAssocID="{27576DFD-1754-4F4E-B3F4-D8E718450B7D}" presName="rootText" presStyleLbl="node2" presStyleIdx="3" presStyleCnt="9">
        <dgm:presLayoutVars>
          <dgm:chPref val="3"/>
        </dgm:presLayoutVars>
      </dgm:prSet>
      <dgm:spPr/>
      <dgm:t>
        <a:bodyPr/>
        <a:lstStyle/>
        <a:p>
          <a:endParaRPr lang="en-GB"/>
        </a:p>
      </dgm:t>
    </dgm:pt>
    <dgm:pt modelId="{ACE5206D-556E-43A7-BC33-09CA12356C63}" type="pres">
      <dgm:prSet presAssocID="{27576DFD-1754-4F4E-B3F4-D8E718450B7D}" presName="rootConnector" presStyleLbl="node2" presStyleIdx="3" presStyleCnt="9"/>
      <dgm:spPr/>
      <dgm:t>
        <a:bodyPr/>
        <a:lstStyle/>
        <a:p>
          <a:endParaRPr lang="en-GB"/>
        </a:p>
      </dgm:t>
    </dgm:pt>
    <dgm:pt modelId="{AE1B8416-2ABA-4100-9474-C829C5D2F205}" type="pres">
      <dgm:prSet presAssocID="{27576DFD-1754-4F4E-B3F4-D8E718450B7D}" presName="hierChild4" presStyleCnt="0"/>
      <dgm:spPr/>
    </dgm:pt>
    <dgm:pt modelId="{FF6A3566-8AF3-4A98-A29A-CC1D8B0BCF38}" type="pres">
      <dgm:prSet presAssocID="{EC9CCF6F-847E-4CBE-9EE8-434B7233D631}" presName="Name37" presStyleLbl="parChTrans1D3" presStyleIdx="3" presStyleCnt="9"/>
      <dgm:spPr/>
      <dgm:t>
        <a:bodyPr/>
        <a:lstStyle/>
        <a:p>
          <a:endParaRPr lang="en-GB"/>
        </a:p>
      </dgm:t>
    </dgm:pt>
    <dgm:pt modelId="{9190987D-3AD9-4C60-92D3-B4E9F17186AF}" type="pres">
      <dgm:prSet presAssocID="{1EFC6F8B-B961-4E63-80A2-2A93CB50FCD2}" presName="hierRoot2" presStyleCnt="0">
        <dgm:presLayoutVars>
          <dgm:hierBranch val="init"/>
        </dgm:presLayoutVars>
      </dgm:prSet>
      <dgm:spPr/>
    </dgm:pt>
    <dgm:pt modelId="{DC602949-FFC4-4472-A756-8D87D19C9813}" type="pres">
      <dgm:prSet presAssocID="{1EFC6F8B-B961-4E63-80A2-2A93CB50FCD2}" presName="rootComposite" presStyleCnt="0"/>
      <dgm:spPr/>
    </dgm:pt>
    <dgm:pt modelId="{010F8AEC-7420-48C9-9B4C-85066C877602}" type="pres">
      <dgm:prSet presAssocID="{1EFC6F8B-B961-4E63-80A2-2A93CB50FCD2}" presName="rootText" presStyleLbl="node3" presStyleIdx="3" presStyleCnt="9">
        <dgm:presLayoutVars>
          <dgm:chPref val="3"/>
        </dgm:presLayoutVars>
      </dgm:prSet>
      <dgm:spPr/>
      <dgm:t>
        <a:bodyPr/>
        <a:lstStyle/>
        <a:p>
          <a:endParaRPr lang="en-GB"/>
        </a:p>
      </dgm:t>
    </dgm:pt>
    <dgm:pt modelId="{D26783B9-F972-4A21-B258-B4823FB77B40}" type="pres">
      <dgm:prSet presAssocID="{1EFC6F8B-B961-4E63-80A2-2A93CB50FCD2}" presName="rootConnector" presStyleLbl="node3" presStyleIdx="3" presStyleCnt="9"/>
      <dgm:spPr/>
      <dgm:t>
        <a:bodyPr/>
        <a:lstStyle/>
        <a:p>
          <a:endParaRPr lang="en-GB"/>
        </a:p>
      </dgm:t>
    </dgm:pt>
    <dgm:pt modelId="{30569ADB-474E-4410-BCBF-5CFD5190058F}" type="pres">
      <dgm:prSet presAssocID="{1EFC6F8B-B961-4E63-80A2-2A93CB50FCD2}" presName="hierChild4" presStyleCnt="0"/>
      <dgm:spPr/>
    </dgm:pt>
    <dgm:pt modelId="{AE954B63-901C-4ADD-BBB5-118D9B6774D7}" type="pres">
      <dgm:prSet presAssocID="{1EFC6F8B-B961-4E63-80A2-2A93CB50FCD2}" presName="hierChild5" presStyleCnt="0"/>
      <dgm:spPr/>
    </dgm:pt>
    <dgm:pt modelId="{310F642D-735B-4E53-9A67-1E1E85620F72}" type="pres">
      <dgm:prSet presAssocID="{27576DFD-1754-4F4E-B3F4-D8E718450B7D}" presName="hierChild5" presStyleCnt="0"/>
      <dgm:spPr/>
    </dgm:pt>
    <dgm:pt modelId="{8A5B3F1B-6794-45C3-9048-78A53CC26C6A}" type="pres">
      <dgm:prSet presAssocID="{0CED78E0-AAF6-4E89-AF6B-87084D71AB71}" presName="Name37" presStyleLbl="parChTrans1D2" presStyleIdx="4" presStyleCnt="11"/>
      <dgm:spPr/>
      <dgm:t>
        <a:bodyPr/>
        <a:lstStyle/>
        <a:p>
          <a:endParaRPr lang="en-GB"/>
        </a:p>
      </dgm:t>
    </dgm:pt>
    <dgm:pt modelId="{F4777350-0D75-4F16-A93B-91F9194C2144}" type="pres">
      <dgm:prSet presAssocID="{5C82D616-9D30-48DF-BF65-DE5D1D60F4F7}" presName="hierRoot2" presStyleCnt="0">
        <dgm:presLayoutVars>
          <dgm:hierBranch val="init"/>
        </dgm:presLayoutVars>
      </dgm:prSet>
      <dgm:spPr/>
    </dgm:pt>
    <dgm:pt modelId="{22B4D9EB-D50F-4E9D-8567-98F6FA04E64B}" type="pres">
      <dgm:prSet presAssocID="{5C82D616-9D30-48DF-BF65-DE5D1D60F4F7}" presName="rootComposite" presStyleCnt="0"/>
      <dgm:spPr/>
    </dgm:pt>
    <dgm:pt modelId="{E77C5BAA-241C-4961-BEBA-6F7EAAB40E9F}" type="pres">
      <dgm:prSet presAssocID="{5C82D616-9D30-48DF-BF65-DE5D1D60F4F7}" presName="rootText" presStyleLbl="node2" presStyleIdx="4" presStyleCnt="9">
        <dgm:presLayoutVars>
          <dgm:chPref val="3"/>
        </dgm:presLayoutVars>
      </dgm:prSet>
      <dgm:spPr/>
      <dgm:t>
        <a:bodyPr/>
        <a:lstStyle/>
        <a:p>
          <a:endParaRPr lang="en-GB"/>
        </a:p>
      </dgm:t>
    </dgm:pt>
    <dgm:pt modelId="{C72278E9-3493-4634-A077-75FD349427F6}" type="pres">
      <dgm:prSet presAssocID="{5C82D616-9D30-48DF-BF65-DE5D1D60F4F7}" presName="rootConnector" presStyleLbl="node2" presStyleIdx="4" presStyleCnt="9"/>
      <dgm:spPr/>
      <dgm:t>
        <a:bodyPr/>
        <a:lstStyle/>
        <a:p>
          <a:endParaRPr lang="en-GB"/>
        </a:p>
      </dgm:t>
    </dgm:pt>
    <dgm:pt modelId="{B8AA41CC-698F-438D-A5CF-64A58EAFEAE9}" type="pres">
      <dgm:prSet presAssocID="{5C82D616-9D30-48DF-BF65-DE5D1D60F4F7}" presName="hierChild4" presStyleCnt="0"/>
      <dgm:spPr/>
    </dgm:pt>
    <dgm:pt modelId="{B6A1B6F6-8464-4274-A7A6-75E9419EEF68}" type="pres">
      <dgm:prSet presAssocID="{D531C08B-6025-4AD8-AA17-F25AD07D21A7}" presName="Name37" presStyleLbl="parChTrans1D3" presStyleIdx="4" presStyleCnt="9"/>
      <dgm:spPr/>
      <dgm:t>
        <a:bodyPr/>
        <a:lstStyle/>
        <a:p>
          <a:endParaRPr lang="en-GB"/>
        </a:p>
      </dgm:t>
    </dgm:pt>
    <dgm:pt modelId="{69C0B0F6-DF0B-4F32-9C90-82627FB4AFBB}" type="pres">
      <dgm:prSet presAssocID="{C06A0C9A-DE44-4FCF-AAD5-630E2A61F7C0}" presName="hierRoot2" presStyleCnt="0">
        <dgm:presLayoutVars>
          <dgm:hierBranch val="init"/>
        </dgm:presLayoutVars>
      </dgm:prSet>
      <dgm:spPr/>
    </dgm:pt>
    <dgm:pt modelId="{B0161008-8522-4C17-B388-B6F6D62CE776}" type="pres">
      <dgm:prSet presAssocID="{C06A0C9A-DE44-4FCF-AAD5-630E2A61F7C0}" presName="rootComposite" presStyleCnt="0"/>
      <dgm:spPr/>
    </dgm:pt>
    <dgm:pt modelId="{9A121D38-F66E-4D7C-97C8-158405396516}" type="pres">
      <dgm:prSet presAssocID="{C06A0C9A-DE44-4FCF-AAD5-630E2A61F7C0}" presName="rootText" presStyleLbl="node3" presStyleIdx="4" presStyleCnt="9" custScaleY="150862">
        <dgm:presLayoutVars>
          <dgm:chPref val="3"/>
        </dgm:presLayoutVars>
      </dgm:prSet>
      <dgm:spPr/>
      <dgm:t>
        <a:bodyPr/>
        <a:lstStyle/>
        <a:p>
          <a:endParaRPr lang="en-GB"/>
        </a:p>
      </dgm:t>
    </dgm:pt>
    <dgm:pt modelId="{AC072360-36D3-41B4-BF59-EAFBEFA8B575}" type="pres">
      <dgm:prSet presAssocID="{C06A0C9A-DE44-4FCF-AAD5-630E2A61F7C0}" presName="rootConnector" presStyleLbl="node3" presStyleIdx="4" presStyleCnt="9"/>
      <dgm:spPr/>
      <dgm:t>
        <a:bodyPr/>
        <a:lstStyle/>
        <a:p>
          <a:endParaRPr lang="en-GB"/>
        </a:p>
      </dgm:t>
    </dgm:pt>
    <dgm:pt modelId="{A4673708-5F45-4844-83F8-6C134F895F8C}" type="pres">
      <dgm:prSet presAssocID="{C06A0C9A-DE44-4FCF-AAD5-630E2A61F7C0}" presName="hierChild4" presStyleCnt="0"/>
      <dgm:spPr/>
    </dgm:pt>
    <dgm:pt modelId="{C520A7F9-1F60-4641-9ECE-00BC24006B90}" type="pres">
      <dgm:prSet presAssocID="{C06A0C9A-DE44-4FCF-AAD5-630E2A61F7C0}" presName="hierChild5" presStyleCnt="0"/>
      <dgm:spPr/>
    </dgm:pt>
    <dgm:pt modelId="{01A8C25E-8B4E-4933-8C2E-759B241F9214}" type="pres">
      <dgm:prSet presAssocID="{5C82D616-9D30-48DF-BF65-DE5D1D60F4F7}" presName="hierChild5" presStyleCnt="0"/>
      <dgm:spPr/>
    </dgm:pt>
    <dgm:pt modelId="{C5938B89-9AFE-465D-B084-C4DEADDDB3B6}" type="pres">
      <dgm:prSet presAssocID="{7F3DC679-1C20-4DFD-8949-9392BE72A8A9}" presName="Name37" presStyleLbl="parChTrans1D2" presStyleIdx="5" presStyleCnt="11"/>
      <dgm:spPr/>
      <dgm:t>
        <a:bodyPr/>
        <a:lstStyle/>
        <a:p>
          <a:endParaRPr lang="en-GB"/>
        </a:p>
      </dgm:t>
    </dgm:pt>
    <dgm:pt modelId="{AC94CF1D-05AF-4FD7-AF00-747EEAE4E558}" type="pres">
      <dgm:prSet presAssocID="{397B3D84-2EC7-4341-977B-041E7224B75F}" presName="hierRoot2" presStyleCnt="0">
        <dgm:presLayoutVars>
          <dgm:hierBranch val="init"/>
        </dgm:presLayoutVars>
      </dgm:prSet>
      <dgm:spPr/>
    </dgm:pt>
    <dgm:pt modelId="{7A446412-AC9B-4940-865B-681E84367C43}" type="pres">
      <dgm:prSet presAssocID="{397B3D84-2EC7-4341-977B-041E7224B75F}" presName="rootComposite" presStyleCnt="0"/>
      <dgm:spPr/>
    </dgm:pt>
    <dgm:pt modelId="{36A3F79E-86FF-4B1D-B93F-E6D147CBAF07}" type="pres">
      <dgm:prSet presAssocID="{397B3D84-2EC7-4341-977B-041E7224B75F}" presName="rootText" presStyleLbl="node2" presStyleIdx="5" presStyleCnt="9">
        <dgm:presLayoutVars>
          <dgm:chPref val="3"/>
        </dgm:presLayoutVars>
      </dgm:prSet>
      <dgm:spPr/>
      <dgm:t>
        <a:bodyPr/>
        <a:lstStyle/>
        <a:p>
          <a:endParaRPr lang="en-GB"/>
        </a:p>
      </dgm:t>
    </dgm:pt>
    <dgm:pt modelId="{6697979E-C61C-45BB-B0B1-8CF6E14C9F69}" type="pres">
      <dgm:prSet presAssocID="{397B3D84-2EC7-4341-977B-041E7224B75F}" presName="rootConnector" presStyleLbl="node2" presStyleIdx="5" presStyleCnt="9"/>
      <dgm:spPr/>
      <dgm:t>
        <a:bodyPr/>
        <a:lstStyle/>
        <a:p>
          <a:endParaRPr lang="en-GB"/>
        </a:p>
      </dgm:t>
    </dgm:pt>
    <dgm:pt modelId="{2507714D-B994-48C7-8D6D-C73AC5CF4D24}" type="pres">
      <dgm:prSet presAssocID="{397B3D84-2EC7-4341-977B-041E7224B75F}" presName="hierChild4" presStyleCnt="0"/>
      <dgm:spPr/>
    </dgm:pt>
    <dgm:pt modelId="{10C2A8DA-33C6-4422-BC4A-741D7FF2FC25}" type="pres">
      <dgm:prSet presAssocID="{883EDDD8-9EFE-4158-BFC9-7ABACA150CA9}" presName="Name37" presStyleLbl="parChTrans1D3" presStyleIdx="5" presStyleCnt="9"/>
      <dgm:spPr/>
      <dgm:t>
        <a:bodyPr/>
        <a:lstStyle/>
        <a:p>
          <a:endParaRPr lang="en-GB"/>
        </a:p>
      </dgm:t>
    </dgm:pt>
    <dgm:pt modelId="{1E866803-C674-4A43-9CB6-00F53B6F5B27}" type="pres">
      <dgm:prSet presAssocID="{B14A2A3B-B4B7-4E54-B47E-E7DBD778F395}" presName="hierRoot2" presStyleCnt="0">
        <dgm:presLayoutVars>
          <dgm:hierBranch val="init"/>
        </dgm:presLayoutVars>
      </dgm:prSet>
      <dgm:spPr/>
    </dgm:pt>
    <dgm:pt modelId="{109A7668-7AC3-4A22-BFC5-8498C1F2A506}" type="pres">
      <dgm:prSet presAssocID="{B14A2A3B-B4B7-4E54-B47E-E7DBD778F395}" presName="rootComposite" presStyleCnt="0"/>
      <dgm:spPr/>
    </dgm:pt>
    <dgm:pt modelId="{F1040B4B-C88E-4E22-9DAC-9D96B49335AF}" type="pres">
      <dgm:prSet presAssocID="{B14A2A3B-B4B7-4E54-B47E-E7DBD778F395}" presName="rootText" presStyleLbl="node3" presStyleIdx="5" presStyleCnt="9">
        <dgm:presLayoutVars>
          <dgm:chPref val="3"/>
        </dgm:presLayoutVars>
      </dgm:prSet>
      <dgm:spPr/>
      <dgm:t>
        <a:bodyPr/>
        <a:lstStyle/>
        <a:p>
          <a:endParaRPr lang="en-GB"/>
        </a:p>
      </dgm:t>
    </dgm:pt>
    <dgm:pt modelId="{456C22E2-7CD9-4CC0-943C-6034F06F6CAC}" type="pres">
      <dgm:prSet presAssocID="{B14A2A3B-B4B7-4E54-B47E-E7DBD778F395}" presName="rootConnector" presStyleLbl="node3" presStyleIdx="5" presStyleCnt="9"/>
      <dgm:spPr/>
      <dgm:t>
        <a:bodyPr/>
        <a:lstStyle/>
        <a:p>
          <a:endParaRPr lang="en-GB"/>
        </a:p>
      </dgm:t>
    </dgm:pt>
    <dgm:pt modelId="{5298D5D3-D0A9-4163-AEF3-944ADBE5DA0D}" type="pres">
      <dgm:prSet presAssocID="{B14A2A3B-B4B7-4E54-B47E-E7DBD778F395}" presName="hierChild4" presStyleCnt="0"/>
      <dgm:spPr/>
    </dgm:pt>
    <dgm:pt modelId="{EEAFFC70-8830-487B-BDC0-2C1C9DBABFAC}" type="pres">
      <dgm:prSet presAssocID="{B14A2A3B-B4B7-4E54-B47E-E7DBD778F395}" presName="hierChild5" presStyleCnt="0"/>
      <dgm:spPr/>
    </dgm:pt>
    <dgm:pt modelId="{6DA48340-9D4A-4614-BB1C-3DC2364D3666}" type="pres">
      <dgm:prSet presAssocID="{397B3D84-2EC7-4341-977B-041E7224B75F}" presName="hierChild5" presStyleCnt="0"/>
      <dgm:spPr/>
    </dgm:pt>
    <dgm:pt modelId="{77D742E1-5576-4620-A8AB-418440DE03E2}" type="pres">
      <dgm:prSet presAssocID="{11E8438C-33AE-421D-93A6-93D6AAB24E54}" presName="Name37" presStyleLbl="parChTrans1D2" presStyleIdx="6" presStyleCnt="11"/>
      <dgm:spPr/>
      <dgm:t>
        <a:bodyPr/>
        <a:lstStyle/>
        <a:p>
          <a:endParaRPr lang="en-GB"/>
        </a:p>
      </dgm:t>
    </dgm:pt>
    <dgm:pt modelId="{AA3858F5-2654-48B7-8C16-AEC1AEDE040A}" type="pres">
      <dgm:prSet presAssocID="{2179C40A-BA83-4CAC-BDCB-3F1DE78F84ED}" presName="hierRoot2" presStyleCnt="0">
        <dgm:presLayoutVars>
          <dgm:hierBranch val="init"/>
        </dgm:presLayoutVars>
      </dgm:prSet>
      <dgm:spPr/>
    </dgm:pt>
    <dgm:pt modelId="{052201E0-56B7-475A-91EC-0D4F69E8A8AA}" type="pres">
      <dgm:prSet presAssocID="{2179C40A-BA83-4CAC-BDCB-3F1DE78F84ED}" presName="rootComposite" presStyleCnt="0"/>
      <dgm:spPr/>
    </dgm:pt>
    <dgm:pt modelId="{8FE32B88-2BEB-416B-AC1C-DC50B9176F4A}" type="pres">
      <dgm:prSet presAssocID="{2179C40A-BA83-4CAC-BDCB-3F1DE78F84ED}" presName="rootText" presStyleLbl="node2" presStyleIdx="6" presStyleCnt="9">
        <dgm:presLayoutVars>
          <dgm:chPref val="3"/>
        </dgm:presLayoutVars>
      </dgm:prSet>
      <dgm:spPr/>
      <dgm:t>
        <a:bodyPr/>
        <a:lstStyle/>
        <a:p>
          <a:endParaRPr lang="en-GB"/>
        </a:p>
      </dgm:t>
    </dgm:pt>
    <dgm:pt modelId="{3EA42F8E-A1C1-42DF-B52F-E59AB083ED6E}" type="pres">
      <dgm:prSet presAssocID="{2179C40A-BA83-4CAC-BDCB-3F1DE78F84ED}" presName="rootConnector" presStyleLbl="node2" presStyleIdx="6" presStyleCnt="9"/>
      <dgm:spPr/>
      <dgm:t>
        <a:bodyPr/>
        <a:lstStyle/>
        <a:p>
          <a:endParaRPr lang="en-GB"/>
        </a:p>
      </dgm:t>
    </dgm:pt>
    <dgm:pt modelId="{A27CA5FF-F1D6-45AC-A36D-5216AB296F51}" type="pres">
      <dgm:prSet presAssocID="{2179C40A-BA83-4CAC-BDCB-3F1DE78F84ED}" presName="hierChild4" presStyleCnt="0"/>
      <dgm:spPr/>
    </dgm:pt>
    <dgm:pt modelId="{0DA94851-275C-4054-BD5D-8650ACB76A18}" type="pres">
      <dgm:prSet presAssocID="{9F25E21F-3A7A-44E9-8C09-F4750B04180A}" presName="Name37" presStyleLbl="parChTrans1D3" presStyleIdx="6" presStyleCnt="9"/>
      <dgm:spPr/>
      <dgm:t>
        <a:bodyPr/>
        <a:lstStyle/>
        <a:p>
          <a:endParaRPr lang="en-GB"/>
        </a:p>
      </dgm:t>
    </dgm:pt>
    <dgm:pt modelId="{5592D644-F2C7-467A-A7F2-9A5325A4355C}" type="pres">
      <dgm:prSet presAssocID="{2C77E3BC-B9EB-4C6F-94C9-B1048152FDB2}" presName="hierRoot2" presStyleCnt="0">
        <dgm:presLayoutVars>
          <dgm:hierBranch val="init"/>
        </dgm:presLayoutVars>
      </dgm:prSet>
      <dgm:spPr/>
    </dgm:pt>
    <dgm:pt modelId="{925C3483-AA89-45FC-9A96-4D3965437D97}" type="pres">
      <dgm:prSet presAssocID="{2C77E3BC-B9EB-4C6F-94C9-B1048152FDB2}" presName="rootComposite" presStyleCnt="0"/>
      <dgm:spPr/>
    </dgm:pt>
    <dgm:pt modelId="{170D8C0F-3CF7-41E0-ABE9-7A144FDEF697}" type="pres">
      <dgm:prSet presAssocID="{2C77E3BC-B9EB-4C6F-94C9-B1048152FDB2}" presName="rootText" presStyleLbl="node3" presStyleIdx="6" presStyleCnt="9">
        <dgm:presLayoutVars>
          <dgm:chPref val="3"/>
        </dgm:presLayoutVars>
      </dgm:prSet>
      <dgm:spPr/>
      <dgm:t>
        <a:bodyPr/>
        <a:lstStyle/>
        <a:p>
          <a:endParaRPr lang="en-GB"/>
        </a:p>
      </dgm:t>
    </dgm:pt>
    <dgm:pt modelId="{2CA59FEC-B171-4A93-80CE-77667EBFE64A}" type="pres">
      <dgm:prSet presAssocID="{2C77E3BC-B9EB-4C6F-94C9-B1048152FDB2}" presName="rootConnector" presStyleLbl="node3" presStyleIdx="6" presStyleCnt="9"/>
      <dgm:spPr/>
      <dgm:t>
        <a:bodyPr/>
        <a:lstStyle/>
        <a:p>
          <a:endParaRPr lang="en-GB"/>
        </a:p>
      </dgm:t>
    </dgm:pt>
    <dgm:pt modelId="{06F9D958-99B0-4031-83C4-09BF7CEA38A7}" type="pres">
      <dgm:prSet presAssocID="{2C77E3BC-B9EB-4C6F-94C9-B1048152FDB2}" presName="hierChild4" presStyleCnt="0"/>
      <dgm:spPr/>
    </dgm:pt>
    <dgm:pt modelId="{9B9A76DD-865B-47E3-A678-362F740D5F0B}" type="pres">
      <dgm:prSet presAssocID="{2C77E3BC-B9EB-4C6F-94C9-B1048152FDB2}" presName="hierChild5" presStyleCnt="0"/>
      <dgm:spPr/>
    </dgm:pt>
    <dgm:pt modelId="{45823FDF-465E-4039-A50C-0AEA4F1AEFAF}" type="pres">
      <dgm:prSet presAssocID="{2179C40A-BA83-4CAC-BDCB-3F1DE78F84ED}" presName="hierChild5" presStyleCnt="0"/>
      <dgm:spPr/>
    </dgm:pt>
    <dgm:pt modelId="{415B17F2-B268-43D2-982F-A7070C3A8025}" type="pres">
      <dgm:prSet presAssocID="{8FC8BC8C-FA0B-42DB-9EB2-F6B8B641C044}" presName="Name37" presStyleLbl="parChTrans1D2" presStyleIdx="7" presStyleCnt="11"/>
      <dgm:spPr/>
      <dgm:t>
        <a:bodyPr/>
        <a:lstStyle/>
        <a:p>
          <a:endParaRPr lang="en-GB"/>
        </a:p>
      </dgm:t>
    </dgm:pt>
    <dgm:pt modelId="{E6A05708-90E9-414B-82E0-3789C72E6681}" type="pres">
      <dgm:prSet presAssocID="{50197C24-5584-4E7F-AECF-E94D9255B4AC}" presName="hierRoot2" presStyleCnt="0">
        <dgm:presLayoutVars>
          <dgm:hierBranch val="init"/>
        </dgm:presLayoutVars>
      </dgm:prSet>
      <dgm:spPr/>
    </dgm:pt>
    <dgm:pt modelId="{68746902-CC4F-4597-A7DD-54118F445B0B}" type="pres">
      <dgm:prSet presAssocID="{50197C24-5584-4E7F-AECF-E94D9255B4AC}" presName="rootComposite" presStyleCnt="0"/>
      <dgm:spPr/>
    </dgm:pt>
    <dgm:pt modelId="{C03BE83E-7A2B-445C-BBA8-C83C9F998CAD}" type="pres">
      <dgm:prSet presAssocID="{50197C24-5584-4E7F-AECF-E94D9255B4AC}" presName="rootText" presStyleLbl="node2" presStyleIdx="7" presStyleCnt="9">
        <dgm:presLayoutVars>
          <dgm:chPref val="3"/>
        </dgm:presLayoutVars>
      </dgm:prSet>
      <dgm:spPr/>
      <dgm:t>
        <a:bodyPr/>
        <a:lstStyle/>
        <a:p>
          <a:endParaRPr lang="en-GB"/>
        </a:p>
      </dgm:t>
    </dgm:pt>
    <dgm:pt modelId="{BEDAF652-6C86-4FCB-8BDC-1407FB94EACF}" type="pres">
      <dgm:prSet presAssocID="{50197C24-5584-4E7F-AECF-E94D9255B4AC}" presName="rootConnector" presStyleLbl="node2" presStyleIdx="7" presStyleCnt="9"/>
      <dgm:spPr/>
      <dgm:t>
        <a:bodyPr/>
        <a:lstStyle/>
        <a:p>
          <a:endParaRPr lang="en-GB"/>
        </a:p>
      </dgm:t>
    </dgm:pt>
    <dgm:pt modelId="{3E0A4443-8778-43A0-ACEE-5C0651CCAF78}" type="pres">
      <dgm:prSet presAssocID="{50197C24-5584-4E7F-AECF-E94D9255B4AC}" presName="hierChild4" presStyleCnt="0"/>
      <dgm:spPr/>
    </dgm:pt>
    <dgm:pt modelId="{E6B811C9-E774-4096-BDB4-0119B00AB093}" type="pres">
      <dgm:prSet presAssocID="{5FDAFA9D-B1D4-460A-8387-482FB10C5851}" presName="Name37" presStyleLbl="parChTrans1D3" presStyleIdx="7" presStyleCnt="9"/>
      <dgm:spPr/>
      <dgm:t>
        <a:bodyPr/>
        <a:lstStyle/>
        <a:p>
          <a:endParaRPr lang="en-GB"/>
        </a:p>
      </dgm:t>
    </dgm:pt>
    <dgm:pt modelId="{8C563327-4776-45CE-8E44-E2DF29B743A2}" type="pres">
      <dgm:prSet presAssocID="{CEBBC18C-E8BA-4762-A782-8067747CE87B}" presName="hierRoot2" presStyleCnt="0">
        <dgm:presLayoutVars>
          <dgm:hierBranch val="init"/>
        </dgm:presLayoutVars>
      </dgm:prSet>
      <dgm:spPr/>
    </dgm:pt>
    <dgm:pt modelId="{145DB697-313E-4438-85E2-EE8BC8199067}" type="pres">
      <dgm:prSet presAssocID="{CEBBC18C-E8BA-4762-A782-8067747CE87B}" presName="rootComposite" presStyleCnt="0"/>
      <dgm:spPr/>
    </dgm:pt>
    <dgm:pt modelId="{4718EC11-A986-4D0C-99AE-97923EB15241}" type="pres">
      <dgm:prSet presAssocID="{CEBBC18C-E8BA-4762-A782-8067747CE87B}" presName="rootText" presStyleLbl="node3" presStyleIdx="7" presStyleCnt="9" custScaleY="143945">
        <dgm:presLayoutVars>
          <dgm:chPref val="3"/>
        </dgm:presLayoutVars>
      </dgm:prSet>
      <dgm:spPr/>
      <dgm:t>
        <a:bodyPr/>
        <a:lstStyle/>
        <a:p>
          <a:endParaRPr lang="en-GB"/>
        </a:p>
      </dgm:t>
    </dgm:pt>
    <dgm:pt modelId="{01625452-DAAF-4F6E-8EA8-474C68507F5A}" type="pres">
      <dgm:prSet presAssocID="{CEBBC18C-E8BA-4762-A782-8067747CE87B}" presName="rootConnector" presStyleLbl="node3" presStyleIdx="7" presStyleCnt="9"/>
      <dgm:spPr/>
      <dgm:t>
        <a:bodyPr/>
        <a:lstStyle/>
        <a:p>
          <a:endParaRPr lang="en-GB"/>
        </a:p>
      </dgm:t>
    </dgm:pt>
    <dgm:pt modelId="{461277DD-C946-4F33-82F4-DFAB345E1FA7}" type="pres">
      <dgm:prSet presAssocID="{CEBBC18C-E8BA-4762-A782-8067747CE87B}" presName="hierChild4" presStyleCnt="0"/>
      <dgm:spPr/>
    </dgm:pt>
    <dgm:pt modelId="{5442670E-DE95-4B01-BE1E-54D7C3125427}" type="pres">
      <dgm:prSet presAssocID="{CEBBC18C-E8BA-4762-A782-8067747CE87B}" presName="hierChild5" presStyleCnt="0"/>
      <dgm:spPr/>
    </dgm:pt>
    <dgm:pt modelId="{416658BD-4CBE-476C-9E10-32D77241E1A1}" type="pres">
      <dgm:prSet presAssocID="{50197C24-5584-4E7F-AECF-E94D9255B4AC}" presName="hierChild5" presStyleCnt="0"/>
      <dgm:spPr/>
    </dgm:pt>
    <dgm:pt modelId="{2127BE7E-BC9A-4E9E-877E-AFBCBCC11D57}" type="pres">
      <dgm:prSet presAssocID="{BD3E4C11-788E-4BB2-ACC3-5C947B3F97A0}" presName="Name37" presStyleLbl="parChTrans1D2" presStyleIdx="8" presStyleCnt="11"/>
      <dgm:spPr/>
      <dgm:t>
        <a:bodyPr/>
        <a:lstStyle/>
        <a:p>
          <a:endParaRPr lang="en-GB"/>
        </a:p>
      </dgm:t>
    </dgm:pt>
    <dgm:pt modelId="{735F4A6B-D22B-4484-BAF3-B12904B49B1B}" type="pres">
      <dgm:prSet presAssocID="{502F9546-E296-4DF8-96A7-CF2EFB92C5B9}" presName="hierRoot2" presStyleCnt="0">
        <dgm:presLayoutVars>
          <dgm:hierBranch val="init"/>
        </dgm:presLayoutVars>
      </dgm:prSet>
      <dgm:spPr/>
    </dgm:pt>
    <dgm:pt modelId="{1008ECFF-E2E8-488D-8AA7-7E5C2FE0CFFA}" type="pres">
      <dgm:prSet presAssocID="{502F9546-E296-4DF8-96A7-CF2EFB92C5B9}" presName="rootComposite" presStyleCnt="0"/>
      <dgm:spPr/>
    </dgm:pt>
    <dgm:pt modelId="{5A30AF13-CFFE-4D17-8CC3-4B579EB619D3}" type="pres">
      <dgm:prSet presAssocID="{502F9546-E296-4DF8-96A7-CF2EFB92C5B9}" presName="rootText" presStyleLbl="node2" presStyleIdx="8" presStyleCnt="9">
        <dgm:presLayoutVars>
          <dgm:chPref val="3"/>
        </dgm:presLayoutVars>
      </dgm:prSet>
      <dgm:spPr/>
      <dgm:t>
        <a:bodyPr/>
        <a:lstStyle/>
        <a:p>
          <a:endParaRPr lang="en-GB"/>
        </a:p>
      </dgm:t>
    </dgm:pt>
    <dgm:pt modelId="{DDB2B100-1148-4D25-BC55-109203595990}" type="pres">
      <dgm:prSet presAssocID="{502F9546-E296-4DF8-96A7-CF2EFB92C5B9}" presName="rootConnector" presStyleLbl="node2" presStyleIdx="8" presStyleCnt="9"/>
      <dgm:spPr/>
      <dgm:t>
        <a:bodyPr/>
        <a:lstStyle/>
        <a:p>
          <a:endParaRPr lang="en-GB"/>
        </a:p>
      </dgm:t>
    </dgm:pt>
    <dgm:pt modelId="{CFE6F1AC-9442-4359-8620-CBD507CBE3BA}" type="pres">
      <dgm:prSet presAssocID="{502F9546-E296-4DF8-96A7-CF2EFB92C5B9}" presName="hierChild4" presStyleCnt="0"/>
      <dgm:spPr/>
    </dgm:pt>
    <dgm:pt modelId="{11B34508-F8B2-4ED8-8134-B92B06D4A5CF}" type="pres">
      <dgm:prSet presAssocID="{142A5C9A-5F85-4016-BDB0-7AE4F8357945}" presName="Name37" presStyleLbl="parChTrans1D3" presStyleIdx="8" presStyleCnt="9"/>
      <dgm:spPr/>
      <dgm:t>
        <a:bodyPr/>
        <a:lstStyle/>
        <a:p>
          <a:endParaRPr lang="en-GB"/>
        </a:p>
      </dgm:t>
    </dgm:pt>
    <dgm:pt modelId="{74D6FA3F-6405-4F38-BB39-3B9C5B5AA813}" type="pres">
      <dgm:prSet presAssocID="{225A8475-ED25-4752-ADB1-D9D1B6B0B428}" presName="hierRoot2" presStyleCnt="0">
        <dgm:presLayoutVars>
          <dgm:hierBranch val="init"/>
        </dgm:presLayoutVars>
      </dgm:prSet>
      <dgm:spPr/>
    </dgm:pt>
    <dgm:pt modelId="{67EF0DD0-18E5-4CF1-9B8F-C6F17F4ADC5E}" type="pres">
      <dgm:prSet presAssocID="{225A8475-ED25-4752-ADB1-D9D1B6B0B428}" presName="rootComposite" presStyleCnt="0"/>
      <dgm:spPr/>
    </dgm:pt>
    <dgm:pt modelId="{62888855-27E8-4DB8-913E-BEB990E04378}" type="pres">
      <dgm:prSet presAssocID="{225A8475-ED25-4752-ADB1-D9D1B6B0B428}" presName="rootText" presStyleLbl="node3" presStyleIdx="8" presStyleCnt="9" custScaleY="152452">
        <dgm:presLayoutVars>
          <dgm:chPref val="3"/>
        </dgm:presLayoutVars>
      </dgm:prSet>
      <dgm:spPr/>
      <dgm:t>
        <a:bodyPr/>
        <a:lstStyle/>
        <a:p>
          <a:endParaRPr lang="en-GB"/>
        </a:p>
      </dgm:t>
    </dgm:pt>
    <dgm:pt modelId="{BD5DB30D-3A64-4596-9122-C066C7397B8F}" type="pres">
      <dgm:prSet presAssocID="{225A8475-ED25-4752-ADB1-D9D1B6B0B428}" presName="rootConnector" presStyleLbl="node3" presStyleIdx="8" presStyleCnt="9"/>
      <dgm:spPr/>
      <dgm:t>
        <a:bodyPr/>
        <a:lstStyle/>
        <a:p>
          <a:endParaRPr lang="en-GB"/>
        </a:p>
      </dgm:t>
    </dgm:pt>
    <dgm:pt modelId="{D429F7BF-ED28-4A3B-8158-ED817E4C029A}" type="pres">
      <dgm:prSet presAssocID="{225A8475-ED25-4752-ADB1-D9D1B6B0B428}" presName="hierChild4" presStyleCnt="0"/>
      <dgm:spPr/>
    </dgm:pt>
    <dgm:pt modelId="{5999A195-0DDF-4049-9AB6-1C5BD739E13E}" type="pres">
      <dgm:prSet presAssocID="{225A8475-ED25-4752-ADB1-D9D1B6B0B428}" presName="hierChild5" presStyleCnt="0"/>
      <dgm:spPr/>
    </dgm:pt>
    <dgm:pt modelId="{01037E52-33ED-4CCA-93E7-A97B80FD430E}" type="pres">
      <dgm:prSet presAssocID="{502F9546-E296-4DF8-96A7-CF2EFB92C5B9}" presName="hierChild5" presStyleCnt="0"/>
      <dgm:spPr/>
    </dgm:pt>
    <dgm:pt modelId="{A68E2073-FB5C-422D-AF32-9BDDE1860EB7}" type="pres">
      <dgm:prSet presAssocID="{510D5B96-7050-4A86-A117-709D7209720B}" presName="hierChild3" presStyleCnt="0"/>
      <dgm:spPr/>
    </dgm:pt>
    <dgm:pt modelId="{8FA028B4-D9FB-4A84-B54A-16A294EDF836}" type="pres">
      <dgm:prSet presAssocID="{6E4E159F-1E60-4B46-A270-E177E7F97540}" presName="Name111" presStyleLbl="parChTrans1D2" presStyleIdx="9" presStyleCnt="11"/>
      <dgm:spPr/>
      <dgm:t>
        <a:bodyPr/>
        <a:lstStyle/>
        <a:p>
          <a:endParaRPr lang="en-GB"/>
        </a:p>
      </dgm:t>
    </dgm:pt>
    <dgm:pt modelId="{3006EA9E-68C0-4574-B770-DDE596CB5B5E}" type="pres">
      <dgm:prSet presAssocID="{7B51B169-BF2D-4EB1-9FEB-9C035B070453}" presName="hierRoot3" presStyleCnt="0">
        <dgm:presLayoutVars>
          <dgm:hierBranch val="init"/>
        </dgm:presLayoutVars>
      </dgm:prSet>
      <dgm:spPr/>
    </dgm:pt>
    <dgm:pt modelId="{20867752-3951-4FEF-B2A4-34FD5CAD5ABD}" type="pres">
      <dgm:prSet presAssocID="{7B51B169-BF2D-4EB1-9FEB-9C035B070453}" presName="rootComposite3" presStyleCnt="0"/>
      <dgm:spPr/>
    </dgm:pt>
    <dgm:pt modelId="{1FF8ACE5-595B-420D-AA21-E5BBD885FE7D}" type="pres">
      <dgm:prSet presAssocID="{7B51B169-BF2D-4EB1-9FEB-9C035B070453}" presName="rootText3" presStyleLbl="asst1" presStyleIdx="0" presStyleCnt="2">
        <dgm:presLayoutVars>
          <dgm:chPref val="3"/>
        </dgm:presLayoutVars>
      </dgm:prSet>
      <dgm:spPr/>
      <dgm:t>
        <a:bodyPr/>
        <a:lstStyle/>
        <a:p>
          <a:endParaRPr lang="en-GB"/>
        </a:p>
      </dgm:t>
    </dgm:pt>
    <dgm:pt modelId="{69FB2DBA-1689-4DB5-9174-01425D5C2D15}" type="pres">
      <dgm:prSet presAssocID="{7B51B169-BF2D-4EB1-9FEB-9C035B070453}" presName="rootConnector3" presStyleLbl="asst1" presStyleIdx="0" presStyleCnt="2"/>
      <dgm:spPr/>
      <dgm:t>
        <a:bodyPr/>
        <a:lstStyle/>
        <a:p>
          <a:endParaRPr lang="en-GB"/>
        </a:p>
      </dgm:t>
    </dgm:pt>
    <dgm:pt modelId="{870EB6FF-8B25-45A5-9F4B-A74F6FF6ABE6}" type="pres">
      <dgm:prSet presAssocID="{7B51B169-BF2D-4EB1-9FEB-9C035B070453}" presName="hierChild6" presStyleCnt="0"/>
      <dgm:spPr/>
    </dgm:pt>
    <dgm:pt modelId="{14CEE098-2BC5-496E-BCA8-A2DFC08D8C3C}" type="pres">
      <dgm:prSet presAssocID="{7B51B169-BF2D-4EB1-9FEB-9C035B070453}" presName="hierChild7" presStyleCnt="0"/>
      <dgm:spPr/>
    </dgm:pt>
    <dgm:pt modelId="{82DC7900-F2EB-4300-89E5-FB1A47D6BBBA}" type="pres">
      <dgm:prSet presAssocID="{D717290B-5AEB-4C86-A176-323B7C4F29A2}" presName="Name111" presStyleLbl="parChTrans1D2" presStyleIdx="10" presStyleCnt="11"/>
      <dgm:spPr/>
      <dgm:t>
        <a:bodyPr/>
        <a:lstStyle/>
        <a:p>
          <a:endParaRPr lang="en-GB"/>
        </a:p>
      </dgm:t>
    </dgm:pt>
    <dgm:pt modelId="{8C17C8B9-07F3-4B83-A003-5E40E1EF2F6A}" type="pres">
      <dgm:prSet presAssocID="{C30DEFA6-9871-4AC0-8BAC-51E3BB03A5A8}" presName="hierRoot3" presStyleCnt="0">
        <dgm:presLayoutVars>
          <dgm:hierBranch val="init"/>
        </dgm:presLayoutVars>
      </dgm:prSet>
      <dgm:spPr/>
    </dgm:pt>
    <dgm:pt modelId="{2204DC8B-ACD6-4BCF-88E4-78587C7B396D}" type="pres">
      <dgm:prSet presAssocID="{C30DEFA6-9871-4AC0-8BAC-51E3BB03A5A8}" presName="rootComposite3" presStyleCnt="0"/>
      <dgm:spPr/>
    </dgm:pt>
    <dgm:pt modelId="{96F9B504-D8D1-4224-8906-224D538F0809}" type="pres">
      <dgm:prSet presAssocID="{C30DEFA6-9871-4AC0-8BAC-51E3BB03A5A8}" presName="rootText3" presStyleLbl="asst1" presStyleIdx="1" presStyleCnt="2">
        <dgm:presLayoutVars>
          <dgm:chPref val="3"/>
        </dgm:presLayoutVars>
      </dgm:prSet>
      <dgm:spPr/>
      <dgm:t>
        <a:bodyPr/>
        <a:lstStyle/>
        <a:p>
          <a:endParaRPr lang="en-GB"/>
        </a:p>
      </dgm:t>
    </dgm:pt>
    <dgm:pt modelId="{31C5F422-557C-455E-9ACD-2B496F9F2539}" type="pres">
      <dgm:prSet presAssocID="{C30DEFA6-9871-4AC0-8BAC-51E3BB03A5A8}" presName="rootConnector3" presStyleLbl="asst1" presStyleIdx="1" presStyleCnt="2"/>
      <dgm:spPr/>
      <dgm:t>
        <a:bodyPr/>
        <a:lstStyle/>
        <a:p>
          <a:endParaRPr lang="en-GB"/>
        </a:p>
      </dgm:t>
    </dgm:pt>
    <dgm:pt modelId="{3FDB0157-3061-4B24-8563-51F97D613E6A}" type="pres">
      <dgm:prSet presAssocID="{C30DEFA6-9871-4AC0-8BAC-51E3BB03A5A8}" presName="hierChild6" presStyleCnt="0"/>
      <dgm:spPr/>
    </dgm:pt>
    <dgm:pt modelId="{FBFC8683-1B26-4364-8745-7AA0F75AED50}" type="pres">
      <dgm:prSet presAssocID="{C30DEFA6-9871-4AC0-8BAC-51E3BB03A5A8}" presName="hierChild7" presStyleCnt="0"/>
      <dgm:spPr/>
    </dgm:pt>
  </dgm:ptLst>
  <dgm:cxnLst>
    <dgm:cxn modelId="{05F1DE9C-D530-40C5-9D35-C45FF698F5E0}" type="presOf" srcId="{1EFC6F8B-B961-4E63-80A2-2A93CB50FCD2}" destId="{010F8AEC-7420-48C9-9B4C-85066C877602}" srcOrd="0" destOrd="0" presId="urn:microsoft.com/office/officeart/2005/8/layout/orgChart1"/>
    <dgm:cxn modelId="{70429456-29E8-4238-92C2-71982C3D140F}" type="presOf" srcId="{B14A2A3B-B4B7-4E54-B47E-E7DBD778F395}" destId="{456C22E2-7CD9-4CC0-943C-6034F06F6CAC}" srcOrd="1" destOrd="0" presId="urn:microsoft.com/office/officeart/2005/8/layout/orgChart1"/>
    <dgm:cxn modelId="{E32646D1-189E-4854-A49B-08744C8132B8}" type="presOf" srcId="{17A5794A-01FE-445F-A08D-F2E6A08B455B}" destId="{768F218C-15EC-4361-B395-30669870B32C}" srcOrd="0" destOrd="0" presId="urn:microsoft.com/office/officeart/2005/8/layout/orgChart1"/>
    <dgm:cxn modelId="{381D74AB-2EA7-4936-A70A-89B19126DAE9}" srcId="{50197C24-5584-4E7F-AECF-E94D9255B4AC}" destId="{CEBBC18C-E8BA-4762-A782-8067747CE87B}" srcOrd="0" destOrd="0" parTransId="{5FDAFA9D-B1D4-460A-8387-482FB10C5851}" sibTransId="{AE552880-08F1-4D6E-B763-6F8B5356D259}"/>
    <dgm:cxn modelId="{F1C945F0-7F91-4937-A13F-76A2322CEF2F}" type="presOf" srcId="{8FB74AFE-89BE-4FA6-8A0D-077949CC9615}" destId="{BBAEA332-0601-4947-AC90-2BC4CB86437C}" srcOrd="0" destOrd="0" presId="urn:microsoft.com/office/officeart/2005/8/layout/orgChart1"/>
    <dgm:cxn modelId="{1C79F64B-4A9C-4527-A14F-C533BC37706B}" type="presOf" srcId="{99044D20-3B24-451E-8BDC-62EDE3A5AF26}" destId="{6792F2AB-C951-4B14-8299-410C55693AA8}" srcOrd="1" destOrd="0" presId="urn:microsoft.com/office/officeart/2005/8/layout/orgChart1"/>
    <dgm:cxn modelId="{2B100C58-849E-4A7F-A731-4812ADBF423A}" srcId="{510D5B96-7050-4A86-A117-709D7209720B}" destId="{50197C24-5584-4E7F-AECF-E94D9255B4AC}" srcOrd="7" destOrd="0" parTransId="{8FC8BC8C-FA0B-42DB-9EB2-F6B8B641C044}" sibTransId="{35175FE5-E660-4CA3-99EA-3FD11C746720}"/>
    <dgm:cxn modelId="{01145134-914A-4136-91D5-D0FE8809B82D}" type="presOf" srcId="{11E8438C-33AE-421D-93A6-93D6AAB24E54}" destId="{77D742E1-5576-4620-A8AB-418440DE03E2}" srcOrd="0" destOrd="0" presId="urn:microsoft.com/office/officeart/2005/8/layout/orgChart1"/>
    <dgm:cxn modelId="{7CA29EDA-8A58-470C-93BA-84D326417C28}" type="presOf" srcId="{7F3DC679-1C20-4DFD-8949-9392BE72A8A9}" destId="{C5938B89-9AFE-465D-B084-C4DEADDDB3B6}" srcOrd="0" destOrd="0" presId="urn:microsoft.com/office/officeart/2005/8/layout/orgChart1"/>
    <dgm:cxn modelId="{26B3CCEA-0BD4-4B1D-B79F-3FCC82A4CDAD}" type="presOf" srcId="{6713F4BD-9439-4F87-A0FC-DC4FC31255A8}" destId="{BF738057-6CEC-4CC1-B7CE-7B191A2869EF}" srcOrd="0" destOrd="0" presId="urn:microsoft.com/office/officeart/2005/8/layout/orgChart1"/>
    <dgm:cxn modelId="{A5B85C00-EFB9-492C-BC6F-08B635657B69}" srcId="{4BA08ECD-9F37-43E9-8E2A-23AD20D8DDCB}" destId="{510D5B96-7050-4A86-A117-709D7209720B}" srcOrd="0" destOrd="0" parTransId="{9499B564-89B2-4648-9235-9C6A3D31F046}" sibTransId="{89A7AA52-AF4A-4A61-B461-AC81A543E455}"/>
    <dgm:cxn modelId="{B5341AF5-B92E-4E14-96F2-6A4D14CF91F1}" type="presOf" srcId="{99044D20-3B24-451E-8BDC-62EDE3A5AF26}" destId="{F8C89F2B-6241-41E8-8772-3BF880F21568}" srcOrd="0" destOrd="0" presId="urn:microsoft.com/office/officeart/2005/8/layout/orgChart1"/>
    <dgm:cxn modelId="{10E036DA-32BC-45AF-939D-25B6971F2236}" type="presOf" srcId="{502F9546-E296-4DF8-96A7-CF2EFB92C5B9}" destId="{DDB2B100-1148-4D25-BC55-109203595990}" srcOrd="1" destOrd="0" presId="urn:microsoft.com/office/officeart/2005/8/layout/orgChart1"/>
    <dgm:cxn modelId="{6CE0D411-9C57-4087-AC03-4D45AA0F21DE}" type="presOf" srcId="{1C407D5E-45E6-4D51-B916-C7BBE7C3C2FA}" destId="{232D76B2-2F48-4C9E-966F-3A680BD3E251}" srcOrd="1" destOrd="0" presId="urn:microsoft.com/office/officeart/2005/8/layout/orgChart1"/>
    <dgm:cxn modelId="{F3314BFF-7E00-47B6-8B0C-9D74444464A8}" srcId="{502F9546-E296-4DF8-96A7-CF2EFB92C5B9}" destId="{225A8475-ED25-4752-ADB1-D9D1B6B0B428}" srcOrd="0" destOrd="0" parTransId="{142A5C9A-5F85-4016-BDB0-7AE4F8357945}" sibTransId="{C3DD7488-7427-4DCA-BFC3-70E6CEDDFC3A}"/>
    <dgm:cxn modelId="{1A53F28B-0DAD-411B-B15F-643CFA366526}" type="presOf" srcId="{D531C08B-6025-4AD8-AA17-F25AD07D21A7}" destId="{B6A1B6F6-8464-4274-A7A6-75E9419EEF68}" srcOrd="0" destOrd="0" presId="urn:microsoft.com/office/officeart/2005/8/layout/orgChart1"/>
    <dgm:cxn modelId="{0C3C709D-D286-4612-8ADC-DB3C02BCBFDF}" type="presOf" srcId="{19593CF1-2996-4A3C-9BEA-7DB20AF8EE60}" destId="{0FF96039-9E42-4559-A80E-C17EA0BE6D02}" srcOrd="0" destOrd="0" presId="urn:microsoft.com/office/officeart/2005/8/layout/orgChart1"/>
    <dgm:cxn modelId="{F0B8A85D-1370-4766-A468-CF36F5B7D2AD}" type="presOf" srcId="{BD3E4C11-788E-4BB2-ACC3-5C947B3F97A0}" destId="{2127BE7E-BC9A-4E9E-877E-AFBCBCC11D57}" srcOrd="0" destOrd="0" presId="urn:microsoft.com/office/officeart/2005/8/layout/orgChart1"/>
    <dgm:cxn modelId="{3BC17A98-A059-4157-8C3C-4739BA738272}" type="presOf" srcId="{C30DEFA6-9871-4AC0-8BAC-51E3BB03A5A8}" destId="{96F9B504-D8D1-4224-8906-224D538F0809}" srcOrd="0" destOrd="0" presId="urn:microsoft.com/office/officeart/2005/8/layout/orgChart1"/>
    <dgm:cxn modelId="{D7E86692-E35C-4E01-A5C4-D2E0769040CF}" type="presOf" srcId="{D717290B-5AEB-4C86-A176-323B7C4F29A2}" destId="{82DC7900-F2EB-4300-89E5-FB1A47D6BBBA}" srcOrd="0" destOrd="0" presId="urn:microsoft.com/office/officeart/2005/8/layout/orgChart1"/>
    <dgm:cxn modelId="{A8BBBD12-FF39-4233-8DF2-F8E3BE58B2BD}" type="presOf" srcId="{50197C24-5584-4E7F-AECF-E94D9255B4AC}" destId="{C03BE83E-7A2B-445C-BBA8-C83C9F998CAD}" srcOrd="0" destOrd="0" presId="urn:microsoft.com/office/officeart/2005/8/layout/orgChart1"/>
    <dgm:cxn modelId="{93C60325-44F0-4971-AF49-EFF5AC6C086B}" type="presOf" srcId="{397B3D84-2EC7-4341-977B-041E7224B75F}" destId="{36A3F79E-86FF-4B1D-B93F-E6D147CBAF07}" srcOrd="0" destOrd="0" presId="urn:microsoft.com/office/officeart/2005/8/layout/orgChart1"/>
    <dgm:cxn modelId="{60CDD1AF-F566-40C7-9734-1FA3E8CE5471}" type="presOf" srcId="{EC9CCF6F-847E-4CBE-9EE8-434B7233D631}" destId="{FF6A3566-8AF3-4A98-A29A-CC1D8B0BCF38}" srcOrd="0" destOrd="0" presId="urn:microsoft.com/office/officeart/2005/8/layout/orgChart1"/>
    <dgm:cxn modelId="{9C974653-3759-4FE5-980B-ACC5F7EFFAC5}" srcId="{510D5B96-7050-4A86-A117-709D7209720B}" destId="{7B51B169-BF2D-4EB1-9FEB-9C035B070453}" srcOrd="9" destOrd="0" parTransId="{6E4E159F-1E60-4B46-A270-E177E7F97540}" sibTransId="{F5913D83-2BE1-4692-AC1B-A1C692C86747}"/>
    <dgm:cxn modelId="{E7A65B54-6D8F-40A6-8EAF-AAE6D3385603}" type="presOf" srcId="{502F9546-E296-4DF8-96A7-CF2EFB92C5B9}" destId="{5A30AF13-CFFE-4D17-8CC3-4B579EB619D3}" srcOrd="0" destOrd="0" presId="urn:microsoft.com/office/officeart/2005/8/layout/orgChart1"/>
    <dgm:cxn modelId="{56AD4A7E-77B8-441E-B0F6-E594C2D87919}" type="presOf" srcId="{225A8475-ED25-4752-ADB1-D9D1B6B0B428}" destId="{BD5DB30D-3A64-4596-9122-C066C7397B8F}" srcOrd="1" destOrd="0" presId="urn:microsoft.com/office/officeart/2005/8/layout/orgChart1"/>
    <dgm:cxn modelId="{2302C9F2-E8C9-4F6F-83CD-B925C460A493}" type="presOf" srcId="{142A5C9A-5F85-4016-BDB0-7AE4F8357945}" destId="{11B34508-F8B2-4ED8-8134-B92B06D4A5CF}" srcOrd="0" destOrd="0" presId="urn:microsoft.com/office/officeart/2005/8/layout/orgChart1"/>
    <dgm:cxn modelId="{49E92ABD-AA2E-4BD8-9AE0-B5025AE96DE4}" srcId="{27576DFD-1754-4F4E-B3F4-D8E718450B7D}" destId="{1EFC6F8B-B961-4E63-80A2-2A93CB50FCD2}" srcOrd="0" destOrd="0" parTransId="{EC9CCF6F-847E-4CBE-9EE8-434B7233D631}" sibTransId="{589CAFD1-8B4A-4E16-BCD0-B162A42AF659}"/>
    <dgm:cxn modelId="{7845350E-FFE2-44A6-9E73-EC668140E1FE}" type="presOf" srcId="{5FDAFA9D-B1D4-460A-8387-482FB10C5851}" destId="{E6B811C9-E774-4096-BDB4-0119B00AB093}" srcOrd="0" destOrd="0" presId="urn:microsoft.com/office/officeart/2005/8/layout/orgChart1"/>
    <dgm:cxn modelId="{2104AE3D-6FFD-4C40-BF9B-9C873591B479}" srcId="{397B3D84-2EC7-4341-977B-041E7224B75F}" destId="{B14A2A3B-B4B7-4E54-B47E-E7DBD778F395}" srcOrd="0" destOrd="0" parTransId="{883EDDD8-9EFE-4158-BFC9-7ABACA150CA9}" sibTransId="{D5F28CE6-D7AF-4858-9DD8-29ED476EDD57}"/>
    <dgm:cxn modelId="{D767A9BF-7122-4127-8832-141F12AD905D}" type="presOf" srcId="{2C77E3BC-B9EB-4C6F-94C9-B1048152FDB2}" destId="{170D8C0F-3CF7-41E0-ABE9-7A144FDEF697}" srcOrd="0" destOrd="0" presId="urn:microsoft.com/office/officeart/2005/8/layout/orgChart1"/>
    <dgm:cxn modelId="{85BA6AEA-1C81-42EF-91B0-8AB9147E1BCA}" srcId="{510D5B96-7050-4A86-A117-709D7209720B}" destId="{1C407D5E-45E6-4D51-B916-C7BBE7C3C2FA}" srcOrd="0" destOrd="0" parTransId="{6713F4BD-9439-4F87-A0FC-DC4FC31255A8}" sibTransId="{E1B1B128-2E7E-4CC0-A8B0-1456B126333C}"/>
    <dgm:cxn modelId="{2962F8FD-A2EC-4B3F-A899-061131D6B7E2}" type="presOf" srcId="{510D5B96-7050-4A86-A117-709D7209720B}" destId="{22C49960-44A4-40C3-BC27-B6A31AC41AB0}" srcOrd="1" destOrd="0" presId="urn:microsoft.com/office/officeart/2005/8/layout/orgChart1"/>
    <dgm:cxn modelId="{28C0A0DF-D113-42C0-A7E1-D9F957A552CF}" type="presOf" srcId="{2179C40A-BA83-4CAC-BDCB-3F1DE78F84ED}" destId="{8FE32B88-2BEB-416B-AC1C-DC50B9176F4A}" srcOrd="0" destOrd="0" presId="urn:microsoft.com/office/officeart/2005/8/layout/orgChart1"/>
    <dgm:cxn modelId="{B0E0A1E4-37AC-4E0D-94B1-F19ED93F5001}" srcId="{510D5B96-7050-4A86-A117-709D7209720B}" destId="{98988EEB-32FE-43D9-8A23-787B7725074B}" srcOrd="2" destOrd="0" parTransId="{09EBF46D-4CC0-45DA-AC3E-BB52DD34F643}" sibTransId="{225A12B4-E37F-478F-B609-E8038CCA805B}"/>
    <dgm:cxn modelId="{ACEA7444-7722-4261-8D16-BE940C60A867}" type="presOf" srcId="{0015980A-F88A-4187-8BB6-F7D451B0D4EB}" destId="{1E18C807-60BE-4CC6-9327-4633459F27DD}" srcOrd="0" destOrd="0" presId="urn:microsoft.com/office/officeart/2005/8/layout/orgChart1"/>
    <dgm:cxn modelId="{02E441CB-55D4-4285-B113-6FF3B8491C92}" type="presOf" srcId="{1EFC6F8B-B961-4E63-80A2-2A93CB50FCD2}" destId="{D26783B9-F972-4A21-B258-B4823FB77B40}" srcOrd="1" destOrd="0" presId="urn:microsoft.com/office/officeart/2005/8/layout/orgChart1"/>
    <dgm:cxn modelId="{27F829A3-C8B0-4323-8CB3-5996CA176C81}" srcId="{510D5B96-7050-4A86-A117-709D7209720B}" destId="{397B3D84-2EC7-4341-977B-041E7224B75F}" srcOrd="5" destOrd="0" parTransId="{7F3DC679-1C20-4DFD-8949-9392BE72A8A9}" sibTransId="{A497DE7C-FE77-4986-915D-11FCA119FE43}"/>
    <dgm:cxn modelId="{96BF5CD6-EFB5-41BE-BC9A-02C5EF30D1BD}" srcId="{510D5B96-7050-4A86-A117-709D7209720B}" destId="{27576DFD-1754-4F4E-B3F4-D8E718450B7D}" srcOrd="3" destOrd="0" parTransId="{17A5794A-01FE-445F-A08D-F2E6A08B455B}" sibTransId="{94FEB8AF-B3A9-4EE9-A427-4ADBE627A3B9}"/>
    <dgm:cxn modelId="{DB4E2504-BAE7-4CCA-ACC7-13601A4306B0}" type="presOf" srcId="{98988EEB-32FE-43D9-8A23-787B7725074B}" destId="{EDB5E717-8B48-4762-B996-2CBC9FDCDCE6}" srcOrd="1" destOrd="0" presId="urn:microsoft.com/office/officeart/2005/8/layout/orgChart1"/>
    <dgm:cxn modelId="{8D2FF56C-18E5-4707-822D-2CBDC4F7EFD0}" type="presOf" srcId="{7B51B169-BF2D-4EB1-9FEB-9C035B070453}" destId="{1FF8ACE5-595B-420D-AA21-E5BBD885FE7D}" srcOrd="0" destOrd="0" presId="urn:microsoft.com/office/officeart/2005/8/layout/orgChart1"/>
    <dgm:cxn modelId="{4E5A3CF1-2A73-44C2-B4F4-75BE7E5A7A08}" type="presOf" srcId="{C30DEFA6-9871-4AC0-8BAC-51E3BB03A5A8}" destId="{31C5F422-557C-455E-9ACD-2B496F9F2539}" srcOrd="1" destOrd="0" presId="urn:microsoft.com/office/officeart/2005/8/layout/orgChart1"/>
    <dgm:cxn modelId="{215F73B9-49FE-491C-8EC5-9EB35AD47A52}" type="presOf" srcId="{98988EEB-32FE-43D9-8A23-787B7725074B}" destId="{DB17EB63-C050-46F0-B3DE-54CE742B6624}" srcOrd="0" destOrd="0" presId="urn:microsoft.com/office/officeart/2005/8/layout/orgChart1"/>
    <dgm:cxn modelId="{1E48E52E-E723-4006-B2F0-DD6C8ABCAA5F}" type="presOf" srcId="{09EBF46D-4CC0-45DA-AC3E-BB52DD34F643}" destId="{CB442F2D-5BA6-49D5-9055-FC9CDBC0DDAF}" srcOrd="0" destOrd="0" presId="urn:microsoft.com/office/officeart/2005/8/layout/orgChart1"/>
    <dgm:cxn modelId="{C4558CFE-09B6-4F5A-A0DF-0B81F7A90724}" type="presOf" srcId="{75E612C3-6EA2-4F83-AD74-E25B36B26506}" destId="{4633716B-2464-4165-B648-A818333700F0}" srcOrd="0" destOrd="0" presId="urn:microsoft.com/office/officeart/2005/8/layout/orgChart1"/>
    <dgm:cxn modelId="{8A7F66B5-9906-441D-B63B-4B35CA342F4A}" srcId="{5C82D616-9D30-48DF-BF65-DE5D1D60F4F7}" destId="{C06A0C9A-DE44-4FCF-AAD5-630E2A61F7C0}" srcOrd="0" destOrd="0" parTransId="{D531C08B-6025-4AD8-AA17-F25AD07D21A7}" sibTransId="{E0F45EAF-3276-430D-9485-E9DEF59310A7}"/>
    <dgm:cxn modelId="{DB609D9A-335B-461E-8864-C99ADD88AF52}" srcId="{1C407D5E-45E6-4D51-B916-C7BBE7C3C2FA}" destId="{99044D20-3B24-451E-8BDC-62EDE3A5AF26}" srcOrd="0" destOrd="0" parTransId="{10541355-2021-42D5-A331-7A45D13A7608}" sibTransId="{6906A494-649C-4151-906A-40ADD65C32B5}"/>
    <dgm:cxn modelId="{D0CA92C9-B815-4C74-90E1-50B97A447B1D}" srcId="{19593CF1-2996-4A3C-9BEA-7DB20AF8EE60}" destId="{095BA0F3-CF04-407C-9FD2-10F2AB6C304C}" srcOrd="0" destOrd="0" parTransId="{8FB74AFE-89BE-4FA6-8A0D-077949CC9615}" sibTransId="{F65E33B8-BD39-48FA-9B9B-2A9A5C5B90AB}"/>
    <dgm:cxn modelId="{5F08660E-6235-4955-BCB7-8140265FFCCF}" type="presOf" srcId="{5C82D616-9D30-48DF-BF65-DE5D1D60F4F7}" destId="{C72278E9-3493-4634-A077-75FD349427F6}" srcOrd="1" destOrd="0" presId="urn:microsoft.com/office/officeart/2005/8/layout/orgChart1"/>
    <dgm:cxn modelId="{B7EFE98B-43AA-454E-82B4-16793E3A40DA}" srcId="{510D5B96-7050-4A86-A117-709D7209720B}" destId="{5C82D616-9D30-48DF-BF65-DE5D1D60F4F7}" srcOrd="4" destOrd="0" parTransId="{0CED78E0-AAF6-4E89-AF6B-87084D71AB71}" sibTransId="{C6FEF086-86FB-4B06-9568-500937FA8769}"/>
    <dgm:cxn modelId="{992F7081-C4D4-4A7B-9461-1FF63B3E9B7C}" type="presOf" srcId="{B14A2A3B-B4B7-4E54-B47E-E7DBD778F395}" destId="{F1040B4B-C88E-4E22-9DAC-9D96B49335AF}" srcOrd="0" destOrd="0" presId="urn:microsoft.com/office/officeart/2005/8/layout/orgChart1"/>
    <dgm:cxn modelId="{1E67151E-9D11-4EE8-865D-E45DF5818E5B}" type="presOf" srcId="{095BA0F3-CF04-407C-9FD2-10F2AB6C304C}" destId="{20EEF07B-05C3-4000-9550-599BDBB509E3}" srcOrd="1" destOrd="0" presId="urn:microsoft.com/office/officeart/2005/8/layout/orgChart1"/>
    <dgm:cxn modelId="{D8D934EC-BAE1-45C2-95E2-BEF66E660211}" type="presOf" srcId="{0CED78E0-AAF6-4E89-AF6B-87084D71AB71}" destId="{8A5B3F1B-6794-45C3-9048-78A53CC26C6A}" srcOrd="0" destOrd="0" presId="urn:microsoft.com/office/officeart/2005/8/layout/orgChart1"/>
    <dgm:cxn modelId="{4BD45413-610F-43C6-9FD6-EBE9B1466C55}" type="presOf" srcId="{50197C24-5584-4E7F-AECF-E94D9255B4AC}" destId="{BEDAF652-6C86-4FCB-8BDC-1407FB94EACF}" srcOrd="1" destOrd="0" presId="urn:microsoft.com/office/officeart/2005/8/layout/orgChart1"/>
    <dgm:cxn modelId="{878B96F2-B558-4C33-AED0-DDE2BEDA6DAC}" type="presOf" srcId="{2C77E3BC-B9EB-4C6F-94C9-B1048152FDB2}" destId="{2CA59FEC-B171-4A93-80CE-77667EBFE64A}" srcOrd="1" destOrd="0" presId="urn:microsoft.com/office/officeart/2005/8/layout/orgChart1"/>
    <dgm:cxn modelId="{48433FF8-0C00-42EE-BBBF-CDA9E1A21C84}" type="presOf" srcId="{9F25E21F-3A7A-44E9-8C09-F4750B04180A}" destId="{0DA94851-275C-4054-BD5D-8650ACB76A18}" srcOrd="0" destOrd="0" presId="urn:microsoft.com/office/officeart/2005/8/layout/orgChart1"/>
    <dgm:cxn modelId="{E032E4C1-99B2-41B0-8E17-95305B129148}" type="presOf" srcId="{5C82D616-9D30-48DF-BF65-DE5D1D60F4F7}" destId="{E77C5BAA-241C-4961-BEBA-6F7EAAB40E9F}" srcOrd="0" destOrd="0" presId="urn:microsoft.com/office/officeart/2005/8/layout/orgChart1"/>
    <dgm:cxn modelId="{513FD0B7-287D-4D6B-8AA0-4F9A3EEC7080}" type="presOf" srcId="{CEBBC18C-E8BA-4762-A782-8067747CE87B}" destId="{01625452-DAAF-4F6E-8EA8-474C68507F5A}" srcOrd="1" destOrd="0" presId="urn:microsoft.com/office/officeart/2005/8/layout/orgChart1"/>
    <dgm:cxn modelId="{5031A035-59B9-4C7C-A4EB-6E9714130A05}" srcId="{510D5B96-7050-4A86-A117-709D7209720B}" destId="{19593CF1-2996-4A3C-9BEA-7DB20AF8EE60}" srcOrd="1" destOrd="0" parTransId="{0015980A-F88A-4187-8BB6-F7D451B0D4EB}" sibTransId="{01D295DB-6373-4C06-9314-636BDDC92976}"/>
    <dgm:cxn modelId="{E00FBA43-77A4-4A0A-9CF4-06CAA671F0B5}" type="presOf" srcId="{E62EB98B-1E86-4F6E-9692-55233B7644A6}" destId="{687AFA0C-D490-4DD0-B663-1B411A0B0F09}" srcOrd="0" destOrd="0" presId="urn:microsoft.com/office/officeart/2005/8/layout/orgChart1"/>
    <dgm:cxn modelId="{D3F500A9-97FB-4751-B01F-E072F804D697}" type="presOf" srcId="{C06A0C9A-DE44-4FCF-AAD5-630E2A61F7C0}" destId="{9A121D38-F66E-4D7C-97C8-158405396516}" srcOrd="0" destOrd="0" presId="urn:microsoft.com/office/officeart/2005/8/layout/orgChart1"/>
    <dgm:cxn modelId="{92AB527F-7B19-4A4C-AD2D-C4114EE8715E}" type="presOf" srcId="{7B51B169-BF2D-4EB1-9FEB-9C035B070453}" destId="{69FB2DBA-1689-4DB5-9174-01425D5C2D15}" srcOrd="1" destOrd="0" presId="urn:microsoft.com/office/officeart/2005/8/layout/orgChart1"/>
    <dgm:cxn modelId="{E6D5485D-5FEB-4837-8203-122990AF66B1}" type="presOf" srcId="{1C407D5E-45E6-4D51-B916-C7BBE7C3C2FA}" destId="{6C0002A7-A406-4978-9D4C-805BD3560CFC}" srcOrd="0" destOrd="0" presId="urn:microsoft.com/office/officeart/2005/8/layout/orgChart1"/>
    <dgm:cxn modelId="{AA6644F6-66EF-46A0-8063-F2AF6CE9A033}" type="presOf" srcId="{8FC8BC8C-FA0B-42DB-9EB2-F6B8B641C044}" destId="{415B17F2-B268-43D2-982F-A7070C3A8025}" srcOrd="0" destOrd="0" presId="urn:microsoft.com/office/officeart/2005/8/layout/orgChart1"/>
    <dgm:cxn modelId="{02F188D0-322B-4427-B5D8-45E994F35018}" srcId="{510D5B96-7050-4A86-A117-709D7209720B}" destId="{2179C40A-BA83-4CAC-BDCB-3F1DE78F84ED}" srcOrd="6" destOrd="0" parTransId="{11E8438C-33AE-421D-93A6-93D6AAB24E54}" sibTransId="{A854DABA-F4DC-44DF-9B63-B0B4CD886786}"/>
    <dgm:cxn modelId="{F0C0375C-2D8A-463F-AE19-F625F56F8BC5}" type="presOf" srcId="{397B3D84-2EC7-4341-977B-041E7224B75F}" destId="{6697979E-C61C-45BB-B0B1-8CF6E14C9F69}" srcOrd="1" destOrd="0" presId="urn:microsoft.com/office/officeart/2005/8/layout/orgChart1"/>
    <dgm:cxn modelId="{F87C1B9C-2045-44CC-816E-E46B12AF1B8D}" type="presOf" srcId="{4BA08ECD-9F37-43E9-8E2A-23AD20D8DDCB}" destId="{CE92E7EB-97BB-4F8E-AB73-8FD84D09B004}" srcOrd="0" destOrd="0" presId="urn:microsoft.com/office/officeart/2005/8/layout/orgChart1"/>
    <dgm:cxn modelId="{3BD2A072-7E83-4FC4-9775-762B515ECEB5}" srcId="{98988EEB-32FE-43D9-8A23-787B7725074B}" destId="{E62EB98B-1E86-4F6E-9692-55233B7644A6}" srcOrd="0" destOrd="0" parTransId="{75E612C3-6EA2-4F83-AD74-E25B36B26506}" sibTransId="{EBE1093F-9ED9-4A8D-A734-CA18850BD151}"/>
    <dgm:cxn modelId="{579FF9DA-4641-4084-9DBF-5DD314A6639D}" type="presOf" srcId="{225A8475-ED25-4752-ADB1-D9D1B6B0B428}" destId="{62888855-27E8-4DB8-913E-BEB990E04378}" srcOrd="0" destOrd="0" presId="urn:microsoft.com/office/officeart/2005/8/layout/orgChart1"/>
    <dgm:cxn modelId="{03642AFA-BC59-4BEC-B2D7-11592E694783}" type="presOf" srcId="{C06A0C9A-DE44-4FCF-AAD5-630E2A61F7C0}" destId="{AC072360-36D3-41B4-BF59-EAFBEFA8B575}" srcOrd="1" destOrd="0" presId="urn:microsoft.com/office/officeart/2005/8/layout/orgChart1"/>
    <dgm:cxn modelId="{FCD7E58E-5E6E-492E-9641-E79235C0205D}" type="presOf" srcId="{CEBBC18C-E8BA-4762-A782-8067747CE87B}" destId="{4718EC11-A986-4D0C-99AE-97923EB15241}" srcOrd="0" destOrd="0" presId="urn:microsoft.com/office/officeart/2005/8/layout/orgChart1"/>
    <dgm:cxn modelId="{E3E2E64A-F40A-413F-B4B6-D9752BD03F63}" type="presOf" srcId="{10541355-2021-42D5-A331-7A45D13A7608}" destId="{A6A3DCEE-9CB2-4182-B38C-5A18E0DFD938}" srcOrd="0" destOrd="0" presId="urn:microsoft.com/office/officeart/2005/8/layout/orgChart1"/>
    <dgm:cxn modelId="{7F9C2B8A-DE89-4B58-9838-3CF15381F77F}" srcId="{510D5B96-7050-4A86-A117-709D7209720B}" destId="{C30DEFA6-9871-4AC0-8BAC-51E3BB03A5A8}" srcOrd="10" destOrd="0" parTransId="{D717290B-5AEB-4C86-A176-323B7C4F29A2}" sibTransId="{29426B53-E12D-413A-80AF-E4BA20BADD62}"/>
    <dgm:cxn modelId="{D5C899B2-EC3D-44B5-B786-1143313A138E}" type="presOf" srcId="{510D5B96-7050-4A86-A117-709D7209720B}" destId="{52A7252C-7C93-44CF-AEE3-BDFCF26AB1F5}" srcOrd="0" destOrd="0" presId="urn:microsoft.com/office/officeart/2005/8/layout/orgChart1"/>
    <dgm:cxn modelId="{D6741DED-EB0A-4B67-A7F8-0D998D070D72}" type="presOf" srcId="{27576DFD-1754-4F4E-B3F4-D8E718450B7D}" destId="{ACE5206D-556E-43A7-BC33-09CA12356C63}" srcOrd="1" destOrd="0" presId="urn:microsoft.com/office/officeart/2005/8/layout/orgChart1"/>
    <dgm:cxn modelId="{E75B8B6E-A9BB-47E4-B595-300D6CF1251A}" type="presOf" srcId="{E62EB98B-1E86-4F6E-9692-55233B7644A6}" destId="{DFCA8C11-0AB2-4641-9F76-5B0E5889B34A}" srcOrd="1" destOrd="0" presId="urn:microsoft.com/office/officeart/2005/8/layout/orgChart1"/>
    <dgm:cxn modelId="{DD76C7D6-5338-438F-8BF0-A5DA9EDE206A}" type="presOf" srcId="{095BA0F3-CF04-407C-9FD2-10F2AB6C304C}" destId="{2AD1B4FF-A896-4B12-A19A-360894266C69}" srcOrd="0" destOrd="0" presId="urn:microsoft.com/office/officeart/2005/8/layout/orgChart1"/>
    <dgm:cxn modelId="{68EBE9F6-4A80-4A66-B24B-411581A56AC9}" type="presOf" srcId="{2179C40A-BA83-4CAC-BDCB-3F1DE78F84ED}" destId="{3EA42F8E-A1C1-42DF-B52F-E59AB083ED6E}" srcOrd="1" destOrd="0" presId="urn:microsoft.com/office/officeart/2005/8/layout/orgChart1"/>
    <dgm:cxn modelId="{26821A3E-C11C-41EC-8CB4-4789D3E26DD9}" type="presOf" srcId="{19593CF1-2996-4A3C-9BEA-7DB20AF8EE60}" destId="{A7F476AC-6980-47F6-9093-E97522B3E6D3}" srcOrd="1" destOrd="0" presId="urn:microsoft.com/office/officeart/2005/8/layout/orgChart1"/>
    <dgm:cxn modelId="{EDAB3C07-53EE-4062-8283-54A3C982DD59}" srcId="{510D5B96-7050-4A86-A117-709D7209720B}" destId="{502F9546-E296-4DF8-96A7-CF2EFB92C5B9}" srcOrd="8" destOrd="0" parTransId="{BD3E4C11-788E-4BB2-ACC3-5C947B3F97A0}" sibTransId="{2D87FD90-EA6F-4A5B-9EA1-59951A5A38F2}"/>
    <dgm:cxn modelId="{1D26BF5F-8578-416B-A11E-8E668FCD4437}" type="presOf" srcId="{883EDDD8-9EFE-4158-BFC9-7ABACA150CA9}" destId="{10C2A8DA-33C6-4422-BC4A-741D7FF2FC25}" srcOrd="0" destOrd="0" presId="urn:microsoft.com/office/officeart/2005/8/layout/orgChart1"/>
    <dgm:cxn modelId="{27215AEF-3BCF-423C-B054-FE1C7788BA73}" type="presOf" srcId="{27576DFD-1754-4F4E-B3F4-D8E718450B7D}" destId="{3F05C059-8E43-4E51-B17C-B0B6C3693E31}" srcOrd="0" destOrd="0" presId="urn:microsoft.com/office/officeart/2005/8/layout/orgChart1"/>
    <dgm:cxn modelId="{8E98F443-189A-4E94-8406-8A3B8D4E6A8C}" srcId="{2179C40A-BA83-4CAC-BDCB-3F1DE78F84ED}" destId="{2C77E3BC-B9EB-4C6F-94C9-B1048152FDB2}" srcOrd="0" destOrd="0" parTransId="{9F25E21F-3A7A-44E9-8C09-F4750B04180A}" sibTransId="{D316F7FC-0B1E-4E9F-B742-43942F3DBCA9}"/>
    <dgm:cxn modelId="{CEB47E08-3015-4BAA-A770-EF1ADCCD4D04}" type="presOf" srcId="{6E4E159F-1E60-4B46-A270-E177E7F97540}" destId="{8FA028B4-D9FB-4A84-B54A-16A294EDF836}" srcOrd="0" destOrd="0" presId="urn:microsoft.com/office/officeart/2005/8/layout/orgChart1"/>
    <dgm:cxn modelId="{17395EF7-3DE5-4922-A491-936E97F1C229}" type="presParOf" srcId="{CE92E7EB-97BB-4F8E-AB73-8FD84D09B004}" destId="{E519F258-0591-4037-A858-DB872C825244}" srcOrd="0" destOrd="0" presId="urn:microsoft.com/office/officeart/2005/8/layout/orgChart1"/>
    <dgm:cxn modelId="{8D67A005-7DE8-48CE-B8BA-C9F0CEAC7024}" type="presParOf" srcId="{E519F258-0591-4037-A858-DB872C825244}" destId="{83E46DF9-B8C4-46D3-8C3A-35780F75A118}" srcOrd="0" destOrd="0" presId="urn:microsoft.com/office/officeart/2005/8/layout/orgChart1"/>
    <dgm:cxn modelId="{B325AB99-0240-4272-804F-94EEE43A70FE}" type="presParOf" srcId="{83E46DF9-B8C4-46D3-8C3A-35780F75A118}" destId="{52A7252C-7C93-44CF-AEE3-BDFCF26AB1F5}" srcOrd="0" destOrd="0" presId="urn:microsoft.com/office/officeart/2005/8/layout/orgChart1"/>
    <dgm:cxn modelId="{2CE9C223-2742-45DC-A8A5-375FA0F2BDCA}" type="presParOf" srcId="{83E46DF9-B8C4-46D3-8C3A-35780F75A118}" destId="{22C49960-44A4-40C3-BC27-B6A31AC41AB0}" srcOrd="1" destOrd="0" presId="urn:microsoft.com/office/officeart/2005/8/layout/orgChart1"/>
    <dgm:cxn modelId="{963C015D-6AD0-4D32-885A-336A45A91497}" type="presParOf" srcId="{E519F258-0591-4037-A858-DB872C825244}" destId="{A77D3A20-73BA-4203-ABCA-3A145231DE47}" srcOrd="1" destOrd="0" presId="urn:microsoft.com/office/officeart/2005/8/layout/orgChart1"/>
    <dgm:cxn modelId="{4F1F0748-3BDF-4E87-A2F0-DB2EF204C05C}" type="presParOf" srcId="{A77D3A20-73BA-4203-ABCA-3A145231DE47}" destId="{BF738057-6CEC-4CC1-B7CE-7B191A2869EF}" srcOrd="0" destOrd="0" presId="urn:microsoft.com/office/officeart/2005/8/layout/orgChart1"/>
    <dgm:cxn modelId="{6148C3D2-2A70-408E-B77C-725C7928A535}" type="presParOf" srcId="{A77D3A20-73BA-4203-ABCA-3A145231DE47}" destId="{8F0CCAC0-AC15-477C-8822-03F9963008EE}" srcOrd="1" destOrd="0" presId="urn:microsoft.com/office/officeart/2005/8/layout/orgChart1"/>
    <dgm:cxn modelId="{B647203C-369F-406C-9A97-72C87813A016}" type="presParOf" srcId="{8F0CCAC0-AC15-477C-8822-03F9963008EE}" destId="{861C50B6-BCEC-4575-A879-E40F1D58362A}" srcOrd="0" destOrd="0" presId="urn:microsoft.com/office/officeart/2005/8/layout/orgChart1"/>
    <dgm:cxn modelId="{133AE933-6ED1-4CA6-9E74-D5DF4769F874}" type="presParOf" srcId="{861C50B6-BCEC-4575-A879-E40F1D58362A}" destId="{6C0002A7-A406-4978-9D4C-805BD3560CFC}" srcOrd="0" destOrd="0" presId="urn:microsoft.com/office/officeart/2005/8/layout/orgChart1"/>
    <dgm:cxn modelId="{3BCBB360-C48E-445A-B6ED-296CE6C7BD0A}" type="presParOf" srcId="{861C50B6-BCEC-4575-A879-E40F1D58362A}" destId="{232D76B2-2F48-4C9E-966F-3A680BD3E251}" srcOrd="1" destOrd="0" presId="urn:microsoft.com/office/officeart/2005/8/layout/orgChart1"/>
    <dgm:cxn modelId="{92D7F8E2-E338-4258-B904-E6710F85CFF1}" type="presParOf" srcId="{8F0CCAC0-AC15-477C-8822-03F9963008EE}" destId="{A2F87B6C-A8C5-4BA2-89AB-64AEEFB1B1FD}" srcOrd="1" destOrd="0" presId="urn:microsoft.com/office/officeart/2005/8/layout/orgChart1"/>
    <dgm:cxn modelId="{ACA8DD12-0C24-4A22-B325-0453FC168872}" type="presParOf" srcId="{A2F87B6C-A8C5-4BA2-89AB-64AEEFB1B1FD}" destId="{A6A3DCEE-9CB2-4182-B38C-5A18E0DFD938}" srcOrd="0" destOrd="0" presId="urn:microsoft.com/office/officeart/2005/8/layout/orgChart1"/>
    <dgm:cxn modelId="{5D8110E2-7706-45E7-8151-3EBB436206BA}" type="presParOf" srcId="{A2F87B6C-A8C5-4BA2-89AB-64AEEFB1B1FD}" destId="{E4B4349B-CBFC-4E00-84D0-83CB9AA0A3F5}" srcOrd="1" destOrd="0" presId="urn:microsoft.com/office/officeart/2005/8/layout/orgChart1"/>
    <dgm:cxn modelId="{62CBEBB0-695D-4F7A-B286-F4D523923D9C}" type="presParOf" srcId="{E4B4349B-CBFC-4E00-84D0-83CB9AA0A3F5}" destId="{4D8024A3-D41E-476C-B5D4-B1A785D4919B}" srcOrd="0" destOrd="0" presId="urn:microsoft.com/office/officeart/2005/8/layout/orgChart1"/>
    <dgm:cxn modelId="{17AD0E4E-72C0-47A5-A5D6-F19B309DF4BA}" type="presParOf" srcId="{4D8024A3-D41E-476C-B5D4-B1A785D4919B}" destId="{F8C89F2B-6241-41E8-8772-3BF880F21568}" srcOrd="0" destOrd="0" presId="urn:microsoft.com/office/officeart/2005/8/layout/orgChart1"/>
    <dgm:cxn modelId="{3CAE1D1D-5955-4B6B-8B76-B596C6FB8EF7}" type="presParOf" srcId="{4D8024A3-D41E-476C-B5D4-B1A785D4919B}" destId="{6792F2AB-C951-4B14-8299-410C55693AA8}" srcOrd="1" destOrd="0" presId="urn:microsoft.com/office/officeart/2005/8/layout/orgChart1"/>
    <dgm:cxn modelId="{F4E21E05-853A-4A7A-9E23-5F186E0E3B87}" type="presParOf" srcId="{E4B4349B-CBFC-4E00-84D0-83CB9AA0A3F5}" destId="{232F26EA-5FE4-42C4-9A05-F3FB91D93F4D}" srcOrd="1" destOrd="0" presId="urn:microsoft.com/office/officeart/2005/8/layout/orgChart1"/>
    <dgm:cxn modelId="{FD2A206F-F2DD-4BE9-BAD4-691357F821E7}" type="presParOf" srcId="{E4B4349B-CBFC-4E00-84D0-83CB9AA0A3F5}" destId="{C62F756A-714A-46B5-8136-8E7F5F9554AC}" srcOrd="2" destOrd="0" presId="urn:microsoft.com/office/officeart/2005/8/layout/orgChart1"/>
    <dgm:cxn modelId="{F2A45A43-C7BB-4758-8DAB-F03DF4D093DA}" type="presParOf" srcId="{8F0CCAC0-AC15-477C-8822-03F9963008EE}" destId="{FFD9C750-8E97-4817-B23A-594AB33D1D09}" srcOrd="2" destOrd="0" presId="urn:microsoft.com/office/officeart/2005/8/layout/orgChart1"/>
    <dgm:cxn modelId="{1FC7D2CE-645A-41F6-9C32-5540562FC2BE}" type="presParOf" srcId="{A77D3A20-73BA-4203-ABCA-3A145231DE47}" destId="{1E18C807-60BE-4CC6-9327-4633459F27DD}" srcOrd="2" destOrd="0" presId="urn:microsoft.com/office/officeart/2005/8/layout/orgChart1"/>
    <dgm:cxn modelId="{50A8177E-2F3B-43F0-813A-241E7FF2EE61}" type="presParOf" srcId="{A77D3A20-73BA-4203-ABCA-3A145231DE47}" destId="{B5D5DE4B-78EA-4FD6-B96F-0F60866D5F37}" srcOrd="3" destOrd="0" presId="urn:microsoft.com/office/officeart/2005/8/layout/orgChart1"/>
    <dgm:cxn modelId="{56EB1283-3EF6-48C6-865F-86DF5C3200E1}" type="presParOf" srcId="{B5D5DE4B-78EA-4FD6-B96F-0F60866D5F37}" destId="{29FAE519-08F4-4507-B058-6B28F26EE3F1}" srcOrd="0" destOrd="0" presId="urn:microsoft.com/office/officeart/2005/8/layout/orgChart1"/>
    <dgm:cxn modelId="{8C4735E8-176F-4AE0-B9E1-12994DD8C4C9}" type="presParOf" srcId="{29FAE519-08F4-4507-B058-6B28F26EE3F1}" destId="{0FF96039-9E42-4559-A80E-C17EA0BE6D02}" srcOrd="0" destOrd="0" presId="urn:microsoft.com/office/officeart/2005/8/layout/orgChart1"/>
    <dgm:cxn modelId="{59D1B9D2-5EF8-4ADE-B336-D8C1A166FF1D}" type="presParOf" srcId="{29FAE519-08F4-4507-B058-6B28F26EE3F1}" destId="{A7F476AC-6980-47F6-9093-E97522B3E6D3}" srcOrd="1" destOrd="0" presId="urn:microsoft.com/office/officeart/2005/8/layout/orgChart1"/>
    <dgm:cxn modelId="{91A80C05-9C7A-4FA2-962E-81977FB7AD8E}" type="presParOf" srcId="{B5D5DE4B-78EA-4FD6-B96F-0F60866D5F37}" destId="{B76CC1D0-70FB-4C4B-BF6C-9D885AC8DC7B}" srcOrd="1" destOrd="0" presId="urn:microsoft.com/office/officeart/2005/8/layout/orgChart1"/>
    <dgm:cxn modelId="{44ECEDCC-842B-4AEA-BE45-7FF94ED9E113}" type="presParOf" srcId="{B76CC1D0-70FB-4C4B-BF6C-9D885AC8DC7B}" destId="{BBAEA332-0601-4947-AC90-2BC4CB86437C}" srcOrd="0" destOrd="0" presId="urn:microsoft.com/office/officeart/2005/8/layout/orgChart1"/>
    <dgm:cxn modelId="{4EC00FE4-0AA9-419B-A619-799F84D58214}" type="presParOf" srcId="{B76CC1D0-70FB-4C4B-BF6C-9D885AC8DC7B}" destId="{33D45194-32C3-4F24-9061-3941E672C9F7}" srcOrd="1" destOrd="0" presId="urn:microsoft.com/office/officeart/2005/8/layout/orgChart1"/>
    <dgm:cxn modelId="{E98C919F-782A-4281-9676-FFE23ED03E82}" type="presParOf" srcId="{33D45194-32C3-4F24-9061-3941E672C9F7}" destId="{D9C16863-DB38-4D8D-9BED-C4FF12ACDC1B}" srcOrd="0" destOrd="0" presId="urn:microsoft.com/office/officeart/2005/8/layout/orgChart1"/>
    <dgm:cxn modelId="{7CA25CF3-27F6-4361-B758-E052E6B6177C}" type="presParOf" srcId="{D9C16863-DB38-4D8D-9BED-C4FF12ACDC1B}" destId="{2AD1B4FF-A896-4B12-A19A-360894266C69}" srcOrd="0" destOrd="0" presId="urn:microsoft.com/office/officeart/2005/8/layout/orgChart1"/>
    <dgm:cxn modelId="{6C55D1CE-7038-496E-BD40-AB8C291561EF}" type="presParOf" srcId="{D9C16863-DB38-4D8D-9BED-C4FF12ACDC1B}" destId="{20EEF07B-05C3-4000-9550-599BDBB509E3}" srcOrd="1" destOrd="0" presId="urn:microsoft.com/office/officeart/2005/8/layout/orgChart1"/>
    <dgm:cxn modelId="{2B7A3F07-F751-4558-B11F-2B5D5641C74E}" type="presParOf" srcId="{33D45194-32C3-4F24-9061-3941E672C9F7}" destId="{0468CCF4-127F-4DBC-A605-271C5420DAE5}" srcOrd="1" destOrd="0" presId="urn:microsoft.com/office/officeart/2005/8/layout/orgChart1"/>
    <dgm:cxn modelId="{5159E735-7BD9-4E76-8E8E-9058CE85B8D5}" type="presParOf" srcId="{33D45194-32C3-4F24-9061-3941E672C9F7}" destId="{1DCEF1E1-2388-49A6-B02A-D0F8C8C346E5}" srcOrd="2" destOrd="0" presId="urn:microsoft.com/office/officeart/2005/8/layout/orgChart1"/>
    <dgm:cxn modelId="{038D7CC1-441A-45A9-BECB-13BF6515D744}" type="presParOf" srcId="{B5D5DE4B-78EA-4FD6-B96F-0F60866D5F37}" destId="{6A573077-E4EE-449F-84AB-59E4F58EEAA8}" srcOrd="2" destOrd="0" presId="urn:microsoft.com/office/officeart/2005/8/layout/orgChart1"/>
    <dgm:cxn modelId="{A725CED9-8F4A-4CEA-A5B5-56A1548FB0C7}" type="presParOf" srcId="{A77D3A20-73BA-4203-ABCA-3A145231DE47}" destId="{CB442F2D-5BA6-49D5-9055-FC9CDBC0DDAF}" srcOrd="4" destOrd="0" presId="urn:microsoft.com/office/officeart/2005/8/layout/orgChart1"/>
    <dgm:cxn modelId="{F3F54438-6F4D-45D3-BECA-7CA15F8472DA}" type="presParOf" srcId="{A77D3A20-73BA-4203-ABCA-3A145231DE47}" destId="{CAFC3BA2-D7FE-4D2B-B18C-6B3B82DD50D9}" srcOrd="5" destOrd="0" presId="urn:microsoft.com/office/officeart/2005/8/layout/orgChart1"/>
    <dgm:cxn modelId="{8CB3B5F4-62CA-412F-BBA5-ECDCC26ACD10}" type="presParOf" srcId="{CAFC3BA2-D7FE-4D2B-B18C-6B3B82DD50D9}" destId="{E761E519-040D-40B7-A5A3-AA7A12A76A15}" srcOrd="0" destOrd="0" presId="urn:microsoft.com/office/officeart/2005/8/layout/orgChart1"/>
    <dgm:cxn modelId="{DEE5FB39-61C4-4242-8E65-F887680C4839}" type="presParOf" srcId="{E761E519-040D-40B7-A5A3-AA7A12A76A15}" destId="{DB17EB63-C050-46F0-B3DE-54CE742B6624}" srcOrd="0" destOrd="0" presId="urn:microsoft.com/office/officeart/2005/8/layout/orgChart1"/>
    <dgm:cxn modelId="{EE1E3D22-9946-4351-B6E6-214A932ED191}" type="presParOf" srcId="{E761E519-040D-40B7-A5A3-AA7A12A76A15}" destId="{EDB5E717-8B48-4762-B996-2CBC9FDCDCE6}" srcOrd="1" destOrd="0" presId="urn:microsoft.com/office/officeart/2005/8/layout/orgChart1"/>
    <dgm:cxn modelId="{BAC4B25D-A90F-411F-B795-A643ECB69EB5}" type="presParOf" srcId="{CAFC3BA2-D7FE-4D2B-B18C-6B3B82DD50D9}" destId="{DC548682-3951-46F4-8B00-0731EB108C56}" srcOrd="1" destOrd="0" presId="urn:microsoft.com/office/officeart/2005/8/layout/orgChart1"/>
    <dgm:cxn modelId="{2546CF7F-493C-4E53-B75F-34E996EA3759}" type="presParOf" srcId="{DC548682-3951-46F4-8B00-0731EB108C56}" destId="{4633716B-2464-4165-B648-A818333700F0}" srcOrd="0" destOrd="0" presId="urn:microsoft.com/office/officeart/2005/8/layout/orgChart1"/>
    <dgm:cxn modelId="{A9E36A9F-5050-41FB-B036-39258E6CD031}" type="presParOf" srcId="{DC548682-3951-46F4-8B00-0731EB108C56}" destId="{44D9CBEE-8817-4A68-AFAE-F01E6C865604}" srcOrd="1" destOrd="0" presId="urn:microsoft.com/office/officeart/2005/8/layout/orgChart1"/>
    <dgm:cxn modelId="{39C45B2D-A61B-4D29-B8B8-3036A5916FB6}" type="presParOf" srcId="{44D9CBEE-8817-4A68-AFAE-F01E6C865604}" destId="{920CAFD0-BBFB-4B21-8AAE-ADB4F26937AB}" srcOrd="0" destOrd="0" presId="urn:microsoft.com/office/officeart/2005/8/layout/orgChart1"/>
    <dgm:cxn modelId="{2CC1B54F-B74B-440B-B4DA-BEF000B1122C}" type="presParOf" srcId="{920CAFD0-BBFB-4B21-8AAE-ADB4F26937AB}" destId="{687AFA0C-D490-4DD0-B663-1B411A0B0F09}" srcOrd="0" destOrd="0" presId="urn:microsoft.com/office/officeart/2005/8/layout/orgChart1"/>
    <dgm:cxn modelId="{E85C9EBA-71B4-44B2-81EE-7E3314DAB1EA}" type="presParOf" srcId="{920CAFD0-BBFB-4B21-8AAE-ADB4F26937AB}" destId="{DFCA8C11-0AB2-4641-9F76-5B0E5889B34A}" srcOrd="1" destOrd="0" presId="urn:microsoft.com/office/officeart/2005/8/layout/orgChart1"/>
    <dgm:cxn modelId="{BDE9EE26-DB03-4760-82C6-16C9949F0E29}" type="presParOf" srcId="{44D9CBEE-8817-4A68-AFAE-F01E6C865604}" destId="{FD64D80B-FF84-475B-9ABE-EA9233DF346B}" srcOrd="1" destOrd="0" presId="urn:microsoft.com/office/officeart/2005/8/layout/orgChart1"/>
    <dgm:cxn modelId="{797F597A-528E-4EC8-85B2-3711BF715224}" type="presParOf" srcId="{44D9CBEE-8817-4A68-AFAE-F01E6C865604}" destId="{8F59C877-B37D-4485-83EE-ADAA16E65291}" srcOrd="2" destOrd="0" presId="urn:microsoft.com/office/officeart/2005/8/layout/orgChart1"/>
    <dgm:cxn modelId="{CA55E67A-EFA0-4956-9B77-9693859CDD4C}" type="presParOf" srcId="{CAFC3BA2-D7FE-4D2B-B18C-6B3B82DD50D9}" destId="{35D5D52F-7E7B-4322-AC69-8DBDBA6D5EC7}" srcOrd="2" destOrd="0" presId="urn:microsoft.com/office/officeart/2005/8/layout/orgChart1"/>
    <dgm:cxn modelId="{6D08FD67-AC49-4FDC-9AFB-AC1C0458D8B5}" type="presParOf" srcId="{A77D3A20-73BA-4203-ABCA-3A145231DE47}" destId="{768F218C-15EC-4361-B395-30669870B32C}" srcOrd="6" destOrd="0" presId="urn:microsoft.com/office/officeart/2005/8/layout/orgChart1"/>
    <dgm:cxn modelId="{05C2E5B8-5150-4833-8055-A771D7378C8B}" type="presParOf" srcId="{A77D3A20-73BA-4203-ABCA-3A145231DE47}" destId="{E33EA5C3-2A95-4EE9-918E-D170B3BA12D1}" srcOrd="7" destOrd="0" presId="urn:microsoft.com/office/officeart/2005/8/layout/orgChart1"/>
    <dgm:cxn modelId="{A05AE82A-B0BC-46B3-AB92-CE8A0BD88820}" type="presParOf" srcId="{E33EA5C3-2A95-4EE9-918E-D170B3BA12D1}" destId="{B3EFCA3A-0BAD-4D04-998D-BC0022636BDB}" srcOrd="0" destOrd="0" presId="urn:microsoft.com/office/officeart/2005/8/layout/orgChart1"/>
    <dgm:cxn modelId="{ACD2A458-6967-4F39-9BC2-CFCFB1D2101D}" type="presParOf" srcId="{B3EFCA3A-0BAD-4D04-998D-BC0022636BDB}" destId="{3F05C059-8E43-4E51-B17C-B0B6C3693E31}" srcOrd="0" destOrd="0" presId="urn:microsoft.com/office/officeart/2005/8/layout/orgChart1"/>
    <dgm:cxn modelId="{4D3D7AA0-BF0B-4F23-A391-02B8D03A7D64}" type="presParOf" srcId="{B3EFCA3A-0BAD-4D04-998D-BC0022636BDB}" destId="{ACE5206D-556E-43A7-BC33-09CA12356C63}" srcOrd="1" destOrd="0" presId="urn:microsoft.com/office/officeart/2005/8/layout/orgChart1"/>
    <dgm:cxn modelId="{43DEDC41-FE15-420B-91DD-E8C91D8CF3B4}" type="presParOf" srcId="{E33EA5C3-2A95-4EE9-918E-D170B3BA12D1}" destId="{AE1B8416-2ABA-4100-9474-C829C5D2F205}" srcOrd="1" destOrd="0" presId="urn:microsoft.com/office/officeart/2005/8/layout/orgChart1"/>
    <dgm:cxn modelId="{2B0B1821-428C-4D4A-A87B-9E4B21B54577}" type="presParOf" srcId="{AE1B8416-2ABA-4100-9474-C829C5D2F205}" destId="{FF6A3566-8AF3-4A98-A29A-CC1D8B0BCF38}" srcOrd="0" destOrd="0" presId="urn:microsoft.com/office/officeart/2005/8/layout/orgChart1"/>
    <dgm:cxn modelId="{BB831023-83F3-4E37-B0B8-6E1DA11B2442}" type="presParOf" srcId="{AE1B8416-2ABA-4100-9474-C829C5D2F205}" destId="{9190987D-3AD9-4C60-92D3-B4E9F17186AF}" srcOrd="1" destOrd="0" presId="urn:microsoft.com/office/officeart/2005/8/layout/orgChart1"/>
    <dgm:cxn modelId="{4102613C-C966-42AE-A990-45B8C4612DC8}" type="presParOf" srcId="{9190987D-3AD9-4C60-92D3-B4E9F17186AF}" destId="{DC602949-FFC4-4472-A756-8D87D19C9813}" srcOrd="0" destOrd="0" presId="urn:microsoft.com/office/officeart/2005/8/layout/orgChart1"/>
    <dgm:cxn modelId="{EE673984-0A95-44D2-907D-C080AB18E2EA}" type="presParOf" srcId="{DC602949-FFC4-4472-A756-8D87D19C9813}" destId="{010F8AEC-7420-48C9-9B4C-85066C877602}" srcOrd="0" destOrd="0" presId="urn:microsoft.com/office/officeart/2005/8/layout/orgChart1"/>
    <dgm:cxn modelId="{754A9C4C-EBAE-4FB1-882D-5A6E094C0115}" type="presParOf" srcId="{DC602949-FFC4-4472-A756-8D87D19C9813}" destId="{D26783B9-F972-4A21-B258-B4823FB77B40}" srcOrd="1" destOrd="0" presId="urn:microsoft.com/office/officeart/2005/8/layout/orgChart1"/>
    <dgm:cxn modelId="{2358D0DA-E417-45B2-92A7-AE29A171E08E}" type="presParOf" srcId="{9190987D-3AD9-4C60-92D3-B4E9F17186AF}" destId="{30569ADB-474E-4410-BCBF-5CFD5190058F}" srcOrd="1" destOrd="0" presId="urn:microsoft.com/office/officeart/2005/8/layout/orgChart1"/>
    <dgm:cxn modelId="{083F1A1D-62E0-47BF-8188-604D18B269F7}" type="presParOf" srcId="{9190987D-3AD9-4C60-92D3-B4E9F17186AF}" destId="{AE954B63-901C-4ADD-BBB5-118D9B6774D7}" srcOrd="2" destOrd="0" presId="urn:microsoft.com/office/officeart/2005/8/layout/orgChart1"/>
    <dgm:cxn modelId="{0581C1CE-2C09-4921-9A15-2E39B26F2EA3}" type="presParOf" srcId="{E33EA5C3-2A95-4EE9-918E-D170B3BA12D1}" destId="{310F642D-735B-4E53-9A67-1E1E85620F72}" srcOrd="2" destOrd="0" presId="urn:microsoft.com/office/officeart/2005/8/layout/orgChart1"/>
    <dgm:cxn modelId="{4A8DCEC2-C820-4740-A4D7-06631F168ED1}" type="presParOf" srcId="{A77D3A20-73BA-4203-ABCA-3A145231DE47}" destId="{8A5B3F1B-6794-45C3-9048-78A53CC26C6A}" srcOrd="8" destOrd="0" presId="urn:microsoft.com/office/officeart/2005/8/layout/orgChart1"/>
    <dgm:cxn modelId="{5A24DAE6-9ADD-462E-8006-C3CB172E5D19}" type="presParOf" srcId="{A77D3A20-73BA-4203-ABCA-3A145231DE47}" destId="{F4777350-0D75-4F16-A93B-91F9194C2144}" srcOrd="9" destOrd="0" presId="urn:microsoft.com/office/officeart/2005/8/layout/orgChart1"/>
    <dgm:cxn modelId="{7A8EC04B-7393-4D1B-8A53-0C8090B890E4}" type="presParOf" srcId="{F4777350-0D75-4F16-A93B-91F9194C2144}" destId="{22B4D9EB-D50F-4E9D-8567-98F6FA04E64B}" srcOrd="0" destOrd="0" presId="urn:microsoft.com/office/officeart/2005/8/layout/orgChart1"/>
    <dgm:cxn modelId="{4C4E9BF7-4D59-4AB4-A21E-A0A74C066C86}" type="presParOf" srcId="{22B4D9EB-D50F-4E9D-8567-98F6FA04E64B}" destId="{E77C5BAA-241C-4961-BEBA-6F7EAAB40E9F}" srcOrd="0" destOrd="0" presId="urn:microsoft.com/office/officeart/2005/8/layout/orgChart1"/>
    <dgm:cxn modelId="{3F4EE428-A8FB-4701-9950-434CE5CE9709}" type="presParOf" srcId="{22B4D9EB-D50F-4E9D-8567-98F6FA04E64B}" destId="{C72278E9-3493-4634-A077-75FD349427F6}" srcOrd="1" destOrd="0" presId="urn:microsoft.com/office/officeart/2005/8/layout/orgChart1"/>
    <dgm:cxn modelId="{51BBB97E-9129-4B5D-9E6A-84A92CD73FB0}" type="presParOf" srcId="{F4777350-0D75-4F16-A93B-91F9194C2144}" destId="{B8AA41CC-698F-438D-A5CF-64A58EAFEAE9}" srcOrd="1" destOrd="0" presId="urn:microsoft.com/office/officeart/2005/8/layout/orgChart1"/>
    <dgm:cxn modelId="{492A8E17-EBEA-4BBB-A5C5-8C31B6004F45}" type="presParOf" srcId="{B8AA41CC-698F-438D-A5CF-64A58EAFEAE9}" destId="{B6A1B6F6-8464-4274-A7A6-75E9419EEF68}" srcOrd="0" destOrd="0" presId="urn:microsoft.com/office/officeart/2005/8/layout/orgChart1"/>
    <dgm:cxn modelId="{1A878AF6-9FCE-452B-ADC9-F31070468E25}" type="presParOf" srcId="{B8AA41CC-698F-438D-A5CF-64A58EAFEAE9}" destId="{69C0B0F6-DF0B-4F32-9C90-82627FB4AFBB}" srcOrd="1" destOrd="0" presId="urn:microsoft.com/office/officeart/2005/8/layout/orgChart1"/>
    <dgm:cxn modelId="{E141E306-1FFB-41C4-84F4-E1C4C34BB3D6}" type="presParOf" srcId="{69C0B0F6-DF0B-4F32-9C90-82627FB4AFBB}" destId="{B0161008-8522-4C17-B388-B6F6D62CE776}" srcOrd="0" destOrd="0" presId="urn:microsoft.com/office/officeart/2005/8/layout/orgChart1"/>
    <dgm:cxn modelId="{6F6963FD-F008-4185-8A83-BFC9CE8626D5}" type="presParOf" srcId="{B0161008-8522-4C17-B388-B6F6D62CE776}" destId="{9A121D38-F66E-4D7C-97C8-158405396516}" srcOrd="0" destOrd="0" presId="urn:microsoft.com/office/officeart/2005/8/layout/orgChart1"/>
    <dgm:cxn modelId="{3E2B96BE-9370-4551-A2CE-70A5446E652E}" type="presParOf" srcId="{B0161008-8522-4C17-B388-B6F6D62CE776}" destId="{AC072360-36D3-41B4-BF59-EAFBEFA8B575}" srcOrd="1" destOrd="0" presId="urn:microsoft.com/office/officeart/2005/8/layout/orgChart1"/>
    <dgm:cxn modelId="{F707F239-9993-4845-AAC3-E8F4A7914F0D}" type="presParOf" srcId="{69C0B0F6-DF0B-4F32-9C90-82627FB4AFBB}" destId="{A4673708-5F45-4844-83F8-6C134F895F8C}" srcOrd="1" destOrd="0" presId="urn:microsoft.com/office/officeart/2005/8/layout/orgChart1"/>
    <dgm:cxn modelId="{623A1568-30C4-48DC-8D89-14DEE88B7CDE}" type="presParOf" srcId="{69C0B0F6-DF0B-4F32-9C90-82627FB4AFBB}" destId="{C520A7F9-1F60-4641-9ECE-00BC24006B90}" srcOrd="2" destOrd="0" presId="urn:microsoft.com/office/officeart/2005/8/layout/orgChart1"/>
    <dgm:cxn modelId="{203D05AB-8660-471A-A1D5-CE972EC49B2A}" type="presParOf" srcId="{F4777350-0D75-4F16-A93B-91F9194C2144}" destId="{01A8C25E-8B4E-4933-8C2E-759B241F9214}" srcOrd="2" destOrd="0" presId="urn:microsoft.com/office/officeart/2005/8/layout/orgChart1"/>
    <dgm:cxn modelId="{1C9E9263-850E-42F3-8314-0910A67231D8}" type="presParOf" srcId="{A77D3A20-73BA-4203-ABCA-3A145231DE47}" destId="{C5938B89-9AFE-465D-B084-C4DEADDDB3B6}" srcOrd="10" destOrd="0" presId="urn:microsoft.com/office/officeart/2005/8/layout/orgChart1"/>
    <dgm:cxn modelId="{D500BEFD-A597-409E-B88A-F97865814530}" type="presParOf" srcId="{A77D3A20-73BA-4203-ABCA-3A145231DE47}" destId="{AC94CF1D-05AF-4FD7-AF00-747EEAE4E558}" srcOrd="11" destOrd="0" presId="urn:microsoft.com/office/officeart/2005/8/layout/orgChart1"/>
    <dgm:cxn modelId="{3B31910C-B5E3-4E0E-8042-EB69D9AD310C}" type="presParOf" srcId="{AC94CF1D-05AF-4FD7-AF00-747EEAE4E558}" destId="{7A446412-AC9B-4940-865B-681E84367C43}" srcOrd="0" destOrd="0" presId="urn:microsoft.com/office/officeart/2005/8/layout/orgChart1"/>
    <dgm:cxn modelId="{F1DBA2BD-2A79-4685-9DB2-A3783D7A49B2}" type="presParOf" srcId="{7A446412-AC9B-4940-865B-681E84367C43}" destId="{36A3F79E-86FF-4B1D-B93F-E6D147CBAF07}" srcOrd="0" destOrd="0" presId="urn:microsoft.com/office/officeart/2005/8/layout/orgChart1"/>
    <dgm:cxn modelId="{3869B7CD-EC95-481A-AE8C-821708D1C9DE}" type="presParOf" srcId="{7A446412-AC9B-4940-865B-681E84367C43}" destId="{6697979E-C61C-45BB-B0B1-8CF6E14C9F69}" srcOrd="1" destOrd="0" presId="urn:microsoft.com/office/officeart/2005/8/layout/orgChart1"/>
    <dgm:cxn modelId="{663A0B9F-5D7E-45AE-8429-1B1D5951587C}" type="presParOf" srcId="{AC94CF1D-05AF-4FD7-AF00-747EEAE4E558}" destId="{2507714D-B994-48C7-8D6D-C73AC5CF4D24}" srcOrd="1" destOrd="0" presId="urn:microsoft.com/office/officeart/2005/8/layout/orgChart1"/>
    <dgm:cxn modelId="{5780D794-9314-4EEC-B800-9F3639A1D6DA}" type="presParOf" srcId="{2507714D-B994-48C7-8D6D-C73AC5CF4D24}" destId="{10C2A8DA-33C6-4422-BC4A-741D7FF2FC25}" srcOrd="0" destOrd="0" presId="urn:microsoft.com/office/officeart/2005/8/layout/orgChart1"/>
    <dgm:cxn modelId="{6D714844-B4E1-45BF-BBF5-D1B6288B4199}" type="presParOf" srcId="{2507714D-B994-48C7-8D6D-C73AC5CF4D24}" destId="{1E866803-C674-4A43-9CB6-00F53B6F5B27}" srcOrd="1" destOrd="0" presId="urn:microsoft.com/office/officeart/2005/8/layout/orgChart1"/>
    <dgm:cxn modelId="{39E6E08F-C1B0-4844-9DB5-62CAD4329AF1}" type="presParOf" srcId="{1E866803-C674-4A43-9CB6-00F53B6F5B27}" destId="{109A7668-7AC3-4A22-BFC5-8498C1F2A506}" srcOrd="0" destOrd="0" presId="urn:microsoft.com/office/officeart/2005/8/layout/orgChart1"/>
    <dgm:cxn modelId="{8168B5DD-3908-46C8-9245-98B233975613}" type="presParOf" srcId="{109A7668-7AC3-4A22-BFC5-8498C1F2A506}" destId="{F1040B4B-C88E-4E22-9DAC-9D96B49335AF}" srcOrd="0" destOrd="0" presId="urn:microsoft.com/office/officeart/2005/8/layout/orgChart1"/>
    <dgm:cxn modelId="{B4BA8DA1-A174-4A47-9F0F-DD1D95997E09}" type="presParOf" srcId="{109A7668-7AC3-4A22-BFC5-8498C1F2A506}" destId="{456C22E2-7CD9-4CC0-943C-6034F06F6CAC}" srcOrd="1" destOrd="0" presId="urn:microsoft.com/office/officeart/2005/8/layout/orgChart1"/>
    <dgm:cxn modelId="{B16DFC49-D4A2-4239-A384-B48041ACE793}" type="presParOf" srcId="{1E866803-C674-4A43-9CB6-00F53B6F5B27}" destId="{5298D5D3-D0A9-4163-AEF3-944ADBE5DA0D}" srcOrd="1" destOrd="0" presId="urn:microsoft.com/office/officeart/2005/8/layout/orgChart1"/>
    <dgm:cxn modelId="{69F4D40E-FE01-4560-9F5C-036929FEDF7D}" type="presParOf" srcId="{1E866803-C674-4A43-9CB6-00F53B6F5B27}" destId="{EEAFFC70-8830-487B-BDC0-2C1C9DBABFAC}" srcOrd="2" destOrd="0" presId="urn:microsoft.com/office/officeart/2005/8/layout/orgChart1"/>
    <dgm:cxn modelId="{D5359171-DE5E-44D5-8A67-43DFBCD3ECBF}" type="presParOf" srcId="{AC94CF1D-05AF-4FD7-AF00-747EEAE4E558}" destId="{6DA48340-9D4A-4614-BB1C-3DC2364D3666}" srcOrd="2" destOrd="0" presId="urn:microsoft.com/office/officeart/2005/8/layout/orgChart1"/>
    <dgm:cxn modelId="{808098CC-42EA-4B6D-BE36-91C5EFF7CD0C}" type="presParOf" srcId="{A77D3A20-73BA-4203-ABCA-3A145231DE47}" destId="{77D742E1-5576-4620-A8AB-418440DE03E2}" srcOrd="12" destOrd="0" presId="urn:microsoft.com/office/officeart/2005/8/layout/orgChart1"/>
    <dgm:cxn modelId="{B4DB40B5-F314-495A-A36C-579B9EC8C727}" type="presParOf" srcId="{A77D3A20-73BA-4203-ABCA-3A145231DE47}" destId="{AA3858F5-2654-48B7-8C16-AEC1AEDE040A}" srcOrd="13" destOrd="0" presId="urn:microsoft.com/office/officeart/2005/8/layout/orgChart1"/>
    <dgm:cxn modelId="{A3B82AAE-AC63-448E-996E-71B78821E870}" type="presParOf" srcId="{AA3858F5-2654-48B7-8C16-AEC1AEDE040A}" destId="{052201E0-56B7-475A-91EC-0D4F69E8A8AA}" srcOrd="0" destOrd="0" presId="urn:microsoft.com/office/officeart/2005/8/layout/orgChart1"/>
    <dgm:cxn modelId="{8CD8F263-9F36-45C6-B2DD-A24249B86CAE}" type="presParOf" srcId="{052201E0-56B7-475A-91EC-0D4F69E8A8AA}" destId="{8FE32B88-2BEB-416B-AC1C-DC50B9176F4A}" srcOrd="0" destOrd="0" presId="urn:microsoft.com/office/officeart/2005/8/layout/orgChart1"/>
    <dgm:cxn modelId="{E3AAC1B1-BEC6-4A68-825F-8FB0CD092298}" type="presParOf" srcId="{052201E0-56B7-475A-91EC-0D4F69E8A8AA}" destId="{3EA42F8E-A1C1-42DF-B52F-E59AB083ED6E}" srcOrd="1" destOrd="0" presId="urn:microsoft.com/office/officeart/2005/8/layout/orgChart1"/>
    <dgm:cxn modelId="{D735B7A7-892C-49FA-8E16-E7E2485547A3}" type="presParOf" srcId="{AA3858F5-2654-48B7-8C16-AEC1AEDE040A}" destId="{A27CA5FF-F1D6-45AC-A36D-5216AB296F51}" srcOrd="1" destOrd="0" presId="urn:microsoft.com/office/officeart/2005/8/layout/orgChart1"/>
    <dgm:cxn modelId="{5504AA54-2C99-41A8-9A2E-0C085B8015C4}" type="presParOf" srcId="{A27CA5FF-F1D6-45AC-A36D-5216AB296F51}" destId="{0DA94851-275C-4054-BD5D-8650ACB76A18}" srcOrd="0" destOrd="0" presId="urn:microsoft.com/office/officeart/2005/8/layout/orgChart1"/>
    <dgm:cxn modelId="{832EEAD6-88E5-439A-8FC6-8AAE36D3C2F4}" type="presParOf" srcId="{A27CA5FF-F1D6-45AC-A36D-5216AB296F51}" destId="{5592D644-F2C7-467A-A7F2-9A5325A4355C}" srcOrd="1" destOrd="0" presId="urn:microsoft.com/office/officeart/2005/8/layout/orgChart1"/>
    <dgm:cxn modelId="{83F9B1C1-FD89-4D16-8C31-178014FF685E}" type="presParOf" srcId="{5592D644-F2C7-467A-A7F2-9A5325A4355C}" destId="{925C3483-AA89-45FC-9A96-4D3965437D97}" srcOrd="0" destOrd="0" presId="urn:microsoft.com/office/officeart/2005/8/layout/orgChart1"/>
    <dgm:cxn modelId="{00F535B9-D33D-4FF0-9D06-2301C20054CC}" type="presParOf" srcId="{925C3483-AA89-45FC-9A96-4D3965437D97}" destId="{170D8C0F-3CF7-41E0-ABE9-7A144FDEF697}" srcOrd="0" destOrd="0" presId="urn:microsoft.com/office/officeart/2005/8/layout/orgChart1"/>
    <dgm:cxn modelId="{C2BEB9B5-4A28-4BEF-A178-B653239A9129}" type="presParOf" srcId="{925C3483-AA89-45FC-9A96-4D3965437D97}" destId="{2CA59FEC-B171-4A93-80CE-77667EBFE64A}" srcOrd="1" destOrd="0" presId="urn:microsoft.com/office/officeart/2005/8/layout/orgChart1"/>
    <dgm:cxn modelId="{854438AA-B6DD-46EE-818E-17967164594E}" type="presParOf" srcId="{5592D644-F2C7-467A-A7F2-9A5325A4355C}" destId="{06F9D958-99B0-4031-83C4-09BF7CEA38A7}" srcOrd="1" destOrd="0" presId="urn:microsoft.com/office/officeart/2005/8/layout/orgChart1"/>
    <dgm:cxn modelId="{243B744E-7BFF-4FEB-8F55-BABE31D81FAE}" type="presParOf" srcId="{5592D644-F2C7-467A-A7F2-9A5325A4355C}" destId="{9B9A76DD-865B-47E3-A678-362F740D5F0B}" srcOrd="2" destOrd="0" presId="urn:microsoft.com/office/officeart/2005/8/layout/orgChart1"/>
    <dgm:cxn modelId="{1D79FB65-C0AA-433A-A12F-7E574AB21F6F}" type="presParOf" srcId="{AA3858F5-2654-48B7-8C16-AEC1AEDE040A}" destId="{45823FDF-465E-4039-A50C-0AEA4F1AEFAF}" srcOrd="2" destOrd="0" presId="urn:microsoft.com/office/officeart/2005/8/layout/orgChart1"/>
    <dgm:cxn modelId="{E606131E-89BC-470C-985A-31AF613E7169}" type="presParOf" srcId="{A77D3A20-73BA-4203-ABCA-3A145231DE47}" destId="{415B17F2-B268-43D2-982F-A7070C3A8025}" srcOrd="14" destOrd="0" presId="urn:microsoft.com/office/officeart/2005/8/layout/orgChart1"/>
    <dgm:cxn modelId="{8497BD99-2B26-4C25-8CE9-7FAA9E74FF8D}" type="presParOf" srcId="{A77D3A20-73BA-4203-ABCA-3A145231DE47}" destId="{E6A05708-90E9-414B-82E0-3789C72E6681}" srcOrd="15" destOrd="0" presId="urn:microsoft.com/office/officeart/2005/8/layout/orgChart1"/>
    <dgm:cxn modelId="{47EF3931-35F9-4175-9E60-91A994F80395}" type="presParOf" srcId="{E6A05708-90E9-414B-82E0-3789C72E6681}" destId="{68746902-CC4F-4597-A7DD-54118F445B0B}" srcOrd="0" destOrd="0" presId="urn:microsoft.com/office/officeart/2005/8/layout/orgChart1"/>
    <dgm:cxn modelId="{ADA51934-A9FE-4126-A7A8-1ABAF89E9300}" type="presParOf" srcId="{68746902-CC4F-4597-A7DD-54118F445B0B}" destId="{C03BE83E-7A2B-445C-BBA8-C83C9F998CAD}" srcOrd="0" destOrd="0" presId="urn:microsoft.com/office/officeart/2005/8/layout/orgChart1"/>
    <dgm:cxn modelId="{836C7D86-7AD0-4B11-9F69-1D4E73D0B023}" type="presParOf" srcId="{68746902-CC4F-4597-A7DD-54118F445B0B}" destId="{BEDAF652-6C86-4FCB-8BDC-1407FB94EACF}" srcOrd="1" destOrd="0" presId="urn:microsoft.com/office/officeart/2005/8/layout/orgChart1"/>
    <dgm:cxn modelId="{1F42AA54-4ADB-44CA-9EAA-391253D418FC}" type="presParOf" srcId="{E6A05708-90E9-414B-82E0-3789C72E6681}" destId="{3E0A4443-8778-43A0-ACEE-5C0651CCAF78}" srcOrd="1" destOrd="0" presId="urn:microsoft.com/office/officeart/2005/8/layout/orgChart1"/>
    <dgm:cxn modelId="{0A87CC0B-B424-4CDB-B92B-0C7FB847EFA6}" type="presParOf" srcId="{3E0A4443-8778-43A0-ACEE-5C0651CCAF78}" destId="{E6B811C9-E774-4096-BDB4-0119B00AB093}" srcOrd="0" destOrd="0" presId="urn:microsoft.com/office/officeart/2005/8/layout/orgChart1"/>
    <dgm:cxn modelId="{85FF3379-449D-4365-8DEB-0203AA1644B1}" type="presParOf" srcId="{3E0A4443-8778-43A0-ACEE-5C0651CCAF78}" destId="{8C563327-4776-45CE-8E44-E2DF29B743A2}" srcOrd="1" destOrd="0" presId="urn:microsoft.com/office/officeart/2005/8/layout/orgChart1"/>
    <dgm:cxn modelId="{32A0F807-2749-4045-946A-2AC06F81238B}" type="presParOf" srcId="{8C563327-4776-45CE-8E44-E2DF29B743A2}" destId="{145DB697-313E-4438-85E2-EE8BC8199067}" srcOrd="0" destOrd="0" presId="urn:microsoft.com/office/officeart/2005/8/layout/orgChart1"/>
    <dgm:cxn modelId="{7F571E8D-2A30-4DD6-82DF-9763025634C4}" type="presParOf" srcId="{145DB697-313E-4438-85E2-EE8BC8199067}" destId="{4718EC11-A986-4D0C-99AE-97923EB15241}" srcOrd="0" destOrd="0" presId="urn:microsoft.com/office/officeart/2005/8/layout/orgChart1"/>
    <dgm:cxn modelId="{51B23AEC-8894-4716-93C6-32F9A03A067D}" type="presParOf" srcId="{145DB697-313E-4438-85E2-EE8BC8199067}" destId="{01625452-DAAF-4F6E-8EA8-474C68507F5A}" srcOrd="1" destOrd="0" presId="urn:microsoft.com/office/officeart/2005/8/layout/orgChart1"/>
    <dgm:cxn modelId="{5FBBA13D-F820-40BF-BE78-65F949556677}" type="presParOf" srcId="{8C563327-4776-45CE-8E44-E2DF29B743A2}" destId="{461277DD-C946-4F33-82F4-DFAB345E1FA7}" srcOrd="1" destOrd="0" presId="urn:microsoft.com/office/officeart/2005/8/layout/orgChart1"/>
    <dgm:cxn modelId="{C2EF7FE2-449D-4952-8344-5FCCD434F515}" type="presParOf" srcId="{8C563327-4776-45CE-8E44-E2DF29B743A2}" destId="{5442670E-DE95-4B01-BE1E-54D7C3125427}" srcOrd="2" destOrd="0" presId="urn:microsoft.com/office/officeart/2005/8/layout/orgChart1"/>
    <dgm:cxn modelId="{3F5C5630-6554-4928-A6AC-F8A59EFA818A}" type="presParOf" srcId="{E6A05708-90E9-414B-82E0-3789C72E6681}" destId="{416658BD-4CBE-476C-9E10-32D77241E1A1}" srcOrd="2" destOrd="0" presId="urn:microsoft.com/office/officeart/2005/8/layout/orgChart1"/>
    <dgm:cxn modelId="{888EA9CA-5647-4F05-B475-8A00E2A7D510}" type="presParOf" srcId="{A77D3A20-73BA-4203-ABCA-3A145231DE47}" destId="{2127BE7E-BC9A-4E9E-877E-AFBCBCC11D57}" srcOrd="16" destOrd="0" presId="urn:microsoft.com/office/officeart/2005/8/layout/orgChart1"/>
    <dgm:cxn modelId="{239FEE9A-47E4-4520-B2A3-8882E96FAE39}" type="presParOf" srcId="{A77D3A20-73BA-4203-ABCA-3A145231DE47}" destId="{735F4A6B-D22B-4484-BAF3-B12904B49B1B}" srcOrd="17" destOrd="0" presId="urn:microsoft.com/office/officeart/2005/8/layout/orgChart1"/>
    <dgm:cxn modelId="{1BD7D74F-7436-4FDC-9E2B-38C1CEDC46B8}" type="presParOf" srcId="{735F4A6B-D22B-4484-BAF3-B12904B49B1B}" destId="{1008ECFF-E2E8-488D-8AA7-7E5C2FE0CFFA}" srcOrd="0" destOrd="0" presId="urn:microsoft.com/office/officeart/2005/8/layout/orgChart1"/>
    <dgm:cxn modelId="{9F4A392C-D666-4C34-9DD3-BAE7763E0891}" type="presParOf" srcId="{1008ECFF-E2E8-488D-8AA7-7E5C2FE0CFFA}" destId="{5A30AF13-CFFE-4D17-8CC3-4B579EB619D3}" srcOrd="0" destOrd="0" presId="urn:microsoft.com/office/officeart/2005/8/layout/orgChart1"/>
    <dgm:cxn modelId="{ACC8E0EB-826A-4EEC-9DAF-B062CB8E8649}" type="presParOf" srcId="{1008ECFF-E2E8-488D-8AA7-7E5C2FE0CFFA}" destId="{DDB2B100-1148-4D25-BC55-109203595990}" srcOrd="1" destOrd="0" presId="urn:microsoft.com/office/officeart/2005/8/layout/orgChart1"/>
    <dgm:cxn modelId="{571DAC54-1556-415C-8CAF-874A85EFD9D2}" type="presParOf" srcId="{735F4A6B-D22B-4484-BAF3-B12904B49B1B}" destId="{CFE6F1AC-9442-4359-8620-CBD507CBE3BA}" srcOrd="1" destOrd="0" presId="urn:microsoft.com/office/officeart/2005/8/layout/orgChart1"/>
    <dgm:cxn modelId="{26F538B5-A102-4C38-B2F3-00D186CB251D}" type="presParOf" srcId="{CFE6F1AC-9442-4359-8620-CBD507CBE3BA}" destId="{11B34508-F8B2-4ED8-8134-B92B06D4A5CF}" srcOrd="0" destOrd="0" presId="urn:microsoft.com/office/officeart/2005/8/layout/orgChart1"/>
    <dgm:cxn modelId="{375388A3-019B-4144-9C43-AF2CCFE162EC}" type="presParOf" srcId="{CFE6F1AC-9442-4359-8620-CBD507CBE3BA}" destId="{74D6FA3F-6405-4F38-BB39-3B9C5B5AA813}" srcOrd="1" destOrd="0" presId="urn:microsoft.com/office/officeart/2005/8/layout/orgChart1"/>
    <dgm:cxn modelId="{730DF8BF-6B91-42D8-B4E7-CD5DE680A7DC}" type="presParOf" srcId="{74D6FA3F-6405-4F38-BB39-3B9C5B5AA813}" destId="{67EF0DD0-18E5-4CF1-9B8F-C6F17F4ADC5E}" srcOrd="0" destOrd="0" presId="urn:microsoft.com/office/officeart/2005/8/layout/orgChart1"/>
    <dgm:cxn modelId="{55BE78FD-9C4B-4BB1-8704-9CE8C95DFBD2}" type="presParOf" srcId="{67EF0DD0-18E5-4CF1-9B8F-C6F17F4ADC5E}" destId="{62888855-27E8-4DB8-913E-BEB990E04378}" srcOrd="0" destOrd="0" presId="urn:microsoft.com/office/officeart/2005/8/layout/orgChart1"/>
    <dgm:cxn modelId="{D52F197F-1236-4087-ABEB-D458BCCB3147}" type="presParOf" srcId="{67EF0DD0-18E5-4CF1-9B8F-C6F17F4ADC5E}" destId="{BD5DB30D-3A64-4596-9122-C066C7397B8F}" srcOrd="1" destOrd="0" presId="urn:microsoft.com/office/officeart/2005/8/layout/orgChart1"/>
    <dgm:cxn modelId="{88886398-FBFA-4B59-819E-97EE0232D54F}" type="presParOf" srcId="{74D6FA3F-6405-4F38-BB39-3B9C5B5AA813}" destId="{D429F7BF-ED28-4A3B-8158-ED817E4C029A}" srcOrd="1" destOrd="0" presId="urn:microsoft.com/office/officeart/2005/8/layout/orgChart1"/>
    <dgm:cxn modelId="{7112567A-CC84-45DB-84AF-783541B9EF07}" type="presParOf" srcId="{74D6FA3F-6405-4F38-BB39-3B9C5B5AA813}" destId="{5999A195-0DDF-4049-9AB6-1C5BD739E13E}" srcOrd="2" destOrd="0" presId="urn:microsoft.com/office/officeart/2005/8/layout/orgChart1"/>
    <dgm:cxn modelId="{1A2EC167-4166-4252-B6C4-D24658AC67C0}" type="presParOf" srcId="{735F4A6B-D22B-4484-BAF3-B12904B49B1B}" destId="{01037E52-33ED-4CCA-93E7-A97B80FD430E}" srcOrd="2" destOrd="0" presId="urn:microsoft.com/office/officeart/2005/8/layout/orgChart1"/>
    <dgm:cxn modelId="{87F239CC-9B31-4CC2-87EB-99124F4B0BA0}" type="presParOf" srcId="{E519F258-0591-4037-A858-DB872C825244}" destId="{A68E2073-FB5C-422D-AF32-9BDDE1860EB7}" srcOrd="2" destOrd="0" presId="urn:microsoft.com/office/officeart/2005/8/layout/orgChart1"/>
    <dgm:cxn modelId="{B70F0927-9163-471D-A142-C126353C0C4B}" type="presParOf" srcId="{A68E2073-FB5C-422D-AF32-9BDDE1860EB7}" destId="{8FA028B4-D9FB-4A84-B54A-16A294EDF836}" srcOrd="0" destOrd="0" presId="urn:microsoft.com/office/officeart/2005/8/layout/orgChart1"/>
    <dgm:cxn modelId="{E744FAE3-FBEE-4165-8F26-BB8FBD59300B}" type="presParOf" srcId="{A68E2073-FB5C-422D-AF32-9BDDE1860EB7}" destId="{3006EA9E-68C0-4574-B770-DDE596CB5B5E}" srcOrd="1" destOrd="0" presId="urn:microsoft.com/office/officeart/2005/8/layout/orgChart1"/>
    <dgm:cxn modelId="{55ACFD62-F36E-4A96-8473-903BC6EC1611}" type="presParOf" srcId="{3006EA9E-68C0-4574-B770-DDE596CB5B5E}" destId="{20867752-3951-4FEF-B2A4-34FD5CAD5ABD}" srcOrd="0" destOrd="0" presId="urn:microsoft.com/office/officeart/2005/8/layout/orgChart1"/>
    <dgm:cxn modelId="{6FE555F8-69C1-4A91-9CF0-00DA70133E62}" type="presParOf" srcId="{20867752-3951-4FEF-B2A4-34FD5CAD5ABD}" destId="{1FF8ACE5-595B-420D-AA21-E5BBD885FE7D}" srcOrd="0" destOrd="0" presId="urn:microsoft.com/office/officeart/2005/8/layout/orgChart1"/>
    <dgm:cxn modelId="{6E7FAD39-C688-4BBA-B2D9-61F5844FD502}" type="presParOf" srcId="{20867752-3951-4FEF-B2A4-34FD5CAD5ABD}" destId="{69FB2DBA-1689-4DB5-9174-01425D5C2D15}" srcOrd="1" destOrd="0" presId="urn:microsoft.com/office/officeart/2005/8/layout/orgChart1"/>
    <dgm:cxn modelId="{E92F2024-0825-4048-A1B1-D8CDEC70C4A9}" type="presParOf" srcId="{3006EA9E-68C0-4574-B770-DDE596CB5B5E}" destId="{870EB6FF-8B25-45A5-9F4B-A74F6FF6ABE6}" srcOrd="1" destOrd="0" presId="urn:microsoft.com/office/officeart/2005/8/layout/orgChart1"/>
    <dgm:cxn modelId="{8A21DC93-C604-48A9-A47E-4629606A2A8D}" type="presParOf" srcId="{3006EA9E-68C0-4574-B770-DDE596CB5B5E}" destId="{14CEE098-2BC5-496E-BCA8-A2DFC08D8C3C}" srcOrd="2" destOrd="0" presId="urn:microsoft.com/office/officeart/2005/8/layout/orgChart1"/>
    <dgm:cxn modelId="{92497DE0-9B7D-4E46-8FC2-0E9ED0188CC0}" type="presParOf" srcId="{A68E2073-FB5C-422D-AF32-9BDDE1860EB7}" destId="{82DC7900-F2EB-4300-89E5-FB1A47D6BBBA}" srcOrd="2" destOrd="0" presId="urn:microsoft.com/office/officeart/2005/8/layout/orgChart1"/>
    <dgm:cxn modelId="{5EF090D4-6083-4323-A7FA-0129F084EA0A}" type="presParOf" srcId="{A68E2073-FB5C-422D-AF32-9BDDE1860EB7}" destId="{8C17C8B9-07F3-4B83-A003-5E40E1EF2F6A}" srcOrd="3" destOrd="0" presId="urn:microsoft.com/office/officeart/2005/8/layout/orgChart1"/>
    <dgm:cxn modelId="{0ABBD328-7ADC-47A3-80DB-9B80775ACB41}" type="presParOf" srcId="{8C17C8B9-07F3-4B83-A003-5E40E1EF2F6A}" destId="{2204DC8B-ACD6-4BCF-88E4-78587C7B396D}" srcOrd="0" destOrd="0" presId="urn:microsoft.com/office/officeart/2005/8/layout/orgChart1"/>
    <dgm:cxn modelId="{83954AD1-20B5-407A-9FF8-9DD60298BF1A}" type="presParOf" srcId="{2204DC8B-ACD6-4BCF-88E4-78587C7B396D}" destId="{96F9B504-D8D1-4224-8906-224D538F0809}" srcOrd="0" destOrd="0" presId="urn:microsoft.com/office/officeart/2005/8/layout/orgChart1"/>
    <dgm:cxn modelId="{0D31144D-864E-4C8A-B33B-E3BC61D6976A}" type="presParOf" srcId="{2204DC8B-ACD6-4BCF-88E4-78587C7B396D}" destId="{31C5F422-557C-455E-9ACD-2B496F9F2539}" srcOrd="1" destOrd="0" presId="urn:microsoft.com/office/officeart/2005/8/layout/orgChart1"/>
    <dgm:cxn modelId="{A2F45B9E-8673-4D26-B300-32D60A912837}" type="presParOf" srcId="{8C17C8B9-07F3-4B83-A003-5E40E1EF2F6A}" destId="{3FDB0157-3061-4B24-8563-51F97D613E6A}" srcOrd="1" destOrd="0" presId="urn:microsoft.com/office/officeart/2005/8/layout/orgChart1"/>
    <dgm:cxn modelId="{F3385CE4-87F8-4485-BE59-B9544AF5A058}" type="presParOf" srcId="{8C17C8B9-07F3-4B83-A003-5E40E1EF2F6A}" destId="{FBFC8683-1B26-4364-8745-7AA0F75AED50}" srcOrd="2" destOrd="0" presId="urn:microsoft.com/office/officeart/2005/8/layout/orgChart1"/>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D4CBBF-8600-4287-81B6-7C1C9EB40D89}"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59AFBE7E-A39A-4324-9C27-13BE1B910AD9}">
      <dgm:prSet phldrT="[Text]"/>
      <dgm:spPr/>
      <dgm:t>
        <a:bodyPr/>
        <a:lstStyle/>
        <a:p>
          <a:r>
            <a:rPr lang="en-GB"/>
            <a:t>Faith Adak</a:t>
          </a:r>
        </a:p>
        <a:p>
          <a:r>
            <a:rPr lang="en-GB"/>
            <a:t>Headteacher, Head DSL, Cover </a:t>
          </a:r>
        </a:p>
      </dgm:t>
    </dgm:pt>
    <dgm:pt modelId="{F646FC30-32CE-4BE2-A004-5CC227BEE128}" type="parTrans" cxnId="{82400427-1E23-4630-A485-A21A6CD0FC1E}">
      <dgm:prSet/>
      <dgm:spPr/>
      <dgm:t>
        <a:bodyPr/>
        <a:lstStyle/>
        <a:p>
          <a:endParaRPr lang="en-GB"/>
        </a:p>
      </dgm:t>
    </dgm:pt>
    <dgm:pt modelId="{147AA125-E531-4B96-9E6F-40289C483E66}" type="sibTrans" cxnId="{82400427-1E23-4630-A485-A21A6CD0FC1E}">
      <dgm:prSet/>
      <dgm:spPr/>
      <dgm:t>
        <a:bodyPr/>
        <a:lstStyle/>
        <a:p>
          <a:endParaRPr lang="en-GB"/>
        </a:p>
      </dgm:t>
    </dgm:pt>
    <dgm:pt modelId="{A2DCE4B0-A40E-4F5B-9598-DB670571A1E1}">
      <dgm:prSet custT="1"/>
      <dgm:spPr/>
      <dgm:t>
        <a:bodyPr/>
        <a:lstStyle/>
        <a:p>
          <a:r>
            <a:rPr lang="en-GB" sz="1200"/>
            <a:t>Murat Tiknaz</a:t>
          </a:r>
        </a:p>
        <a:p>
          <a:r>
            <a:rPr lang="en-GB" sz="1200"/>
            <a:t>Head of  Mentoring &amp; Deputy DSL</a:t>
          </a:r>
        </a:p>
      </dgm:t>
    </dgm:pt>
    <dgm:pt modelId="{41345DDA-0450-446A-BF69-55CD4E7A6168}" type="parTrans" cxnId="{B1D42A58-38CD-44B9-81CC-6851972C6EE1}">
      <dgm:prSet/>
      <dgm:spPr/>
      <dgm:t>
        <a:bodyPr/>
        <a:lstStyle/>
        <a:p>
          <a:endParaRPr lang="en-GB"/>
        </a:p>
      </dgm:t>
    </dgm:pt>
    <dgm:pt modelId="{C6B95731-0C7C-4593-B5EC-B387C321E184}" type="sibTrans" cxnId="{B1D42A58-38CD-44B9-81CC-6851972C6EE1}">
      <dgm:prSet/>
      <dgm:spPr/>
      <dgm:t>
        <a:bodyPr/>
        <a:lstStyle/>
        <a:p>
          <a:endParaRPr lang="en-GB"/>
        </a:p>
      </dgm:t>
    </dgm:pt>
    <dgm:pt modelId="{1746B9E1-6A6C-46BB-8CD6-477F98BFE33C}" type="asst">
      <dgm:prSet/>
      <dgm:spPr/>
      <dgm:t>
        <a:bodyPr/>
        <a:lstStyle/>
        <a:p>
          <a:r>
            <a:rPr lang="en-GB"/>
            <a:t>Seval Bilici </a:t>
          </a:r>
        </a:p>
        <a:p>
          <a:r>
            <a:rPr lang="en-GB"/>
            <a:t>Deputy Headteacher</a:t>
          </a:r>
        </a:p>
        <a:p>
          <a:r>
            <a:rPr lang="en-GB"/>
            <a:t>(SMSC, PSHE, Trips, Head of Primary)</a:t>
          </a:r>
        </a:p>
      </dgm:t>
    </dgm:pt>
    <dgm:pt modelId="{EB3C526F-7972-4E67-950F-8677E6AFF844}" type="parTrans" cxnId="{D3CEBD52-A329-495B-A4B9-F2571183B0F2}">
      <dgm:prSet/>
      <dgm:spPr/>
      <dgm:t>
        <a:bodyPr/>
        <a:lstStyle/>
        <a:p>
          <a:endParaRPr lang="en-GB"/>
        </a:p>
      </dgm:t>
    </dgm:pt>
    <dgm:pt modelId="{E0859339-9211-41B1-83EB-043E9CE021FB}" type="sibTrans" cxnId="{D3CEBD52-A329-495B-A4B9-F2571183B0F2}">
      <dgm:prSet/>
      <dgm:spPr/>
      <dgm:t>
        <a:bodyPr/>
        <a:lstStyle/>
        <a:p>
          <a:endParaRPr lang="en-GB"/>
        </a:p>
      </dgm:t>
    </dgm:pt>
    <dgm:pt modelId="{D9B8AEDD-B6CF-4FFB-AB9F-9B2C138E3C06}" type="asst">
      <dgm:prSet/>
      <dgm:spPr/>
      <dgm:t>
        <a:bodyPr/>
        <a:lstStyle/>
        <a:p>
          <a:r>
            <a:rPr lang="en-GB"/>
            <a:t>Omar Salahuddin</a:t>
          </a:r>
        </a:p>
        <a:p>
          <a:r>
            <a:rPr lang="en-GB"/>
            <a:t>Deputy Headteacher (T&amp;L, Data, E-Safety, Head of Year 11 and UFP)</a:t>
          </a:r>
        </a:p>
      </dgm:t>
    </dgm:pt>
    <dgm:pt modelId="{0D45FE5F-7075-4FCA-A17A-D81534A2F4C2}" type="parTrans" cxnId="{CAEA83BF-88CD-4E34-87A2-246880F7ACA3}">
      <dgm:prSet/>
      <dgm:spPr/>
      <dgm:t>
        <a:bodyPr/>
        <a:lstStyle/>
        <a:p>
          <a:endParaRPr lang="en-GB"/>
        </a:p>
      </dgm:t>
    </dgm:pt>
    <dgm:pt modelId="{29777889-F0A2-4739-A7EF-6CF44144DF5C}" type="sibTrans" cxnId="{CAEA83BF-88CD-4E34-87A2-246880F7ACA3}">
      <dgm:prSet/>
      <dgm:spPr/>
      <dgm:t>
        <a:bodyPr/>
        <a:lstStyle/>
        <a:p>
          <a:endParaRPr lang="en-GB"/>
        </a:p>
      </dgm:t>
    </dgm:pt>
    <dgm:pt modelId="{E0E9851A-C451-4FFF-A015-DC08CE66AB08}">
      <dgm:prSet/>
      <dgm:spPr/>
      <dgm:t>
        <a:bodyPr/>
        <a:lstStyle/>
        <a:p>
          <a:r>
            <a:rPr lang="en-GB"/>
            <a:t>Massimo Federici</a:t>
          </a:r>
        </a:p>
        <a:p>
          <a:r>
            <a:rPr lang="en-GB"/>
            <a:t>Assistant Headteacher (Head of Year 9 &amp; 10, Work Experiance and Public Relations)</a:t>
          </a:r>
        </a:p>
      </dgm:t>
    </dgm:pt>
    <dgm:pt modelId="{C1AD293C-73F2-4654-AFB3-44D8CD73565F}" type="parTrans" cxnId="{1090FBAE-B8C2-4CDC-B0DA-70E1EA975E02}">
      <dgm:prSet/>
      <dgm:spPr/>
      <dgm:t>
        <a:bodyPr/>
        <a:lstStyle/>
        <a:p>
          <a:endParaRPr lang="en-GB"/>
        </a:p>
      </dgm:t>
    </dgm:pt>
    <dgm:pt modelId="{EA5D0A30-08B3-4C4C-B9CD-910D881C7108}" type="sibTrans" cxnId="{1090FBAE-B8C2-4CDC-B0DA-70E1EA975E02}">
      <dgm:prSet/>
      <dgm:spPr/>
      <dgm:t>
        <a:bodyPr/>
        <a:lstStyle/>
        <a:p>
          <a:endParaRPr lang="en-GB"/>
        </a:p>
      </dgm:t>
    </dgm:pt>
    <dgm:pt modelId="{84A2E60C-F289-475C-BCF4-542617F606F1}">
      <dgm:prSet/>
      <dgm:spPr/>
      <dgm:t>
        <a:bodyPr/>
        <a:lstStyle/>
        <a:p>
          <a:r>
            <a:rPr lang="en-GB"/>
            <a:t>Lena Dhrona </a:t>
          </a:r>
        </a:p>
        <a:p>
          <a:r>
            <a:rPr lang="en-GB"/>
            <a:t>Assistant Headteacher</a:t>
          </a:r>
        </a:p>
        <a:p>
          <a:r>
            <a:rPr lang="en-GB"/>
            <a:t>(KS3, Years 7 &amp; 8 )</a:t>
          </a:r>
        </a:p>
      </dgm:t>
    </dgm:pt>
    <dgm:pt modelId="{19E4134E-4539-4C9E-A44F-ACF883C932C3}" type="sibTrans" cxnId="{A9AA4B0A-BAE8-4FB8-8640-8F559FEF3BA1}">
      <dgm:prSet/>
      <dgm:spPr/>
      <dgm:t>
        <a:bodyPr/>
        <a:lstStyle/>
        <a:p>
          <a:endParaRPr lang="en-GB"/>
        </a:p>
      </dgm:t>
    </dgm:pt>
    <dgm:pt modelId="{6D93BF0F-ADF3-4CD7-A3CE-39E5B39764DD}" type="parTrans" cxnId="{A9AA4B0A-BAE8-4FB8-8640-8F559FEF3BA1}">
      <dgm:prSet/>
      <dgm:spPr/>
      <dgm:t>
        <a:bodyPr/>
        <a:lstStyle/>
        <a:p>
          <a:endParaRPr lang="en-GB"/>
        </a:p>
      </dgm:t>
    </dgm:pt>
    <dgm:pt modelId="{E24C1830-2220-4C1E-ABAB-BE6051766F47}" type="pres">
      <dgm:prSet presAssocID="{19D4CBBF-8600-4287-81B6-7C1C9EB40D89}" presName="hierChild1" presStyleCnt="0">
        <dgm:presLayoutVars>
          <dgm:orgChart val="1"/>
          <dgm:chPref val="1"/>
          <dgm:dir/>
          <dgm:animOne val="branch"/>
          <dgm:animLvl val="lvl"/>
          <dgm:resizeHandles/>
        </dgm:presLayoutVars>
      </dgm:prSet>
      <dgm:spPr/>
      <dgm:t>
        <a:bodyPr/>
        <a:lstStyle/>
        <a:p>
          <a:endParaRPr lang="en-GB"/>
        </a:p>
      </dgm:t>
    </dgm:pt>
    <dgm:pt modelId="{ACC98AF7-BDDD-40D4-81B8-BDEFB01035E0}" type="pres">
      <dgm:prSet presAssocID="{59AFBE7E-A39A-4324-9C27-13BE1B910AD9}" presName="hierRoot1" presStyleCnt="0">
        <dgm:presLayoutVars>
          <dgm:hierBranch val="init"/>
        </dgm:presLayoutVars>
      </dgm:prSet>
      <dgm:spPr/>
    </dgm:pt>
    <dgm:pt modelId="{17CDF9DA-09B6-4245-910F-1CB09583F6E1}" type="pres">
      <dgm:prSet presAssocID="{59AFBE7E-A39A-4324-9C27-13BE1B910AD9}" presName="rootComposite1" presStyleCnt="0"/>
      <dgm:spPr/>
    </dgm:pt>
    <dgm:pt modelId="{4A1702C5-633F-4395-A4AD-45D44CC8680E}" type="pres">
      <dgm:prSet presAssocID="{59AFBE7E-A39A-4324-9C27-13BE1B910AD9}" presName="rootText1" presStyleLbl="node0" presStyleIdx="0" presStyleCnt="1">
        <dgm:presLayoutVars>
          <dgm:chPref val="3"/>
        </dgm:presLayoutVars>
      </dgm:prSet>
      <dgm:spPr/>
      <dgm:t>
        <a:bodyPr/>
        <a:lstStyle/>
        <a:p>
          <a:endParaRPr lang="en-GB"/>
        </a:p>
      </dgm:t>
    </dgm:pt>
    <dgm:pt modelId="{9CE9C81C-148E-4694-8B19-591B4B135E0D}" type="pres">
      <dgm:prSet presAssocID="{59AFBE7E-A39A-4324-9C27-13BE1B910AD9}" presName="rootConnector1" presStyleLbl="node1" presStyleIdx="0" presStyleCnt="0"/>
      <dgm:spPr/>
      <dgm:t>
        <a:bodyPr/>
        <a:lstStyle/>
        <a:p>
          <a:endParaRPr lang="en-GB"/>
        </a:p>
      </dgm:t>
    </dgm:pt>
    <dgm:pt modelId="{CD36ABDC-4C0D-4996-B8BD-CE65180649FF}" type="pres">
      <dgm:prSet presAssocID="{59AFBE7E-A39A-4324-9C27-13BE1B910AD9}" presName="hierChild2" presStyleCnt="0"/>
      <dgm:spPr/>
    </dgm:pt>
    <dgm:pt modelId="{744DD6CE-59D3-48CE-93A8-A4842CAD94B5}" type="pres">
      <dgm:prSet presAssocID="{41345DDA-0450-446A-BF69-55CD4E7A6168}" presName="Name37" presStyleLbl="parChTrans1D2" presStyleIdx="0" presStyleCnt="3"/>
      <dgm:spPr/>
      <dgm:t>
        <a:bodyPr/>
        <a:lstStyle/>
        <a:p>
          <a:endParaRPr lang="en-GB"/>
        </a:p>
      </dgm:t>
    </dgm:pt>
    <dgm:pt modelId="{22A6344B-7342-460F-B7E1-8380F7D2A0E8}" type="pres">
      <dgm:prSet presAssocID="{A2DCE4B0-A40E-4F5B-9598-DB670571A1E1}" presName="hierRoot2" presStyleCnt="0">
        <dgm:presLayoutVars>
          <dgm:hierBranch val="init"/>
        </dgm:presLayoutVars>
      </dgm:prSet>
      <dgm:spPr/>
    </dgm:pt>
    <dgm:pt modelId="{B6CEBDBE-8AF1-458D-9EA3-AE2061F6E65D}" type="pres">
      <dgm:prSet presAssocID="{A2DCE4B0-A40E-4F5B-9598-DB670571A1E1}" presName="rootComposite" presStyleCnt="0"/>
      <dgm:spPr/>
    </dgm:pt>
    <dgm:pt modelId="{23EC3D7B-C27A-4220-B57B-38B189CCD52C}" type="pres">
      <dgm:prSet presAssocID="{A2DCE4B0-A40E-4F5B-9598-DB670571A1E1}" presName="rootText" presStyleLbl="node2" presStyleIdx="0" presStyleCnt="1">
        <dgm:presLayoutVars>
          <dgm:chPref val="3"/>
        </dgm:presLayoutVars>
      </dgm:prSet>
      <dgm:spPr/>
      <dgm:t>
        <a:bodyPr/>
        <a:lstStyle/>
        <a:p>
          <a:endParaRPr lang="en-GB"/>
        </a:p>
      </dgm:t>
    </dgm:pt>
    <dgm:pt modelId="{845FF36D-BD0E-482E-88ED-EA8A591777F2}" type="pres">
      <dgm:prSet presAssocID="{A2DCE4B0-A40E-4F5B-9598-DB670571A1E1}" presName="rootConnector" presStyleLbl="node2" presStyleIdx="0" presStyleCnt="1"/>
      <dgm:spPr/>
      <dgm:t>
        <a:bodyPr/>
        <a:lstStyle/>
        <a:p>
          <a:endParaRPr lang="en-GB"/>
        </a:p>
      </dgm:t>
    </dgm:pt>
    <dgm:pt modelId="{36C8697D-5E92-4577-9777-AFE067D94DF8}" type="pres">
      <dgm:prSet presAssocID="{A2DCE4B0-A40E-4F5B-9598-DB670571A1E1}" presName="hierChild4" presStyleCnt="0"/>
      <dgm:spPr/>
    </dgm:pt>
    <dgm:pt modelId="{830BA642-71C4-4CB1-AE0C-E6C438500444}" type="pres">
      <dgm:prSet presAssocID="{A2DCE4B0-A40E-4F5B-9598-DB670571A1E1}" presName="hierChild5" presStyleCnt="0"/>
      <dgm:spPr/>
    </dgm:pt>
    <dgm:pt modelId="{26AE2AD6-34EB-467B-9092-51163502F7F5}" type="pres">
      <dgm:prSet presAssocID="{59AFBE7E-A39A-4324-9C27-13BE1B910AD9}" presName="hierChild3" presStyleCnt="0"/>
      <dgm:spPr/>
    </dgm:pt>
    <dgm:pt modelId="{8A4C1FB3-2104-4B61-9171-3C56FA3CACC7}" type="pres">
      <dgm:prSet presAssocID="{EB3C526F-7972-4E67-950F-8677E6AFF844}" presName="Name111" presStyleLbl="parChTrans1D2" presStyleIdx="1" presStyleCnt="3"/>
      <dgm:spPr/>
      <dgm:t>
        <a:bodyPr/>
        <a:lstStyle/>
        <a:p>
          <a:endParaRPr lang="en-GB"/>
        </a:p>
      </dgm:t>
    </dgm:pt>
    <dgm:pt modelId="{20E9039C-3A94-48E1-AFA1-6B3BC6739370}" type="pres">
      <dgm:prSet presAssocID="{1746B9E1-6A6C-46BB-8CD6-477F98BFE33C}" presName="hierRoot3" presStyleCnt="0">
        <dgm:presLayoutVars>
          <dgm:hierBranch val="init"/>
        </dgm:presLayoutVars>
      </dgm:prSet>
      <dgm:spPr/>
    </dgm:pt>
    <dgm:pt modelId="{9AE9EEEF-1E35-4F51-93E1-E60F7CA51E05}" type="pres">
      <dgm:prSet presAssocID="{1746B9E1-6A6C-46BB-8CD6-477F98BFE33C}" presName="rootComposite3" presStyleCnt="0"/>
      <dgm:spPr/>
    </dgm:pt>
    <dgm:pt modelId="{62848F6F-9ADD-478C-B53C-0B0ACB7E7DED}" type="pres">
      <dgm:prSet presAssocID="{1746B9E1-6A6C-46BB-8CD6-477F98BFE33C}" presName="rootText3" presStyleLbl="asst1" presStyleIdx="0" presStyleCnt="2">
        <dgm:presLayoutVars>
          <dgm:chPref val="3"/>
        </dgm:presLayoutVars>
      </dgm:prSet>
      <dgm:spPr/>
      <dgm:t>
        <a:bodyPr/>
        <a:lstStyle/>
        <a:p>
          <a:endParaRPr lang="en-GB"/>
        </a:p>
      </dgm:t>
    </dgm:pt>
    <dgm:pt modelId="{19778939-4C29-47D7-9E49-6379E011FE2A}" type="pres">
      <dgm:prSet presAssocID="{1746B9E1-6A6C-46BB-8CD6-477F98BFE33C}" presName="rootConnector3" presStyleLbl="asst1" presStyleIdx="0" presStyleCnt="2"/>
      <dgm:spPr/>
      <dgm:t>
        <a:bodyPr/>
        <a:lstStyle/>
        <a:p>
          <a:endParaRPr lang="en-GB"/>
        </a:p>
      </dgm:t>
    </dgm:pt>
    <dgm:pt modelId="{55362B1B-1ADA-433B-8AF7-347E96161069}" type="pres">
      <dgm:prSet presAssocID="{1746B9E1-6A6C-46BB-8CD6-477F98BFE33C}" presName="hierChild6" presStyleCnt="0"/>
      <dgm:spPr/>
    </dgm:pt>
    <dgm:pt modelId="{63071F03-6521-4D06-A7B6-E011A4789826}" type="pres">
      <dgm:prSet presAssocID="{6D93BF0F-ADF3-4CD7-A3CE-39E5B39764DD}" presName="Name37" presStyleLbl="parChTrans1D3" presStyleIdx="0" presStyleCnt="2"/>
      <dgm:spPr/>
      <dgm:t>
        <a:bodyPr/>
        <a:lstStyle/>
        <a:p>
          <a:endParaRPr lang="en-GB"/>
        </a:p>
      </dgm:t>
    </dgm:pt>
    <dgm:pt modelId="{77457178-3BFF-46B9-A55D-2ACC229DBD21}" type="pres">
      <dgm:prSet presAssocID="{84A2E60C-F289-475C-BCF4-542617F606F1}" presName="hierRoot2" presStyleCnt="0">
        <dgm:presLayoutVars>
          <dgm:hierBranch val="init"/>
        </dgm:presLayoutVars>
      </dgm:prSet>
      <dgm:spPr/>
    </dgm:pt>
    <dgm:pt modelId="{6CBFB2B4-0CFC-4994-B834-092C2D8AC782}" type="pres">
      <dgm:prSet presAssocID="{84A2E60C-F289-475C-BCF4-542617F606F1}" presName="rootComposite" presStyleCnt="0"/>
      <dgm:spPr/>
    </dgm:pt>
    <dgm:pt modelId="{77D78D97-CF13-40EF-8A73-9805C5711D46}" type="pres">
      <dgm:prSet presAssocID="{84A2E60C-F289-475C-BCF4-542617F606F1}" presName="rootText" presStyleLbl="node3" presStyleIdx="0" presStyleCnt="2">
        <dgm:presLayoutVars>
          <dgm:chPref val="3"/>
        </dgm:presLayoutVars>
      </dgm:prSet>
      <dgm:spPr/>
      <dgm:t>
        <a:bodyPr/>
        <a:lstStyle/>
        <a:p>
          <a:endParaRPr lang="en-GB"/>
        </a:p>
      </dgm:t>
    </dgm:pt>
    <dgm:pt modelId="{518864E5-F452-4772-8975-90CCE55DECF1}" type="pres">
      <dgm:prSet presAssocID="{84A2E60C-F289-475C-BCF4-542617F606F1}" presName="rootConnector" presStyleLbl="node3" presStyleIdx="0" presStyleCnt="2"/>
      <dgm:spPr/>
      <dgm:t>
        <a:bodyPr/>
        <a:lstStyle/>
        <a:p>
          <a:endParaRPr lang="en-GB"/>
        </a:p>
      </dgm:t>
    </dgm:pt>
    <dgm:pt modelId="{0F75B6F6-D606-493B-A39C-DC6FEC0ADA6B}" type="pres">
      <dgm:prSet presAssocID="{84A2E60C-F289-475C-BCF4-542617F606F1}" presName="hierChild4" presStyleCnt="0"/>
      <dgm:spPr/>
    </dgm:pt>
    <dgm:pt modelId="{F40D31E8-CC6A-4F59-B23E-F2278C26EFA6}" type="pres">
      <dgm:prSet presAssocID="{84A2E60C-F289-475C-BCF4-542617F606F1}" presName="hierChild5" presStyleCnt="0"/>
      <dgm:spPr/>
    </dgm:pt>
    <dgm:pt modelId="{FE4E88DD-EAE4-4EE0-9DEE-63F20B136298}" type="pres">
      <dgm:prSet presAssocID="{1746B9E1-6A6C-46BB-8CD6-477F98BFE33C}" presName="hierChild7" presStyleCnt="0"/>
      <dgm:spPr/>
    </dgm:pt>
    <dgm:pt modelId="{6190A407-7967-461C-B772-BB74B3C050F5}" type="pres">
      <dgm:prSet presAssocID="{0D45FE5F-7075-4FCA-A17A-D81534A2F4C2}" presName="Name111" presStyleLbl="parChTrans1D2" presStyleIdx="2" presStyleCnt="3"/>
      <dgm:spPr/>
      <dgm:t>
        <a:bodyPr/>
        <a:lstStyle/>
        <a:p>
          <a:endParaRPr lang="en-GB"/>
        </a:p>
      </dgm:t>
    </dgm:pt>
    <dgm:pt modelId="{AA6BD389-176C-491B-8C96-297A94B58C3A}" type="pres">
      <dgm:prSet presAssocID="{D9B8AEDD-B6CF-4FFB-AB9F-9B2C138E3C06}" presName="hierRoot3" presStyleCnt="0">
        <dgm:presLayoutVars>
          <dgm:hierBranch val="init"/>
        </dgm:presLayoutVars>
      </dgm:prSet>
      <dgm:spPr/>
    </dgm:pt>
    <dgm:pt modelId="{09FDC195-DC10-45EA-BE0B-38441C65F518}" type="pres">
      <dgm:prSet presAssocID="{D9B8AEDD-B6CF-4FFB-AB9F-9B2C138E3C06}" presName="rootComposite3" presStyleCnt="0"/>
      <dgm:spPr/>
    </dgm:pt>
    <dgm:pt modelId="{271C1602-ECA9-4DCF-9CAF-02A3B3582851}" type="pres">
      <dgm:prSet presAssocID="{D9B8AEDD-B6CF-4FFB-AB9F-9B2C138E3C06}" presName="rootText3" presStyleLbl="asst1" presStyleIdx="1" presStyleCnt="2">
        <dgm:presLayoutVars>
          <dgm:chPref val="3"/>
        </dgm:presLayoutVars>
      </dgm:prSet>
      <dgm:spPr/>
      <dgm:t>
        <a:bodyPr/>
        <a:lstStyle/>
        <a:p>
          <a:endParaRPr lang="en-GB"/>
        </a:p>
      </dgm:t>
    </dgm:pt>
    <dgm:pt modelId="{23DCC00D-6EA3-4EB2-B318-671686EF3A2B}" type="pres">
      <dgm:prSet presAssocID="{D9B8AEDD-B6CF-4FFB-AB9F-9B2C138E3C06}" presName="rootConnector3" presStyleLbl="asst1" presStyleIdx="1" presStyleCnt="2"/>
      <dgm:spPr/>
      <dgm:t>
        <a:bodyPr/>
        <a:lstStyle/>
        <a:p>
          <a:endParaRPr lang="en-GB"/>
        </a:p>
      </dgm:t>
    </dgm:pt>
    <dgm:pt modelId="{5C3BBF3A-663C-435F-B866-D2393B327502}" type="pres">
      <dgm:prSet presAssocID="{D9B8AEDD-B6CF-4FFB-AB9F-9B2C138E3C06}" presName="hierChild6" presStyleCnt="0"/>
      <dgm:spPr/>
    </dgm:pt>
    <dgm:pt modelId="{A92D216B-68B7-4A03-A9A6-C7D389FFD0E0}" type="pres">
      <dgm:prSet presAssocID="{C1AD293C-73F2-4654-AFB3-44D8CD73565F}" presName="Name37" presStyleLbl="parChTrans1D3" presStyleIdx="1" presStyleCnt="2"/>
      <dgm:spPr/>
      <dgm:t>
        <a:bodyPr/>
        <a:lstStyle/>
        <a:p>
          <a:endParaRPr lang="en-GB"/>
        </a:p>
      </dgm:t>
    </dgm:pt>
    <dgm:pt modelId="{FEDFB1D4-F3E2-439B-88BB-0131AD74EE4B}" type="pres">
      <dgm:prSet presAssocID="{E0E9851A-C451-4FFF-A015-DC08CE66AB08}" presName="hierRoot2" presStyleCnt="0">
        <dgm:presLayoutVars>
          <dgm:hierBranch val="init"/>
        </dgm:presLayoutVars>
      </dgm:prSet>
      <dgm:spPr/>
    </dgm:pt>
    <dgm:pt modelId="{B9E0FDAE-21EF-4A68-AB51-14E3F2B897D6}" type="pres">
      <dgm:prSet presAssocID="{E0E9851A-C451-4FFF-A015-DC08CE66AB08}" presName="rootComposite" presStyleCnt="0"/>
      <dgm:spPr/>
    </dgm:pt>
    <dgm:pt modelId="{9FB0586C-ADBC-4A91-9978-1A3218177ADE}" type="pres">
      <dgm:prSet presAssocID="{E0E9851A-C451-4FFF-A015-DC08CE66AB08}" presName="rootText" presStyleLbl="node3" presStyleIdx="1" presStyleCnt="2">
        <dgm:presLayoutVars>
          <dgm:chPref val="3"/>
        </dgm:presLayoutVars>
      </dgm:prSet>
      <dgm:spPr/>
      <dgm:t>
        <a:bodyPr/>
        <a:lstStyle/>
        <a:p>
          <a:endParaRPr lang="en-GB"/>
        </a:p>
      </dgm:t>
    </dgm:pt>
    <dgm:pt modelId="{2677C1E2-211F-4616-9EDB-316443C21221}" type="pres">
      <dgm:prSet presAssocID="{E0E9851A-C451-4FFF-A015-DC08CE66AB08}" presName="rootConnector" presStyleLbl="node3" presStyleIdx="1" presStyleCnt="2"/>
      <dgm:spPr/>
      <dgm:t>
        <a:bodyPr/>
        <a:lstStyle/>
        <a:p>
          <a:endParaRPr lang="en-GB"/>
        </a:p>
      </dgm:t>
    </dgm:pt>
    <dgm:pt modelId="{1EC36F23-53E5-4209-8A1C-E8DFC366683A}" type="pres">
      <dgm:prSet presAssocID="{E0E9851A-C451-4FFF-A015-DC08CE66AB08}" presName="hierChild4" presStyleCnt="0"/>
      <dgm:spPr/>
    </dgm:pt>
    <dgm:pt modelId="{B5096FF2-B52A-44F1-8546-28E626E9487C}" type="pres">
      <dgm:prSet presAssocID="{E0E9851A-C451-4FFF-A015-DC08CE66AB08}" presName="hierChild5" presStyleCnt="0"/>
      <dgm:spPr/>
    </dgm:pt>
    <dgm:pt modelId="{FAD83B3D-32D4-452A-AA3A-0AB8DC18F92F}" type="pres">
      <dgm:prSet presAssocID="{D9B8AEDD-B6CF-4FFB-AB9F-9B2C138E3C06}" presName="hierChild7" presStyleCnt="0"/>
      <dgm:spPr/>
    </dgm:pt>
  </dgm:ptLst>
  <dgm:cxnLst>
    <dgm:cxn modelId="{FB95738E-98AE-4516-ADD2-A236D5CC3C0A}" type="presOf" srcId="{41345DDA-0450-446A-BF69-55CD4E7A6168}" destId="{744DD6CE-59D3-48CE-93A8-A4842CAD94B5}" srcOrd="0" destOrd="0" presId="urn:microsoft.com/office/officeart/2005/8/layout/orgChart1"/>
    <dgm:cxn modelId="{A7E20A48-40C5-47B4-935B-BF05D248FEB4}" type="presOf" srcId="{E0E9851A-C451-4FFF-A015-DC08CE66AB08}" destId="{9FB0586C-ADBC-4A91-9978-1A3218177ADE}" srcOrd="0" destOrd="0" presId="urn:microsoft.com/office/officeart/2005/8/layout/orgChart1"/>
    <dgm:cxn modelId="{DAE613EE-E60A-4F1A-9087-C1BF3FB923F4}" type="presOf" srcId="{A2DCE4B0-A40E-4F5B-9598-DB670571A1E1}" destId="{845FF36D-BD0E-482E-88ED-EA8A591777F2}" srcOrd="1" destOrd="0" presId="urn:microsoft.com/office/officeart/2005/8/layout/orgChart1"/>
    <dgm:cxn modelId="{B1D42A58-38CD-44B9-81CC-6851972C6EE1}" srcId="{59AFBE7E-A39A-4324-9C27-13BE1B910AD9}" destId="{A2DCE4B0-A40E-4F5B-9598-DB670571A1E1}" srcOrd="0" destOrd="0" parTransId="{41345DDA-0450-446A-BF69-55CD4E7A6168}" sibTransId="{C6B95731-0C7C-4593-B5EC-B387C321E184}"/>
    <dgm:cxn modelId="{23585412-5F20-49E1-AB16-70C0F51AB13B}" type="presOf" srcId="{59AFBE7E-A39A-4324-9C27-13BE1B910AD9}" destId="{4A1702C5-633F-4395-A4AD-45D44CC8680E}" srcOrd="0" destOrd="0" presId="urn:microsoft.com/office/officeart/2005/8/layout/orgChart1"/>
    <dgm:cxn modelId="{74FEF21A-E948-47D6-9845-434053271550}" type="presOf" srcId="{1746B9E1-6A6C-46BB-8CD6-477F98BFE33C}" destId="{19778939-4C29-47D7-9E49-6379E011FE2A}" srcOrd="1" destOrd="0" presId="urn:microsoft.com/office/officeart/2005/8/layout/orgChart1"/>
    <dgm:cxn modelId="{5F4982C5-2BDE-4117-A028-9DB9B6F972EC}" type="presOf" srcId="{D9B8AEDD-B6CF-4FFB-AB9F-9B2C138E3C06}" destId="{271C1602-ECA9-4DCF-9CAF-02A3B3582851}" srcOrd="0" destOrd="0" presId="urn:microsoft.com/office/officeart/2005/8/layout/orgChart1"/>
    <dgm:cxn modelId="{8DF315E2-A5D7-439A-8745-C4BA66A48C7F}" type="presOf" srcId="{84A2E60C-F289-475C-BCF4-542617F606F1}" destId="{518864E5-F452-4772-8975-90CCE55DECF1}" srcOrd="1" destOrd="0" presId="urn:microsoft.com/office/officeart/2005/8/layout/orgChart1"/>
    <dgm:cxn modelId="{82400427-1E23-4630-A485-A21A6CD0FC1E}" srcId="{19D4CBBF-8600-4287-81B6-7C1C9EB40D89}" destId="{59AFBE7E-A39A-4324-9C27-13BE1B910AD9}" srcOrd="0" destOrd="0" parTransId="{F646FC30-32CE-4BE2-A004-5CC227BEE128}" sibTransId="{147AA125-E531-4B96-9E6F-40289C483E66}"/>
    <dgm:cxn modelId="{8A6155F1-FF48-431D-ACCD-1E3574B07C85}" type="presOf" srcId="{A2DCE4B0-A40E-4F5B-9598-DB670571A1E1}" destId="{23EC3D7B-C27A-4220-B57B-38B189CCD52C}" srcOrd="0" destOrd="0" presId="urn:microsoft.com/office/officeart/2005/8/layout/orgChart1"/>
    <dgm:cxn modelId="{CA5913BF-0DC1-4D70-B770-AA7B05E624C4}" type="presOf" srcId="{59AFBE7E-A39A-4324-9C27-13BE1B910AD9}" destId="{9CE9C81C-148E-4694-8B19-591B4B135E0D}" srcOrd="1" destOrd="0" presId="urn:microsoft.com/office/officeart/2005/8/layout/orgChart1"/>
    <dgm:cxn modelId="{685FB833-EE3B-48A2-A11F-261B0DBCA6AB}" type="presOf" srcId="{84A2E60C-F289-475C-BCF4-542617F606F1}" destId="{77D78D97-CF13-40EF-8A73-9805C5711D46}" srcOrd="0" destOrd="0" presId="urn:microsoft.com/office/officeart/2005/8/layout/orgChart1"/>
    <dgm:cxn modelId="{A9AA4B0A-BAE8-4FB8-8640-8F559FEF3BA1}" srcId="{1746B9E1-6A6C-46BB-8CD6-477F98BFE33C}" destId="{84A2E60C-F289-475C-BCF4-542617F606F1}" srcOrd="0" destOrd="0" parTransId="{6D93BF0F-ADF3-4CD7-A3CE-39E5B39764DD}" sibTransId="{19E4134E-4539-4C9E-A44F-ACF883C932C3}"/>
    <dgm:cxn modelId="{D1E7BA2F-C684-46C8-AB7A-5177A12A70D6}" type="presOf" srcId="{0D45FE5F-7075-4FCA-A17A-D81534A2F4C2}" destId="{6190A407-7967-461C-B772-BB74B3C050F5}" srcOrd="0" destOrd="0" presId="urn:microsoft.com/office/officeart/2005/8/layout/orgChart1"/>
    <dgm:cxn modelId="{56892FF5-2136-4C21-BB38-D260D63BE56C}" type="presOf" srcId="{EB3C526F-7972-4E67-950F-8677E6AFF844}" destId="{8A4C1FB3-2104-4B61-9171-3C56FA3CACC7}" srcOrd="0" destOrd="0" presId="urn:microsoft.com/office/officeart/2005/8/layout/orgChart1"/>
    <dgm:cxn modelId="{1090FBAE-B8C2-4CDC-B0DA-70E1EA975E02}" srcId="{D9B8AEDD-B6CF-4FFB-AB9F-9B2C138E3C06}" destId="{E0E9851A-C451-4FFF-A015-DC08CE66AB08}" srcOrd="0" destOrd="0" parTransId="{C1AD293C-73F2-4654-AFB3-44D8CD73565F}" sibTransId="{EA5D0A30-08B3-4C4C-B9CD-910D881C7108}"/>
    <dgm:cxn modelId="{F4EB3962-49F6-4698-949B-C4F64D33696C}" type="presOf" srcId="{1746B9E1-6A6C-46BB-8CD6-477F98BFE33C}" destId="{62848F6F-9ADD-478C-B53C-0B0ACB7E7DED}" srcOrd="0" destOrd="0" presId="urn:microsoft.com/office/officeart/2005/8/layout/orgChart1"/>
    <dgm:cxn modelId="{D3CEBD52-A329-495B-A4B9-F2571183B0F2}" srcId="{59AFBE7E-A39A-4324-9C27-13BE1B910AD9}" destId="{1746B9E1-6A6C-46BB-8CD6-477F98BFE33C}" srcOrd="1" destOrd="0" parTransId="{EB3C526F-7972-4E67-950F-8677E6AFF844}" sibTransId="{E0859339-9211-41B1-83EB-043E9CE021FB}"/>
    <dgm:cxn modelId="{540761C9-B135-4420-A2B1-A0FE9BE29498}" type="presOf" srcId="{19D4CBBF-8600-4287-81B6-7C1C9EB40D89}" destId="{E24C1830-2220-4C1E-ABAB-BE6051766F47}" srcOrd="0" destOrd="0" presId="urn:microsoft.com/office/officeart/2005/8/layout/orgChart1"/>
    <dgm:cxn modelId="{0D0D5FD1-7F28-4149-A222-77D6E9CFD465}" type="presOf" srcId="{E0E9851A-C451-4FFF-A015-DC08CE66AB08}" destId="{2677C1E2-211F-4616-9EDB-316443C21221}" srcOrd="1" destOrd="0" presId="urn:microsoft.com/office/officeart/2005/8/layout/orgChart1"/>
    <dgm:cxn modelId="{B6634C79-DCF1-4310-A983-1758E091163B}" type="presOf" srcId="{6D93BF0F-ADF3-4CD7-A3CE-39E5B39764DD}" destId="{63071F03-6521-4D06-A7B6-E011A4789826}" srcOrd="0" destOrd="0" presId="urn:microsoft.com/office/officeart/2005/8/layout/orgChart1"/>
    <dgm:cxn modelId="{51B3AF66-37E4-4FB7-B0F0-01FCD18219E9}" type="presOf" srcId="{C1AD293C-73F2-4654-AFB3-44D8CD73565F}" destId="{A92D216B-68B7-4A03-A9A6-C7D389FFD0E0}" srcOrd="0" destOrd="0" presId="urn:microsoft.com/office/officeart/2005/8/layout/orgChart1"/>
    <dgm:cxn modelId="{35A60036-9180-4ACC-99C1-F6C74517CA3B}" type="presOf" srcId="{D9B8AEDD-B6CF-4FFB-AB9F-9B2C138E3C06}" destId="{23DCC00D-6EA3-4EB2-B318-671686EF3A2B}" srcOrd="1" destOrd="0" presId="urn:microsoft.com/office/officeart/2005/8/layout/orgChart1"/>
    <dgm:cxn modelId="{CAEA83BF-88CD-4E34-87A2-246880F7ACA3}" srcId="{59AFBE7E-A39A-4324-9C27-13BE1B910AD9}" destId="{D9B8AEDD-B6CF-4FFB-AB9F-9B2C138E3C06}" srcOrd="2" destOrd="0" parTransId="{0D45FE5F-7075-4FCA-A17A-D81534A2F4C2}" sibTransId="{29777889-F0A2-4739-A7EF-6CF44144DF5C}"/>
    <dgm:cxn modelId="{F4EA808D-5110-4C78-B072-77C90834EFB3}" type="presParOf" srcId="{E24C1830-2220-4C1E-ABAB-BE6051766F47}" destId="{ACC98AF7-BDDD-40D4-81B8-BDEFB01035E0}" srcOrd="0" destOrd="0" presId="urn:microsoft.com/office/officeart/2005/8/layout/orgChart1"/>
    <dgm:cxn modelId="{C6BA126F-614C-4BD2-853E-1EB541E153E1}" type="presParOf" srcId="{ACC98AF7-BDDD-40D4-81B8-BDEFB01035E0}" destId="{17CDF9DA-09B6-4245-910F-1CB09583F6E1}" srcOrd="0" destOrd="0" presId="urn:microsoft.com/office/officeart/2005/8/layout/orgChart1"/>
    <dgm:cxn modelId="{40DE5172-2CFD-4024-B529-12F6B84A19DE}" type="presParOf" srcId="{17CDF9DA-09B6-4245-910F-1CB09583F6E1}" destId="{4A1702C5-633F-4395-A4AD-45D44CC8680E}" srcOrd="0" destOrd="0" presId="urn:microsoft.com/office/officeart/2005/8/layout/orgChart1"/>
    <dgm:cxn modelId="{A08194C2-9075-46FF-A0A0-69ADD6C79852}" type="presParOf" srcId="{17CDF9DA-09B6-4245-910F-1CB09583F6E1}" destId="{9CE9C81C-148E-4694-8B19-591B4B135E0D}" srcOrd="1" destOrd="0" presId="urn:microsoft.com/office/officeart/2005/8/layout/orgChart1"/>
    <dgm:cxn modelId="{FECA3DAA-93BC-4B4C-AF3A-B5D64000DA42}" type="presParOf" srcId="{ACC98AF7-BDDD-40D4-81B8-BDEFB01035E0}" destId="{CD36ABDC-4C0D-4996-B8BD-CE65180649FF}" srcOrd="1" destOrd="0" presId="urn:microsoft.com/office/officeart/2005/8/layout/orgChart1"/>
    <dgm:cxn modelId="{40545083-1B72-4F84-A680-7FAFFDC906D9}" type="presParOf" srcId="{CD36ABDC-4C0D-4996-B8BD-CE65180649FF}" destId="{744DD6CE-59D3-48CE-93A8-A4842CAD94B5}" srcOrd="0" destOrd="0" presId="urn:microsoft.com/office/officeart/2005/8/layout/orgChart1"/>
    <dgm:cxn modelId="{E77E2817-256F-44DD-BE38-25C97438E813}" type="presParOf" srcId="{CD36ABDC-4C0D-4996-B8BD-CE65180649FF}" destId="{22A6344B-7342-460F-B7E1-8380F7D2A0E8}" srcOrd="1" destOrd="0" presId="urn:microsoft.com/office/officeart/2005/8/layout/orgChart1"/>
    <dgm:cxn modelId="{C8E2D94C-15BA-46D0-895B-8C0F2BAF067D}" type="presParOf" srcId="{22A6344B-7342-460F-B7E1-8380F7D2A0E8}" destId="{B6CEBDBE-8AF1-458D-9EA3-AE2061F6E65D}" srcOrd="0" destOrd="0" presId="urn:microsoft.com/office/officeart/2005/8/layout/orgChart1"/>
    <dgm:cxn modelId="{842C746E-44A6-4205-9B3E-EB0662807D0D}" type="presParOf" srcId="{B6CEBDBE-8AF1-458D-9EA3-AE2061F6E65D}" destId="{23EC3D7B-C27A-4220-B57B-38B189CCD52C}" srcOrd="0" destOrd="0" presId="urn:microsoft.com/office/officeart/2005/8/layout/orgChart1"/>
    <dgm:cxn modelId="{F60F883B-1BB1-4581-9547-2540D8AEB649}" type="presParOf" srcId="{B6CEBDBE-8AF1-458D-9EA3-AE2061F6E65D}" destId="{845FF36D-BD0E-482E-88ED-EA8A591777F2}" srcOrd="1" destOrd="0" presId="urn:microsoft.com/office/officeart/2005/8/layout/orgChart1"/>
    <dgm:cxn modelId="{139D9814-1C01-4076-BC79-D2EAC8605E2A}" type="presParOf" srcId="{22A6344B-7342-460F-B7E1-8380F7D2A0E8}" destId="{36C8697D-5E92-4577-9777-AFE067D94DF8}" srcOrd="1" destOrd="0" presId="urn:microsoft.com/office/officeart/2005/8/layout/orgChart1"/>
    <dgm:cxn modelId="{2A6766D6-784D-46E1-A86B-8B790E92B94A}" type="presParOf" srcId="{22A6344B-7342-460F-B7E1-8380F7D2A0E8}" destId="{830BA642-71C4-4CB1-AE0C-E6C438500444}" srcOrd="2" destOrd="0" presId="urn:microsoft.com/office/officeart/2005/8/layout/orgChart1"/>
    <dgm:cxn modelId="{3A85B3D9-DBF7-4F99-BC26-5F162B9F178E}" type="presParOf" srcId="{ACC98AF7-BDDD-40D4-81B8-BDEFB01035E0}" destId="{26AE2AD6-34EB-467B-9092-51163502F7F5}" srcOrd="2" destOrd="0" presId="urn:microsoft.com/office/officeart/2005/8/layout/orgChart1"/>
    <dgm:cxn modelId="{1A8792C2-9AD4-4124-9EFC-F1D1D663B8E3}" type="presParOf" srcId="{26AE2AD6-34EB-467B-9092-51163502F7F5}" destId="{8A4C1FB3-2104-4B61-9171-3C56FA3CACC7}" srcOrd="0" destOrd="0" presId="urn:microsoft.com/office/officeart/2005/8/layout/orgChart1"/>
    <dgm:cxn modelId="{E80C3E5B-EE9A-4DCE-9962-8E9672AFE476}" type="presParOf" srcId="{26AE2AD6-34EB-467B-9092-51163502F7F5}" destId="{20E9039C-3A94-48E1-AFA1-6B3BC6739370}" srcOrd="1" destOrd="0" presId="urn:microsoft.com/office/officeart/2005/8/layout/orgChart1"/>
    <dgm:cxn modelId="{8BC2C9DB-56FD-443F-9C12-EDA0F5E1457A}" type="presParOf" srcId="{20E9039C-3A94-48E1-AFA1-6B3BC6739370}" destId="{9AE9EEEF-1E35-4F51-93E1-E60F7CA51E05}" srcOrd="0" destOrd="0" presId="urn:microsoft.com/office/officeart/2005/8/layout/orgChart1"/>
    <dgm:cxn modelId="{AB97B19C-B240-4163-ADD0-83FDCA45FE59}" type="presParOf" srcId="{9AE9EEEF-1E35-4F51-93E1-E60F7CA51E05}" destId="{62848F6F-9ADD-478C-B53C-0B0ACB7E7DED}" srcOrd="0" destOrd="0" presId="urn:microsoft.com/office/officeart/2005/8/layout/orgChart1"/>
    <dgm:cxn modelId="{38D98CEB-2D84-4E35-9CD4-952812D7BE2C}" type="presParOf" srcId="{9AE9EEEF-1E35-4F51-93E1-E60F7CA51E05}" destId="{19778939-4C29-47D7-9E49-6379E011FE2A}" srcOrd="1" destOrd="0" presId="urn:microsoft.com/office/officeart/2005/8/layout/orgChart1"/>
    <dgm:cxn modelId="{1A54E187-AC38-484B-BC4F-151750A8509B}" type="presParOf" srcId="{20E9039C-3A94-48E1-AFA1-6B3BC6739370}" destId="{55362B1B-1ADA-433B-8AF7-347E96161069}" srcOrd="1" destOrd="0" presId="urn:microsoft.com/office/officeart/2005/8/layout/orgChart1"/>
    <dgm:cxn modelId="{1DC8EDCF-046C-4C9E-9F86-99AFDEAE7448}" type="presParOf" srcId="{55362B1B-1ADA-433B-8AF7-347E96161069}" destId="{63071F03-6521-4D06-A7B6-E011A4789826}" srcOrd="0" destOrd="0" presId="urn:microsoft.com/office/officeart/2005/8/layout/orgChart1"/>
    <dgm:cxn modelId="{0EA34BBD-DCE9-4D3D-9425-381B4B0F8CEC}" type="presParOf" srcId="{55362B1B-1ADA-433B-8AF7-347E96161069}" destId="{77457178-3BFF-46B9-A55D-2ACC229DBD21}" srcOrd="1" destOrd="0" presId="urn:microsoft.com/office/officeart/2005/8/layout/orgChart1"/>
    <dgm:cxn modelId="{AF63B30A-8E1A-42B8-BEF9-83ED9410C2D0}" type="presParOf" srcId="{77457178-3BFF-46B9-A55D-2ACC229DBD21}" destId="{6CBFB2B4-0CFC-4994-B834-092C2D8AC782}" srcOrd="0" destOrd="0" presId="urn:microsoft.com/office/officeart/2005/8/layout/orgChart1"/>
    <dgm:cxn modelId="{0F53405C-F7E0-429B-A0AA-F8EFA20C1194}" type="presParOf" srcId="{6CBFB2B4-0CFC-4994-B834-092C2D8AC782}" destId="{77D78D97-CF13-40EF-8A73-9805C5711D46}" srcOrd="0" destOrd="0" presId="urn:microsoft.com/office/officeart/2005/8/layout/orgChart1"/>
    <dgm:cxn modelId="{0257393B-B43B-4A4D-AAE7-B42615F6618C}" type="presParOf" srcId="{6CBFB2B4-0CFC-4994-B834-092C2D8AC782}" destId="{518864E5-F452-4772-8975-90CCE55DECF1}" srcOrd="1" destOrd="0" presId="urn:microsoft.com/office/officeart/2005/8/layout/orgChart1"/>
    <dgm:cxn modelId="{A3027B55-5741-4FCF-AA17-B062057B42BB}" type="presParOf" srcId="{77457178-3BFF-46B9-A55D-2ACC229DBD21}" destId="{0F75B6F6-D606-493B-A39C-DC6FEC0ADA6B}" srcOrd="1" destOrd="0" presId="urn:microsoft.com/office/officeart/2005/8/layout/orgChart1"/>
    <dgm:cxn modelId="{8A8E6F03-FC73-4FC2-86AA-A27E6BDEF1C2}" type="presParOf" srcId="{77457178-3BFF-46B9-A55D-2ACC229DBD21}" destId="{F40D31E8-CC6A-4F59-B23E-F2278C26EFA6}" srcOrd="2" destOrd="0" presId="urn:microsoft.com/office/officeart/2005/8/layout/orgChart1"/>
    <dgm:cxn modelId="{78100AD9-66E3-4731-8389-07A531B80B1E}" type="presParOf" srcId="{20E9039C-3A94-48E1-AFA1-6B3BC6739370}" destId="{FE4E88DD-EAE4-4EE0-9DEE-63F20B136298}" srcOrd="2" destOrd="0" presId="urn:microsoft.com/office/officeart/2005/8/layout/orgChart1"/>
    <dgm:cxn modelId="{E1F59E08-8B70-46A1-AF5D-CF9437B3F4F7}" type="presParOf" srcId="{26AE2AD6-34EB-467B-9092-51163502F7F5}" destId="{6190A407-7967-461C-B772-BB74B3C050F5}" srcOrd="2" destOrd="0" presId="urn:microsoft.com/office/officeart/2005/8/layout/orgChart1"/>
    <dgm:cxn modelId="{1740705E-EB24-45AD-B642-4D90ADC3C3E2}" type="presParOf" srcId="{26AE2AD6-34EB-467B-9092-51163502F7F5}" destId="{AA6BD389-176C-491B-8C96-297A94B58C3A}" srcOrd="3" destOrd="0" presId="urn:microsoft.com/office/officeart/2005/8/layout/orgChart1"/>
    <dgm:cxn modelId="{E0883B41-AD55-4186-8180-24F5DCA6519C}" type="presParOf" srcId="{AA6BD389-176C-491B-8C96-297A94B58C3A}" destId="{09FDC195-DC10-45EA-BE0B-38441C65F518}" srcOrd="0" destOrd="0" presId="urn:microsoft.com/office/officeart/2005/8/layout/orgChart1"/>
    <dgm:cxn modelId="{5D32CB39-B4CF-48F2-BBBA-2FF383B6638B}" type="presParOf" srcId="{09FDC195-DC10-45EA-BE0B-38441C65F518}" destId="{271C1602-ECA9-4DCF-9CAF-02A3B3582851}" srcOrd="0" destOrd="0" presId="urn:microsoft.com/office/officeart/2005/8/layout/orgChart1"/>
    <dgm:cxn modelId="{7F8469F4-5EC3-43A5-95B8-630BD7A97BB9}" type="presParOf" srcId="{09FDC195-DC10-45EA-BE0B-38441C65F518}" destId="{23DCC00D-6EA3-4EB2-B318-671686EF3A2B}" srcOrd="1" destOrd="0" presId="urn:microsoft.com/office/officeart/2005/8/layout/orgChart1"/>
    <dgm:cxn modelId="{86305C4E-E171-40E9-AE00-199B759F35DB}" type="presParOf" srcId="{AA6BD389-176C-491B-8C96-297A94B58C3A}" destId="{5C3BBF3A-663C-435F-B866-D2393B327502}" srcOrd="1" destOrd="0" presId="urn:microsoft.com/office/officeart/2005/8/layout/orgChart1"/>
    <dgm:cxn modelId="{9050CB4E-5612-4CA0-91BF-B2715C0B18E1}" type="presParOf" srcId="{5C3BBF3A-663C-435F-B866-D2393B327502}" destId="{A92D216B-68B7-4A03-A9A6-C7D389FFD0E0}" srcOrd="0" destOrd="0" presId="urn:microsoft.com/office/officeart/2005/8/layout/orgChart1"/>
    <dgm:cxn modelId="{6E9FEE62-7E19-4E9C-824D-DC5ECAF28B6F}" type="presParOf" srcId="{5C3BBF3A-663C-435F-B866-D2393B327502}" destId="{FEDFB1D4-F3E2-439B-88BB-0131AD74EE4B}" srcOrd="1" destOrd="0" presId="urn:microsoft.com/office/officeart/2005/8/layout/orgChart1"/>
    <dgm:cxn modelId="{295A0F43-4DE2-4FD9-A29F-A262A5B15164}" type="presParOf" srcId="{FEDFB1D4-F3E2-439B-88BB-0131AD74EE4B}" destId="{B9E0FDAE-21EF-4A68-AB51-14E3F2B897D6}" srcOrd="0" destOrd="0" presId="urn:microsoft.com/office/officeart/2005/8/layout/orgChart1"/>
    <dgm:cxn modelId="{C5E8C078-729F-47F1-8C12-4B294F02956B}" type="presParOf" srcId="{B9E0FDAE-21EF-4A68-AB51-14E3F2B897D6}" destId="{9FB0586C-ADBC-4A91-9978-1A3218177ADE}" srcOrd="0" destOrd="0" presId="urn:microsoft.com/office/officeart/2005/8/layout/orgChart1"/>
    <dgm:cxn modelId="{2D88F0DE-4C8A-4A45-B5AD-004BF90B1E0B}" type="presParOf" srcId="{B9E0FDAE-21EF-4A68-AB51-14E3F2B897D6}" destId="{2677C1E2-211F-4616-9EDB-316443C21221}" srcOrd="1" destOrd="0" presId="urn:microsoft.com/office/officeart/2005/8/layout/orgChart1"/>
    <dgm:cxn modelId="{D55A66F2-D945-412C-93BF-F1CA168CDCB7}" type="presParOf" srcId="{FEDFB1D4-F3E2-439B-88BB-0131AD74EE4B}" destId="{1EC36F23-53E5-4209-8A1C-E8DFC366683A}" srcOrd="1" destOrd="0" presId="urn:microsoft.com/office/officeart/2005/8/layout/orgChart1"/>
    <dgm:cxn modelId="{70756BA1-7A38-4FF8-860A-CBD81EA058CD}" type="presParOf" srcId="{FEDFB1D4-F3E2-439B-88BB-0131AD74EE4B}" destId="{B5096FF2-B52A-44F1-8546-28E626E9487C}" srcOrd="2" destOrd="0" presId="urn:microsoft.com/office/officeart/2005/8/layout/orgChart1"/>
    <dgm:cxn modelId="{BAB44D74-7409-4FF9-B5F7-93530BAAEEC8}" type="presParOf" srcId="{AA6BD389-176C-491B-8C96-297A94B58C3A}" destId="{FAD83B3D-32D4-452A-AA3A-0AB8DC18F92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A08ECD-9F37-43E9-8E2A-23AD20D8DDCB}"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510D5B96-7050-4A86-A117-709D7209720B}">
      <dgm:prSet phldrT="[Text]" custT="1"/>
      <dgm:spPr>
        <a:xfrm>
          <a:off x="1541698" y="413"/>
          <a:ext cx="2403003" cy="362522"/>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Seval Bilci</a:t>
          </a:r>
        </a:p>
        <a:p>
          <a:r>
            <a:rPr lang="en-GB" sz="1200">
              <a:solidFill>
                <a:sysClr val="window" lastClr="FFFFFF"/>
              </a:solidFill>
              <a:latin typeface="Calibri" panose="020F0502020204030204"/>
              <a:ea typeface="+mn-ea"/>
              <a:cs typeface="+mn-cs"/>
            </a:rPr>
            <a:t>(Deputy Headteacher)</a:t>
          </a:r>
        </a:p>
      </dgm:t>
    </dgm:pt>
    <dgm:pt modelId="{9499B564-89B2-4648-9235-9C6A3D31F046}" type="parTrans" cxnId="{A5B85C00-EFB9-492C-BC6F-08B635657B69}">
      <dgm:prSet/>
      <dgm:spPr/>
      <dgm:t>
        <a:bodyPr/>
        <a:lstStyle/>
        <a:p>
          <a:endParaRPr lang="en-GB" sz="1200"/>
        </a:p>
      </dgm:t>
    </dgm:pt>
    <dgm:pt modelId="{89A7AA52-AF4A-4A61-B461-AC81A543E455}" type="sibTrans" cxnId="{A5B85C00-EFB9-492C-BC6F-08B635657B69}">
      <dgm:prSet/>
      <dgm:spPr/>
      <dgm:t>
        <a:bodyPr/>
        <a:lstStyle/>
        <a:p>
          <a:endParaRPr lang="en-GB" sz="1200"/>
        </a:p>
      </dgm:t>
    </dgm:pt>
    <dgm:pt modelId="{6C0B0C21-D307-424E-92A6-47451F4BAA4D}">
      <dgm:prSet phldrT="[Text]" custT="1"/>
      <dgm:spPr>
        <a:xfrm>
          <a:off x="1351910" y="627343"/>
          <a:ext cx="1259085" cy="629542"/>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Mahriar Hussain </a:t>
          </a:r>
        </a:p>
        <a:p>
          <a:r>
            <a:rPr lang="en-GB" sz="1200">
              <a:solidFill>
                <a:sysClr val="window" lastClr="FFFFFF"/>
              </a:solidFill>
              <a:latin typeface="Calibri" panose="020F0502020204030204"/>
              <a:ea typeface="+mn-ea"/>
              <a:cs typeface="+mn-cs"/>
            </a:rPr>
            <a:t>(History NQT, Busines and KS3 RE)</a:t>
          </a:r>
        </a:p>
      </dgm:t>
    </dgm:pt>
    <dgm:pt modelId="{26F58CB2-9604-424D-ACFA-F81AFF9A6AE7}" type="parTrans" cxnId="{63F21EA3-77C1-44B6-A8C1-8D3D1FA4E9DE}">
      <dgm:prSet/>
      <dgm:spPr>
        <a:xfrm>
          <a:off x="1981453" y="362935"/>
          <a:ext cx="761746" cy="264408"/>
        </a:xfrm>
        <a:noFill/>
        <a:ln w="12700" cap="flat" cmpd="sng" algn="ctr">
          <a:solidFill>
            <a:srgbClr val="70AD47">
              <a:hueOff val="0"/>
              <a:satOff val="0"/>
              <a:lumOff val="0"/>
              <a:alphaOff val="0"/>
            </a:srgbClr>
          </a:solidFill>
          <a:prstDash val="solid"/>
          <a:miter lim="800000"/>
        </a:ln>
        <a:effectLst/>
      </dgm:spPr>
      <dgm:t>
        <a:bodyPr/>
        <a:lstStyle/>
        <a:p>
          <a:endParaRPr lang="en-GB" sz="1200"/>
        </a:p>
      </dgm:t>
    </dgm:pt>
    <dgm:pt modelId="{08659BF9-F3E6-4672-A14F-21A40EDC5D9F}" type="sibTrans" cxnId="{63F21EA3-77C1-44B6-A8C1-8D3D1FA4E9DE}">
      <dgm:prSet/>
      <dgm:spPr/>
      <dgm:t>
        <a:bodyPr/>
        <a:lstStyle/>
        <a:p>
          <a:endParaRPr lang="en-GB" sz="1200"/>
        </a:p>
      </dgm:t>
    </dgm:pt>
    <dgm:pt modelId="{D105A2AD-60C4-4245-A764-D47ED08EF067}">
      <dgm:prSet custT="1"/>
      <dgm:spPr/>
      <dgm:t>
        <a:bodyPr/>
        <a:lstStyle/>
        <a:p>
          <a:r>
            <a:rPr lang="en-GB" sz="1200"/>
            <a:t>Lena Dhrona</a:t>
          </a:r>
        </a:p>
        <a:p>
          <a:r>
            <a:rPr lang="en-GB" sz="1200"/>
            <a:t>(Head of Year 7 &amp; 8)</a:t>
          </a:r>
        </a:p>
      </dgm:t>
    </dgm:pt>
    <dgm:pt modelId="{2C1E31EF-18CB-4A12-8F58-80BF8B9B0101}" type="parTrans" cxnId="{209DC79B-7CD9-4D17-A38C-8AB777EF31C3}">
      <dgm:prSet/>
      <dgm:spPr/>
      <dgm:t>
        <a:bodyPr/>
        <a:lstStyle/>
        <a:p>
          <a:endParaRPr lang="en-GB" sz="1200"/>
        </a:p>
      </dgm:t>
    </dgm:pt>
    <dgm:pt modelId="{2537EB93-DB71-4F17-9C86-755D46D15CD3}" type="sibTrans" cxnId="{209DC79B-7CD9-4D17-A38C-8AB777EF31C3}">
      <dgm:prSet/>
      <dgm:spPr/>
      <dgm:t>
        <a:bodyPr/>
        <a:lstStyle/>
        <a:p>
          <a:endParaRPr lang="en-GB" sz="1200"/>
        </a:p>
      </dgm:t>
    </dgm:pt>
    <dgm:pt modelId="{CE92E7EB-97BB-4F8E-AB73-8FD84D09B004}" type="pres">
      <dgm:prSet presAssocID="{4BA08ECD-9F37-43E9-8E2A-23AD20D8DDCB}" presName="hierChild1" presStyleCnt="0">
        <dgm:presLayoutVars>
          <dgm:orgChart val="1"/>
          <dgm:chPref val="1"/>
          <dgm:dir/>
          <dgm:animOne val="branch"/>
          <dgm:animLvl val="lvl"/>
          <dgm:resizeHandles/>
        </dgm:presLayoutVars>
      </dgm:prSet>
      <dgm:spPr/>
      <dgm:t>
        <a:bodyPr/>
        <a:lstStyle/>
        <a:p>
          <a:endParaRPr lang="en-GB"/>
        </a:p>
      </dgm:t>
    </dgm:pt>
    <dgm:pt modelId="{E519F258-0591-4037-A858-DB872C825244}" type="pres">
      <dgm:prSet presAssocID="{510D5B96-7050-4A86-A117-709D7209720B}" presName="hierRoot1" presStyleCnt="0">
        <dgm:presLayoutVars>
          <dgm:hierBranch val="init"/>
        </dgm:presLayoutVars>
      </dgm:prSet>
      <dgm:spPr/>
    </dgm:pt>
    <dgm:pt modelId="{83E46DF9-B8C4-46D3-8C3A-35780F75A118}" type="pres">
      <dgm:prSet presAssocID="{510D5B96-7050-4A86-A117-709D7209720B}" presName="rootComposite1" presStyleCnt="0"/>
      <dgm:spPr/>
    </dgm:pt>
    <dgm:pt modelId="{52A7252C-7C93-44CF-AEE3-BDFCF26AB1F5}" type="pres">
      <dgm:prSet presAssocID="{510D5B96-7050-4A86-A117-709D7209720B}" presName="rootText1" presStyleLbl="node0" presStyleIdx="0" presStyleCnt="1" custScaleX="125072" custScaleY="57585">
        <dgm:presLayoutVars>
          <dgm:chPref val="3"/>
        </dgm:presLayoutVars>
      </dgm:prSet>
      <dgm:spPr>
        <a:prstGeom prst="rect">
          <a:avLst/>
        </a:prstGeom>
      </dgm:spPr>
      <dgm:t>
        <a:bodyPr/>
        <a:lstStyle/>
        <a:p>
          <a:endParaRPr lang="en-GB"/>
        </a:p>
      </dgm:t>
    </dgm:pt>
    <dgm:pt modelId="{22C49960-44A4-40C3-BC27-B6A31AC41AB0}" type="pres">
      <dgm:prSet presAssocID="{510D5B96-7050-4A86-A117-709D7209720B}" presName="rootConnector1" presStyleLbl="node1" presStyleIdx="0" presStyleCnt="0"/>
      <dgm:spPr/>
      <dgm:t>
        <a:bodyPr/>
        <a:lstStyle/>
        <a:p>
          <a:endParaRPr lang="en-GB"/>
        </a:p>
      </dgm:t>
    </dgm:pt>
    <dgm:pt modelId="{A77D3A20-73BA-4203-ABCA-3A145231DE47}" type="pres">
      <dgm:prSet presAssocID="{510D5B96-7050-4A86-A117-709D7209720B}" presName="hierChild2" presStyleCnt="0"/>
      <dgm:spPr/>
    </dgm:pt>
    <dgm:pt modelId="{DBAD66A9-C19F-4C84-8FE8-B7880A98D4DF}" type="pres">
      <dgm:prSet presAssocID="{26F58CB2-9604-424D-ACFA-F81AFF9A6AE7}" presName="Name37" presStyleLbl="parChTrans1D2" presStyleIdx="0" presStyleCnt="2"/>
      <dgm:spPr>
        <a:custGeom>
          <a:avLst/>
          <a:gdLst/>
          <a:ahLst/>
          <a:cxnLst/>
          <a:rect l="0" t="0" r="0" b="0"/>
          <a:pathLst>
            <a:path>
              <a:moveTo>
                <a:pt x="761746" y="0"/>
              </a:moveTo>
              <a:lnTo>
                <a:pt x="761746" y="132204"/>
              </a:lnTo>
              <a:lnTo>
                <a:pt x="0" y="132204"/>
              </a:lnTo>
              <a:lnTo>
                <a:pt x="0" y="264408"/>
              </a:lnTo>
            </a:path>
          </a:pathLst>
        </a:custGeom>
      </dgm:spPr>
      <dgm:t>
        <a:bodyPr/>
        <a:lstStyle/>
        <a:p>
          <a:endParaRPr lang="en-GB"/>
        </a:p>
      </dgm:t>
    </dgm:pt>
    <dgm:pt modelId="{3286C5ED-BC25-4D0D-85F7-043BF29A6D9F}" type="pres">
      <dgm:prSet presAssocID="{6C0B0C21-D307-424E-92A6-47451F4BAA4D}" presName="hierRoot2" presStyleCnt="0">
        <dgm:presLayoutVars>
          <dgm:hierBranch val="init"/>
        </dgm:presLayoutVars>
      </dgm:prSet>
      <dgm:spPr/>
    </dgm:pt>
    <dgm:pt modelId="{6A985127-CAFB-4E60-8071-C20412800B2E}" type="pres">
      <dgm:prSet presAssocID="{6C0B0C21-D307-424E-92A6-47451F4BAA4D}" presName="rootComposite" presStyleCnt="0"/>
      <dgm:spPr/>
    </dgm:pt>
    <dgm:pt modelId="{7729CF43-4D8F-4A8F-9466-55A6E1375BF3}" type="pres">
      <dgm:prSet presAssocID="{6C0B0C21-D307-424E-92A6-47451F4BAA4D}" presName="rootText" presStyleLbl="node2" presStyleIdx="0" presStyleCnt="2" custScaleX="135730">
        <dgm:presLayoutVars>
          <dgm:chPref val="3"/>
        </dgm:presLayoutVars>
      </dgm:prSet>
      <dgm:spPr>
        <a:prstGeom prst="rect">
          <a:avLst/>
        </a:prstGeom>
      </dgm:spPr>
      <dgm:t>
        <a:bodyPr/>
        <a:lstStyle/>
        <a:p>
          <a:endParaRPr lang="en-GB"/>
        </a:p>
      </dgm:t>
    </dgm:pt>
    <dgm:pt modelId="{D708E0D5-EA80-452A-81C0-4453721014EE}" type="pres">
      <dgm:prSet presAssocID="{6C0B0C21-D307-424E-92A6-47451F4BAA4D}" presName="rootConnector" presStyleLbl="node2" presStyleIdx="0" presStyleCnt="2"/>
      <dgm:spPr/>
      <dgm:t>
        <a:bodyPr/>
        <a:lstStyle/>
        <a:p>
          <a:endParaRPr lang="en-GB"/>
        </a:p>
      </dgm:t>
    </dgm:pt>
    <dgm:pt modelId="{5D79996F-A219-4BB1-B67F-D33549A5EE8F}" type="pres">
      <dgm:prSet presAssocID="{6C0B0C21-D307-424E-92A6-47451F4BAA4D}" presName="hierChild4" presStyleCnt="0"/>
      <dgm:spPr/>
    </dgm:pt>
    <dgm:pt modelId="{DFA4667B-7951-4416-A9C6-2E47E3C3A8DC}" type="pres">
      <dgm:prSet presAssocID="{6C0B0C21-D307-424E-92A6-47451F4BAA4D}" presName="hierChild5" presStyleCnt="0"/>
      <dgm:spPr/>
    </dgm:pt>
    <dgm:pt modelId="{D270593E-C22B-4372-BB8E-F9C7A914E027}" type="pres">
      <dgm:prSet presAssocID="{2C1E31EF-18CB-4A12-8F58-80BF8B9B0101}" presName="Name37" presStyleLbl="parChTrans1D2" presStyleIdx="1" presStyleCnt="2"/>
      <dgm:spPr/>
    </dgm:pt>
    <dgm:pt modelId="{73E57047-8C41-4E0F-B153-D6D69A333074}" type="pres">
      <dgm:prSet presAssocID="{D105A2AD-60C4-4245-A764-D47ED08EF067}" presName="hierRoot2" presStyleCnt="0">
        <dgm:presLayoutVars>
          <dgm:hierBranch val="init"/>
        </dgm:presLayoutVars>
      </dgm:prSet>
      <dgm:spPr/>
    </dgm:pt>
    <dgm:pt modelId="{F82CD393-6267-4DD3-83F1-EA5A823C75BB}" type="pres">
      <dgm:prSet presAssocID="{D105A2AD-60C4-4245-A764-D47ED08EF067}" presName="rootComposite" presStyleCnt="0"/>
      <dgm:spPr/>
    </dgm:pt>
    <dgm:pt modelId="{30B9AF67-6CC8-4182-9B62-0A681F7947A5}" type="pres">
      <dgm:prSet presAssocID="{D105A2AD-60C4-4245-A764-D47ED08EF067}" presName="rootText" presStyleLbl="node2" presStyleIdx="1" presStyleCnt="2">
        <dgm:presLayoutVars>
          <dgm:chPref val="3"/>
        </dgm:presLayoutVars>
      </dgm:prSet>
      <dgm:spPr/>
      <dgm:t>
        <a:bodyPr/>
        <a:lstStyle/>
        <a:p>
          <a:endParaRPr lang="en-GB"/>
        </a:p>
      </dgm:t>
    </dgm:pt>
    <dgm:pt modelId="{48AD0A20-7410-4DC9-8445-A26C5698B51E}" type="pres">
      <dgm:prSet presAssocID="{D105A2AD-60C4-4245-A764-D47ED08EF067}" presName="rootConnector" presStyleLbl="node2" presStyleIdx="1" presStyleCnt="2"/>
      <dgm:spPr/>
    </dgm:pt>
    <dgm:pt modelId="{D44A7B66-B299-4EAD-B6DF-D13F081D9582}" type="pres">
      <dgm:prSet presAssocID="{D105A2AD-60C4-4245-A764-D47ED08EF067}" presName="hierChild4" presStyleCnt="0"/>
      <dgm:spPr/>
    </dgm:pt>
    <dgm:pt modelId="{2A300C63-1F11-412A-A62F-68B73CCF9110}" type="pres">
      <dgm:prSet presAssocID="{D105A2AD-60C4-4245-A764-D47ED08EF067}" presName="hierChild5" presStyleCnt="0"/>
      <dgm:spPr/>
    </dgm:pt>
    <dgm:pt modelId="{A68E2073-FB5C-422D-AF32-9BDDE1860EB7}" type="pres">
      <dgm:prSet presAssocID="{510D5B96-7050-4A86-A117-709D7209720B}" presName="hierChild3" presStyleCnt="0"/>
      <dgm:spPr/>
    </dgm:pt>
  </dgm:ptLst>
  <dgm:cxnLst>
    <dgm:cxn modelId="{209DC79B-7CD9-4D17-A38C-8AB777EF31C3}" srcId="{510D5B96-7050-4A86-A117-709D7209720B}" destId="{D105A2AD-60C4-4245-A764-D47ED08EF067}" srcOrd="1" destOrd="0" parTransId="{2C1E31EF-18CB-4A12-8F58-80BF8B9B0101}" sibTransId="{2537EB93-DB71-4F17-9C86-755D46D15CD3}"/>
    <dgm:cxn modelId="{B489E410-1412-4FE7-B30B-0CDF37380500}" type="presOf" srcId="{2C1E31EF-18CB-4A12-8F58-80BF8B9B0101}" destId="{D270593E-C22B-4372-BB8E-F9C7A914E027}" srcOrd="0" destOrd="0" presId="urn:microsoft.com/office/officeart/2005/8/layout/orgChart1"/>
    <dgm:cxn modelId="{DD282FC7-0762-4517-B3D5-65F5A4111B8E}" type="presOf" srcId="{26F58CB2-9604-424D-ACFA-F81AFF9A6AE7}" destId="{DBAD66A9-C19F-4C84-8FE8-B7880A98D4DF}" srcOrd="0" destOrd="0" presId="urn:microsoft.com/office/officeart/2005/8/layout/orgChart1"/>
    <dgm:cxn modelId="{A5B85C00-EFB9-492C-BC6F-08B635657B69}" srcId="{4BA08ECD-9F37-43E9-8E2A-23AD20D8DDCB}" destId="{510D5B96-7050-4A86-A117-709D7209720B}" srcOrd="0" destOrd="0" parTransId="{9499B564-89B2-4648-9235-9C6A3D31F046}" sibTransId="{89A7AA52-AF4A-4A61-B461-AC81A543E455}"/>
    <dgm:cxn modelId="{B29DB2D7-FCC8-4468-80A6-A0068E8B5D5D}" type="presOf" srcId="{510D5B96-7050-4A86-A117-709D7209720B}" destId="{22C49960-44A4-40C3-BC27-B6A31AC41AB0}" srcOrd="1" destOrd="0" presId="urn:microsoft.com/office/officeart/2005/8/layout/orgChart1"/>
    <dgm:cxn modelId="{103D304C-7A1A-48D1-B352-F655B2C7BF8F}" type="presOf" srcId="{D105A2AD-60C4-4245-A764-D47ED08EF067}" destId="{30B9AF67-6CC8-4182-9B62-0A681F7947A5}" srcOrd="0" destOrd="0" presId="urn:microsoft.com/office/officeart/2005/8/layout/orgChart1"/>
    <dgm:cxn modelId="{7C83AFE4-98CB-4D05-9D4B-3CE453F80798}" type="presOf" srcId="{510D5B96-7050-4A86-A117-709D7209720B}" destId="{52A7252C-7C93-44CF-AEE3-BDFCF26AB1F5}" srcOrd="0" destOrd="0" presId="urn:microsoft.com/office/officeart/2005/8/layout/orgChart1"/>
    <dgm:cxn modelId="{FC4D31B9-111E-41D8-9C14-A828A92DE2BA}" type="presOf" srcId="{D105A2AD-60C4-4245-A764-D47ED08EF067}" destId="{48AD0A20-7410-4DC9-8445-A26C5698B51E}" srcOrd="1" destOrd="0" presId="urn:microsoft.com/office/officeart/2005/8/layout/orgChart1"/>
    <dgm:cxn modelId="{A1EDB7A2-9C5A-4BB4-9365-43BD8E97D5A8}" type="presOf" srcId="{6C0B0C21-D307-424E-92A6-47451F4BAA4D}" destId="{D708E0D5-EA80-452A-81C0-4453721014EE}" srcOrd="1" destOrd="0" presId="urn:microsoft.com/office/officeart/2005/8/layout/orgChart1"/>
    <dgm:cxn modelId="{D96E8345-EA29-4CA8-B534-DFC99A7BC898}" type="presOf" srcId="{4BA08ECD-9F37-43E9-8E2A-23AD20D8DDCB}" destId="{CE92E7EB-97BB-4F8E-AB73-8FD84D09B004}" srcOrd="0" destOrd="0" presId="urn:microsoft.com/office/officeart/2005/8/layout/orgChart1"/>
    <dgm:cxn modelId="{63F21EA3-77C1-44B6-A8C1-8D3D1FA4E9DE}" srcId="{510D5B96-7050-4A86-A117-709D7209720B}" destId="{6C0B0C21-D307-424E-92A6-47451F4BAA4D}" srcOrd="0" destOrd="0" parTransId="{26F58CB2-9604-424D-ACFA-F81AFF9A6AE7}" sibTransId="{08659BF9-F3E6-4672-A14F-21A40EDC5D9F}"/>
    <dgm:cxn modelId="{06702151-3119-4F28-9DB6-489C48C7038D}" type="presOf" srcId="{6C0B0C21-D307-424E-92A6-47451F4BAA4D}" destId="{7729CF43-4D8F-4A8F-9466-55A6E1375BF3}" srcOrd="0" destOrd="0" presId="urn:microsoft.com/office/officeart/2005/8/layout/orgChart1"/>
    <dgm:cxn modelId="{CA8FDD07-DF03-415A-BA83-953E34F973AC}" type="presParOf" srcId="{CE92E7EB-97BB-4F8E-AB73-8FD84D09B004}" destId="{E519F258-0591-4037-A858-DB872C825244}" srcOrd="0" destOrd="0" presId="urn:microsoft.com/office/officeart/2005/8/layout/orgChart1"/>
    <dgm:cxn modelId="{C7C7BE6D-1709-4BA1-9C49-832049A4F090}" type="presParOf" srcId="{E519F258-0591-4037-A858-DB872C825244}" destId="{83E46DF9-B8C4-46D3-8C3A-35780F75A118}" srcOrd="0" destOrd="0" presId="urn:microsoft.com/office/officeart/2005/8/layout/orgChart1"/>
    <dgm:cxn modelId="{11886F1E-4359-4A91-A37B-FC4810B4A16B}" type="presParOf" srcId="{83E46DF9-B8C4-46D3-8C3A-35780F75A118}" destId="{52A7252C-7C93-44CF-AEE3-BDFCF26AB1F5}" srcOrd="0" destOrd="0" presId="urn:microsoft.com/office/officeart/2005/8/layout/orgChart1"/>
    <dgm:cxn modelId="{4B527990-6A52-4184-A96E-AD31BA198C92}" type="presParOf" srcId="{83E46DF9-B8C4-46D3-8C3A-35780F75A118}" destId="{22C49960-44A4-40C3-BC27-B6A31AC41AB0}" srcOrd="1" destOrd="0" presId="urn:microsoft.com/office/officeart/2005/8/layout/orgChart1"/>
    <dgm:cxn modelId="{23669EB6-8878-466B-85E5-94E21221BC19}" type="presParOf" srcId="{E519F258-0591-4037-A858-DB872C825244}" destId="{A77D3A20-73BA-4203-ABCA-3A145231DE47}" srcOrd="1" destOrd="0" presId="urn:microsoft.com/office/officeart/2005/8/layout/orgChart1"/>
    <dgm:cxn modelId="{3DBA85F9-AB72-42D0-BAC7-C3965073F4F8}" type="presParOf" srcId="{A77D3A20-73BA-4203-ABCA-3A145231DE47}" destId="{DBAD66A9-C19F-4C84-8FE8-B7880A98D4DF}" srcOrd="0" destOrd="0" presId="urn:microsoft.com/office/officeart/2005/8/layout/orgChart1"/>
    <dgm:cxn modelId="{1FC94B83-DA0C-4B46-BDF5-E6FE3050A3E3}" type="presParOf" srcId="{A77D3A20-73BA-4203-ABCA-3A145231DE47}" destId="{3286C5ED-BC25-4D0D-85F7-043BF29A6D9F}" srcOrd="1" destOrd="0" presId="urn:microsoft.com/office/officeart/2005/8/layout/orgChart1"/>
    <dgm:cxn modelId="{5E55B1F7-530A-4D08-8590-AE4834139A8E}" type="presParOf" srcId="{3286C5ED-BC25-4D0D-85F7-043BF29A6D9F}" destId="{6A985127-CAFB-4E60-8071-C20412800B2E}" srcOrd="0" destOrd="0" presId="urn:microsoft.com/office/officeart/2005/8/layout/orgChart1"/>
    <dgm:cxn modelId="{0050F0A8-7A58-4537-8AAE-1F5452755D83}" type="presParOf" srcId="{6A985127-CAFB-4E60-8071-C20412800B2E}" destId="{7729CF43-4D8F-4A8F-9466-55A6E1375BF3}" srcOrd="0" destOrd="0" presId="urn:microsoft.com/office/officeart/2005/8/layout/orgChart1"/>
    <dgm:cxn modelId="{265CB97E-99EA-4103-BB7B-A331B0C54A51}" type="presParOf" srcId="{6A985127-CAFB-4E60-8071-C20412800B2E}" destId="{D708E0D5-EA80-452A-81C0-4453721014EE}" srcOrd="1" destOrd="0" presId="urn:microsoft.com/office/officeart/2005/8/layout/orgChart1"/>
    <dgm:cxn modelId="{303FC4F9-1720-4FB5-8659-C023FCAFDC66}" type="presParOf" srcId="{3286C5ED-BC25-4D0D-85F7-043BF29A6D9F}" destId="{5D79996F-A219-4BB1-B67F-D33549A5EE8F}" srcOrd="1" destOrd="0" presId="urn:microsoft.com/office/officeart/2005/8/layout/orgChart1"/>
    <dgm:cxn modelId="{3D2ACFAD-D09E-4AD8-AED9-2021C61615BB}" type="presParOf" srcId="{3286C5ED-BC25-4D0D-85F7-043BF29A6D9F}" destId="{DFA4667B-7951-4416-A9C6-2E47E3C3A8DC}" srcOrd="2" destOrd="0" presId="urn:microsoft.com/office/officeart/2005/8/layout/orgChart1"/>
    <dgm:cxn modelId="{A71C617D-8543-42D2-BB0E-F97F392964DA}" type="presParOf" srcId="{A77D3A20-73BA-4203-ABCA-3A145231DE47}" destId="{D270593E-C22B-4372-BB8E-F9C7A914E027}" srcOrd="2" destOrd="0" presId="urn:microsoft.com/office/officeart/2005/8/layout/orgChart1"/>
    <dgm:cxn modelId="{6920F6A2-F14E-40C0-92DB-24035138C3AA}" type="presParOf" srcId="{A77D3A20-73BA-4203-ABCA-3A145231DE47}" destId="{73E57047-8C41-4E0F-B153-D6D69A333074}" srcOrd="3" destOrd="0" presId="urn:microsoft.com/office/officeart/2005/8/layout/orgChart1"/>
    <dgm:cxn modelId="{D348FDB8-DF30-4FD7-B216-4B95A5283E44}" type="presParOf" srcId="{73E57047-8C41-4E0F-B153-D6D69A333074}" destId="{F82CD393-6267-4DD3-83F1-EA5A823C75BB}" srcOrd="0" destOrd="0" presId="urn:microsoft.com/office/officeart/2005/8/layout/orgChart1"/>
    <dgm:cxn modelId="{7518787F-5393-449A-B66E-6CC850DC8525}" type="presParOf" srcId="{F82CD393-6267-4DD3-83F1-EA5A823C75BB}" destId="{30B9AF67-6CC8-4182-9B62-0A681F7947A5}" srcOrd="0" destOrd="0" presId="urn:microsoft.com/office/officeart/2005/8/layout/orgChart1"/>
    <dgm:cxn modelId="{E1B9F153-4084-450D-8B71-EC8F8566199A}" type="presParOf" srcId="{F82CD393-6267-4DD3-83F1-EA5A823C75BB}" destId="{48AD0A20-7410-4DC9-8445-A26C5698B51E}" srcOrd="1" destOrd="0" presId="urn:microsoft.com/office/officeart/2005/8/layout/orgChart1"/>
    <dgm:cxn modelId="{E591AC2B-4D88-4CEE-AA0F-AFC38F9B6471}" type="presParOf" srcId="{73E57047-8C41-4E0F-B153-D6D69A333074}" destId="{D44A7B66-B299-4EAD-B6DF-D13F081D9582}" srcOrd="1" destOrd="0" presId="urn:microsoft.com/office/officeart/2005/8/layout/orgChart1"/>
    <dgm:cxn modelId="{3144733D-6824-486A-A14B-757C9D508621}" type="presParOf" srcId="{73E57047-8C41-4E0F-B153-D6D69A333074}" destId="{2A300C63-1F11-412A-A62F-68B73CCF9110}" srcOrd="2" destOrd="0" presId="urn:microsoft.com/office/officeart/2005/8/layout/orgChart1"/>
    <dgm:cxn modelId="{59B8A491-CB53-4CEB-97F1-8EF9E7359B3B}" type="presParOf" srcId="{E519F258-0591-4037-A858-DB872C825244}" destId="{A68E2073-FB5C-422D-AF32-9BDDE1860EB7}"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BA08ECD-9F37-43E9-8E2A-23AD20D8DDCB}"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510D5B96-7050-4A86-A117-709D7209720B}">
      <dgm:prSet phldrT="[Text]" custT="1"/>
      <dgm:spPr>
        <a:xfrm>
          <a:off x="1941202" y="77166"/>
          <a:ext cx="1603995" cy="801997"/>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Omar Salahuddin </a:t>
          </a:r>
        </a:p>
        <a:p>
          <a:r>
            <a:rPr lang="en-GB" sz="1200">
              <a:solidFill>
                <a:sysClr val="window" lastClr="FFFFFF"/>
              </a:solidFill>
              <a:latin typeface="Calibri" panose="020F0502020204030204"/>
              <a:ea typeface="+mn-ea"/>
              <a:cs typeface="+mn-cs"/>
            </a:rPr>
            <a:t>(Deputy Headteacher)</a:t>
          </a:r>
        </a:p>
      </dgm:t>
    </dgm:pt>
    <dgm:pt modelId="{9499B564-89B2-4648-9235-9C6A3D31F046}" type="parTrans" cxnId="{A5B85C00-EFB9-492C-BC6F-08B635657B69}">
      <dgm:prSet/>
      <dgm:spPr/>
      <dgm:t>
        <a:bodyPr/>
        <a:lstStyle/>
        <a:p>
          <a:endParaRPr lang="en-GB" sz="1200"/>
        </a:p>
      </dgm:t>
    </dgm:pt>
    <dgm:pt modelId="{89A7AA52-AF4A-4A61-B461-AC81A543E455}" type="sibTrans" cxnId="{A5B85C00-EFB9-492C-BC6F-08B635657B69}">
      <dgm:prSet/>
      <dgm:spPr/>
      <dgm:t>
        <a:bodyPr/>
        <a:lstStyle/>
        <a:p>
          <a:endParaRPr lang="en-GB" sz="1200"/>
        </a:p>
      </dgm:t>
    </dgm:pt>
    <dgm:pt modelId="{6C0B0C21-D307-424E-92A6-47451F4BAA4D}">
      <dgm:prSet phldrT="[Text]" custT="1"/>
      <dgm:spPr>
        <a:xfrm>
          <a:off x="368" y="1216003"/>
          <a:ext cx="1603995" cy="801997"/>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Goksel Calli</a:t>
          </a:r>
        </a:p>
        <a:p>
          <a:r>
            <a:rPr lang="en-GB" sz="1200">
              <a:solidFill>
                <a:sysClr val="window" lastClr="FFFFFF"/>
              </a:solidFill>
              <a:latin typeface="Calibri" panose="020F0502020204030204"/>
              <a:ea typeface="+mn-ea"/>
              <a:cs typeface="+mn-cs"/>
            </a:rPr>
            <a:t>(PE Teacher, House Group Leader)</a:t>
          </a:r>
        </a:p>
      </dgm:t>
    </dgm:pt>
    <dgm:pt modelId="{26F58CB2-9604-424D-ACFA-F81AFF9A6AE7}" type="parTrans" cxnId="{63F21EA3-77C1-44B6-A8C1-8D3D1FA4E9DE}">
      <dgm:prSet/>
      <dgm:spPr>
        <a:xfrm>
          <a:off x="802365" y="879164"/>
          <a:ext cx="1940834" cy="336838"/>
        </a:xfrm>
        <a:noFill/>
        <a:ln w="12700" cap="flat" cmpd="sng" algn="ctr">
          <a:solidFill>
            <a:srgbClr val="70AD47">
              <a:hueOff val="0"/>
              <a:satOff val="0"/>
              <a:lumOff val="0"/>
              <a:alphaOff val="0"/>
            </a:srgbClr>
          </a:solidFill>
          <a:prstDash val="solid"/>
          <a:miter lim="800000"/>
        </a:ln>
        <a:effectLst/>
      </dgm:spPr>
      <dgm:t>
        <a:bodyPr/>
        <a:lstStyle/>
        <a:p>
          <a:endParaRPr lang="en-GB" sz="1200"/>
        </a:p>
      </dgm:t>
    </dgm:pt>
    <dgm:pt modelId="{08659BF9-F3E6-4672-A14F-21A40EDC5D9F}" type="sibTrans" cxnId="{63F21EA3-77C1-44B6-A8C1-8D3D1FA4E9DE}">
      <dgm:prSet/>
      <dgm:spPr/>
      <dgm:t>
        <a:bodyPr/>
        <a:lstStyle/>
        <a:p>
          <a:endParaRPr lang="en-GB" sz="1200"/>
        </a:p>
      </dgm:t>
    </dgm:pt>
    <dgm:pt modelId="{02CAB7E0-34E3-42B9-80C8-E2ED7BBD35FD}">
      <dgm:prSet custT="1"/>
      <dgm:spPr>
        <a:xfrm>
          <a:off x="1941202" y="1216003"/>
          <a:ext cx="1603995" cy="801997"/>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Dierdre </a:t>
          </a:r>
        </a:p>
        <a:p>
          <a:r>
            <a:rPr lang="en-GB" sz="1200">
              <a:solidFill>
                <a:sysClr val="window" lastClr="FFFFFF"/>
              </a:solidFill>
              <a:latin typeface="Calibri" panose="020F0502020204030204"/>
              <a:ea typeface="+mn-ea"/>
              <a:cs typeface="+mn-cs"/>
            </a:rPr>
            <a:t>(Music Teacher)</a:t>
          </a:r>
        </a:p>
      </dgm:t>
    </dgm:pt>
    <dgm:pt modelId="{93E4E0B1-DC0D-4C23-8A18-7D0E6AA5B51A}" type="parTrans" cxnId="{2A911965-E214-4C4D-ACCE-FE16A1485BF3}">
      <dgm:prSet/>
      <dgm:spPr>
        <a:xfrm>
          <a:off x="2697479" y="879164"/>
          <a:ext cx="91440" cy="336838"/>
        </a:xfrm>
        <a:noFill/>
        <a:ln w="12700" cap="flat" cmpd="sng" algn="ctr">
          <a:solidFill>
            <a:srgbClr val="70AD47">
              <a:hueOff val="0"/>
              <a:satOff val="0"/>
              <a:lumOff val="0"/>
              <a:alphaOff val="0"/>
            </a:srgbClr>
          </a:solidFill>
          <a:prstDash val="solid"/>
          <a:miter lim="800000"/>
        </a:ln>
        <a:effectLst/>
      </dgm:spPr>
      <dgm:t>
        <a:bodyPr/>
        <a:lstStyle/>
        <a:p>
          <a:endParaRPr lang="en-GB" sz="1200"/>
        </a:p>
      </dgm:t>
    </dgm:pt>
    <dgm:pt modelId="{0BC08F1B-E541-4F3F-A671-026E7410E552}" type="sibTrans" cxnId="{2A911965-E214-4C4D-ACCE-FE16A1485BF3}">
      <dgm:prSet/>
      <dgm:spPr/>
      <dgm:t>
        <a:bodyPr/>
        <a:lstStyle/>
        <a:p>
          <a:endParaRPr lang="en-GB" sz="1200"/>
        </a:p>
      </dgm:t>
    </dgm:pt>
    <dgm:pt modelId="{86BB571A-5012-4C08-BC60-AF4A66497B30}">
      <dgm:prSet custT="1"/>
      <dgm:spPr>
        <a:xfrm>
          <a:off x="3882036" y="1216003"/>
          <a:ext cx="1603995" cy="801997"/>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Christina Conti </a:t>
          </a:r>
        </a:p>
        <a:p>
          <a:r>
            <a:rPr lang="en-GB" sz="1200">
              <a:solidFill>
                <a:sysClr val="window" lastClr="FFFFFF"/>
              </a:solidFill>
              <a:latin typeface="Calibri" panose="020F0502020204030204"/>
              <a:ea typeface="+mn-ea"/>
              <a:cs typeface="+mn-cs"/>
            </a:rPr>
            <a:t>(Art Teacher)</a:t>
          </a:r>
        </a:p>
      </dgm:t>
    </dgm:pt>
    <dgm:pt modelId="{0553CA46-EAB2-4196-AFEB-B7F663F99E1C}" type="parTrans" cxnId="{9F6B3F36-A814-418B-B709-FB3E0989C7E0}">
      <dgm:prSet/>
      <dgm:spPr>
        <a:xfrm>
          <a:off x="2743200" y="879164"/>
          <a:ext cx="1940834" cy="336838"/>
        </a:xfrm>
        <a:noFill/>
        <a:ln w="12700" cap="flat" cmpd="sng" algn="ctr">
          <a:solidFill>
            <a:srgbClr val="70AD47">
              <a:hueOff val="0"/>
              <a:satOff val="0"/>
              <a:lumOff val="0"/>
              <a:alphaOff val="0"/>
            </a:srgbClr>
          </a:solidFill>
          <a:prstDash val="solid"/>
          <a:miter lim="800000"/>
        </a:ln>
        <a:effectLst/>
      </dgm:spPr>
      <dgm:t>
        <a:bodyPr/>
        <a:lstStyle/>
        <a:p>
          <a:endParaRPr lang="en-GB" sz="1200"/>
        </a:p>
      </dgm:t>
    </dgm:pt>
    <dgm:pt modelId="{113E56C5-5AF1-4627-BEF5-5BEA8780231C}" type="sibTrans" cxnId="{9F6B3F36-A814-418B-B709-FB3E0989C7E0}">
      <dgm:prSet/>
      <dgm:spPr/>
      <dgm:t>
        <a:bodyPr/>
        <a:lstStyle/>
        <a:p>
          <a:endParaRPr lang="en-GB" sz="1200"/>
        </a:p>
      </dgm:t>
    </dgm:pt>
    <dgm:pt modelId="{5286508B-170E-4A6B-BAA4-C1106665D353}">
      <dgm:prSet custT="1"/>
      <dgm:spPr/>
      <dgm:t>
        <a:bodyPr/>
        <a:lstStyle/>
        <a:p>
          <a:r>
            <a:rPr lang="en-GB" sz="1200"/>
            <a:t>Michael Evans</a:t>
          </a:r>
        </a:p>
        <a:p>
          <a:r>
            <a:rPr lang="en-GB" sz="1200"/>
            <a:t>(UFP Business Teacher)</a:t>
          </a:r>
        </a:p>
      </dgm:t>
    </dgm:pt>
    <dgm:pt modelId="{A6C30AF8-4963-4038-8EB2-1EAA1B94D78F}" type="parTrans" cxnId="{5577564C-555F-40FB-8069-D23D7AF46478}">
      <dgm:prSet/>
      <dgm:spPr/>
      <dgm:t>
        <a:bodyPr/>
        <a:lstStyle/>
        <a:p>
          <a:endParaRPr lang="en-GB" sz="1200"/>
        </a:p>
      </dgm:t>
    </dgm:pt>
    <dgm:pt modelId="{518DF2CE-DBD8-4755-9F94-56F28086398A}" type="sibTrans" cxnId="{5577564C-555F-40FB-8069-D23D7AF46478}">
      <dgm:prSet/>
      <dgm:spPr/>
      <dgm:t>
        <a:bodyPr/>
        <a:lstStyle/>
        <a:p>
          <a:endParaRPr lang="en-GB" sz="1200"/>
        </a:p>
      </dgm:t>
    </dgm:pt>
    <dgm:pt modelId="{E2D4D07B-4F44-4676-AFEC-82CB982B49F9}">
      <dgm:prSet custT="1"/>
      <dgm:spPr/>
      <dgm:t>
        <a:bodyPr/>
        <a:lstStyle/>
        <a:p>
          <a:r>
            <a:rPr lang="en-GB" sz="1200"/>
            <a:t>Massimo  Federici (Head of 9 &amp; 10)</a:t>
          </a:r>
        </a:p>
      </dgm:t>
    </dgm:pt>
    <dgm:pt modelId="{C1688251-D47A-4B26-9F62-08D5422B1469}" type="parTrans" cxnId="{70FFF6A0-E933-4A9A-8DCE-6765F40AB398}">
      <dgm:prSet/>
      <dgm:spPr/>
      <dgm:t>
        <a:bodyPr/>
        <a:lstStyle/>
        <a:p>
          <a:endParaRPr lang="en-GB" sz="1200"/>
        </a:p>
      </dgm:t>
    </dgm:pt>
    <dgm:pt modelId="{FDCB745D-E08B-45C2-8C9D-14D341BAAF76}" type="sibTrans" cxnId="{70FFF6A0-E933-4A9A-8DCE-6765F40AB398}">
      <dgm:prSet/>
      <dgm:spPr/>
      <dgm:t>
        <a:bodyPr/>
        <a:lstStyle/>
        <a:p>
          <a:endParaRPr lang="en-GB" sz="1200"/>
        </a:p>
      </dgm:t>
    </dgm:pt>
    <dgm:pt modelId="{CE92E7EB-97BB-4F8E-AB73-8FD84D09B004}" type="pres">
      <dgm:prSet presAssocID="{4BA08ECD-9F37-43E9-8E2A-23AD20D8DDCB}" presName="hierChild1" presStyleCnt="0">
        <dgm:presLayoutVars>
          <dgm:orgChart val="1"/>
          <dgm:chPref val="1"/>
          <dgm:dir/>
          <dgm:animOne val="branch"/>
          <dgm:animLvl val="lvl"/>
          <dgm:resizeHandles/>
        </dgm:presLayoutVars>
      </dgm:prSet>
      <dgm:spPr/>
      <dgm:t>
        <a:bodyPr/>
        <a:lstStyle/>
        <a:p>
          <a:endParaRPr lang="en-GB"/>
        </a:p>
      </dgm:t>
    </dgm:pt>
    <dgm:pt modelId="{E519F258-0591-4037-A858-DB872C825244}" type="pres">
      <dgm:prSet presAssocID="{510D5B96-7050-4A86-A117-709D7209720B}" presName="hierRoot1" presStyleCnt="0">
        <dgm:presLayoutVars>
          <dgm:hierBranch val="init"/>
        </dgm:presLayoutVars>
      </dgm:prSet>
      <dgm:spPr/>
    </dgm:pt>
    <dgm:pt modelId="{83E46DF9-B8C4-46D3-8C3A-35780F75A118}" type="pres">
      <dgm:prSet presAssocID="{510D5B96-7050-4A86-A117-709D7209720B}" presName="rootComposite1" presStyleCnt="0"/>
      <dgm:spPr/>
    </dgm:pt>
    <dgm:pt modelId="{52A7252C-7C93-44CF-AEE3-BDFCF26AB1F5}" type="pres">
      <dgm:prSet presAssocID="{510D5B96-7050-4A86-A117-709D7209720B}" presName="rootText1" presStyleLbl="node0" presStyleIdx="0" presStyleCnt="1" custScaleX="187307" custScaleY="134370">
        <dgm:presLayoutVars>
          <dgm:chPref val="3"/>
        </dgm:presLayoutVars>
      </dgm:prSet>
      <dgm:spPr>
        <a:prstGeom prst="rect">
          <a:avLst/>
        </a:prstGeom>
      </dgm:spPr>
      <dgm:t>
        <a:bodyPr/>
        <a:lstStyle/>
        <a:p>
          <a:endParaRPr lang="en-GB"/>
        </a:p>
      </dgm:t>
    </dgm:pt>
    <dgm:pt modelId="{22C49960-44A4-40C3-BC27-B6A31AC41AB0}" type="pres">
      <dgm:prSet presAssocID="{510D5B96-7050-4A86-A117-709D7209720B}" presName="rootConnector1" presStyleLbl="node1" presStyleIdx="0" presStyleCnt="0"/>
      <dgm:spPr/>
      <dgm:t>
        <a:bodyPr/>
        <a:lstStyle/>
        <a:p>
          <a:endParaRPr lang="en-GB"/>
        </a:p>
      </dgm:t>
    </dgm:pt>
    <dgm:pt modelId="{A77D3A20-73BA-4203-ABCA-3A145231DE47}" type="pres">
      <dgm:prSet presAssocID="{510D5B96-7050-4A86-A117-709D7209720B}" presName="hierChild2" presStyleCnt="0"/>
      <dgm:spPr/>
    </dgm:pt>
    <dgm:pt modelId="{DBAD66A9-C19F-4C84-8FE8-B7880A98D4DF}" type="pres">
      <dgm:prSet presAssocID="{26F58CB2-9604-424D-ACFA-F81AFF9A6AE7}" presName="Name37" presStyleLbl="parChTrans1D2" presStyleIdx="0" presStyleCnt="5"/>
      <dgm:spPr>
        <a:custGeom>
          <a:avLst/>
          <a:gdLst/>
          <a:ahLst/>
          <a:cxnLst/>
          <a:rect l="0" t="0" r="0" b="0"/>
          <a:pathLst>
            <a:path>
              <a:moveTo>
                <a:pt x="1940834" y="0"/>
              </a:moveTo>
              <a:lnTo>
                <a:pt x="1940834" y="168419"/>
              </a:lnTo>
              <a:lnTo>
                <a:pt x="0" y="168419"/>
              </a:lnTo>
              <a:lnTo>
                <a:pt x="0" y="336838"/>
              </a:lnTo>
            </a:path>
          </a:pathLst>
        </a:custGeom>
      </dgm:spPr>
      <dgm:t>
        <a:bodyPr/>
        <a:lstStyle/>
        <a:p>
          <a:endParaRPr lang="en-GB"/>
        </a:p>
      </dgm:t>
    </dgm:pt>
    <dgm:pt modelId="{3286C5ED-BC25-4D0D-85F7-043BF29A6D9F}" type="pres">
      <dgm:prSet presAssocID="{6C0B0C21-D307-424E-92A6-47451F4BAA4D}" presName="hierRoot2" presStyleCnt="0">
        <dgm:presLayoutVars>
          <dgm:hierBranch val="init"/>
        </dgm:presLayoutVars>
      </dgm:prSet>
      <dgm:spPr/>
    </dgm:pt>
    <dgm:pt modelId="{6A985127-CAFB-4E60-8071-C20412800B2E}" type="pres">
      <dgm:prSet presAssocID="{6C0B0C21-D307-424E-92A6-47451F4BAA4D}" presName="rootComposite" presStyleCnt="0"/>
      <dgm:spPr/>
    </dgm:pt>
    <dgm:pt modelId="{7729CF43-4D8F-4A8F-9466-55A6E1375BF3}" type="pres">
      <dgm:prSet presAssocID="{6C0B0C21-D307-424E-92A6-47451F4BAA4D}" presName="rootText" presStyleLbl="node2" presStyleIdx="0" presStyleCnt="5" custScaleX="111156" custScaleY="162668">
        <dgm:presLayoutVars>
          <dgm:chPref val="3"/>
        </dgm:presLayoutVars>
      </dgm:prSet>
      <dgm:spPr>
        <a:prstGeom prst="rect">
          <a:avLst/>
        </a:prstGeom>
      </dgm:spPr>
      <dgm:t>
        <a:bodyPr/>
        <a:lstStyle/>
        <a:p>
          <a:endParaRPr lang="en-GB"/>
        </a:p>
      </dgm:t>
    </dgm:pt>
    <dgm:pt modelId="{D708E0D5-EA80-452A-81C0-4453721014EE}" type="pres">
      <dgm:prSet presAssocID="{6C0B0C21-D307-424E-92A6-47451F4BAA4D}" presName="rootConnector" presStyleLbl="node2" presStyleIdx="0" presStyleCnt="5"/>
      <dgm:spPr/>
      <dgm:t>
        <a:bodyPr/>
        <a:lstStyle/>
        <a:p>
          <a:endParaRPr lang="en-GB"/>
        </a:p>
      </dgm:t>
    </dgm:pt>
    <dgm:pt modelId="{5D79996F-A219-4BB1-B67F-D33549A5EE8F}" type="pres">
      <dgm:prSet presAssocID="{6C0B0C21-D307-424E-92A6-47451F4BAA4D}" presName="hierChild4" presStyleCnt="0"/>
      <dgm:spPr/>
    </dgm:pt>
    <dgm:pt modelId="{DFA4667B-7951-4416-A9C6-2E47E3C3A8DC}" type="pres">
      <dgm:prSet presAssocID="{6C0B0C21-D307-424E-92A6-47451F4BAA4D}" presName="hierChild5" presStyleCnt="0"/>
      <dgm:spPr/>
    </dgm:pt>
    <dgm:pt modelId="{B8824F2F-30B4-4DD6-9F3E-6285B6B165C2}" type="pres">
      <dgm:prSet presAssocID="{93E4E0B1-DC0D-4C23-8A18-7D0E6AA5B51A}" presName="Name37" presStyleLbl="parChTrans1D2" presStyleIdx="1" presStyleCnt="5"/>
      <dgm:spPr>
        <a:custGeom>
          <a:avLst/>
          <a:gdLst/>
          <a:ahLst/>
          <a:cxnLst/>
          <a:rect l="0" t="0" r="0" b="0"/>
          <a:pathLst>
            <a:path>
              <a:moveTo>
                <a:pt x="45720" y="0"/>
              </a:moveTo>
              <a:lnTo>
                <a:pt x="45720" y="336838"/>
              </a:lnTo>
            </a:path>
          </a:pathLst>
        </a:custGeom>
      </dgm:spPr>
      <dgm:t>
        <a:bodyPr/>
        <a:lstStyle/>
        <a:p>
          <a:endParaRPr lang="en-GB"/>
        </a:p>
      </dgm:t>
    </dgm:pt>
    <dgm:pt modelId="{C58350E8-252B-4578-828F-51FAEBED2635}" type="pres">
      <dgm:prSet presAssocID="{02CAB7E0-34E3-42B9-80C8-E2ED7BBD35FD}" presName="hierRoot2" presStyleCnt="0">
        <dgm:presLayoutVars>
          <dgm:hierBranch val="init"/>
        </dgm:presLayoutVars>
      </dgm:prSet>
      <dgm:spPr/>
    </dgm:pt>
    <dgm:pt modelId="{F9685282-63B8-4ECE-8D39-5217A9E2081C}" type="pres">
      <dgm:prSet presAssocID="{02CAB7E0-34E3-42B9-80C8-E2ED7BBD35FD}" presName="rootComposite" presStyleCnt="0"/>
      <dgm:spPr/>
    </dgm:pt>
    <dgm:pt modelId="{BC5892D0-2088-4D2B-963F-596127DB9D97}" type="pres">
      <dgm:prSet presAssocID="{02CAB7E0-34E3-42B9-80C8-E2ED7BBD35FD}" presName="rootText" presStyleLbl="node2" presStyleIdx="1" presStyleCnt="5" custScaleY="168339">
        <dgm:presLayoutVars>
          <dgm:chPref val="3"/>
        </dgm:presLayoutVars>
      </dgm:prSet>
      <dgm:spPr>
        <a:prstGeom prst="rect">
          <a:avLst/>
        </a:prstGeom>
      </dgm:spPr>
      <dgm:t>
        <a:bodyPr/>
        <a:lstStyle/>
        <a:p>
          <a:endParaRPr lang="en-GB"/>
        </a:p>
      </dgm:t>
    </dgm:pt>
    <dgm:pt modelId="{EEC52B13-ABB9-43BA-A4F3-9009B91F58BE}" type="pres">
      <dgm:prSet presAssocID="{02CAB7E0-34E3-42B9-80C8-E2ED7BBD35FD}" presName="rootConnector" presStyleLbl="node2" presStyleIdx="1" presStyleCnt="5"/>
      <dgm:spPr/>
      <dgm:t>
        <a:bodyPr/>
        <a:lstStyle/>
        <a:p>
          <a:endParaRPr lang="en-GB"/>
        </a:p>
      </dgm:t>
    </dgm:pt>
    <dgm:pt modelId="{FC0E1957-1A1D-4DD3-A38F-A4482C43CCA8}" type="pres">
      <dgm:prSet presAssocID="{02CAB7E0-34E3-42B9-80C8-E2ED7BBD35FD}" presName="hierChild4" presStyleCnt="0"/>
      <dgm:spPr/>
    </dgm:pt>
    <dgm:pt modelId="{062F3796-FED9-4F45-BAA5-E15924BE1E1D}" type="pres">
      <dgm:prSet presAssocID="{02CAB7E0-34E3-42B9-80C8-E2ED7BBD35FD}" presName="hierChild5" presStyleCnt="0"/>
      <dgm:spPr/>
    </dgm:pt>
    <dgm:pt modelId="{A7161C06-AF49-490C-8B8C-E7809F0095A3}" type="pres">
      <dgm:prSet presAssocID="{0553CA46-EAB2-4196-AFEB-B7F663F99E1C}" presName="Name37" presStyleLbl="parChTrans1D2" presStyleIdx="2" presStyleCnt="5"/>
      <dgm:spPr>
        <a:custGeom>
          <a:avLst/>
          <a:gdLst/>
          <a:ahLst/>
          <a:cxnLst/>
          <a:rect l="0" t="0" r="0" b="0"/>
          <a:pathLst>
            <a:path>
              <a:moveTo>
                <a:pt x="0" y="0"/>
              </a:moveTo>
              <a:lnTo>
                <a:pt x="0" y="168419"/>
              </a:lnTo>
              <a:lnTo>
                <a:pt x="1940834" y="168419"/>
              </a:lnTo>
              <a:lnTo>
                <a:pt x="1940834" y="336838"/>
              </a:lnTo>
            </a:path>
          </a:pathLst>
        </a:custGeom>
      </dgm:spPr>
      <dgm:t>
        <a:bodyPr/>
        <a:lstStyle/>
        <a:p>
          <a:endParaRPr lang="en-GB"/>
        </a:p>
      </dgm:t>
    </dgm:pt>
    <dgm:pt modelId="{940201E8-DBF0-417C-944F-6BEF94CC4BEF}" type="pres">
      <dgm:prSet presAssocID="{86BB571A-5012-4C08-BC60-AF4A66497B30}" presName="hierRoot2" presStyleCnt="0">
        <dgm:presLayoutVars>
          <dgm:hierBranch val="init"/>
        </dgm:presLayoutVars>
      </dgm:prSet>
      <dgm:spPr/>
    </dgm:pt>
    <dgm:pt modelId="{703C38E8-2F2D-4079-8494-679341BADFE7}" type="pres">
      <dgm:prSet presAssocID="{86BB571A-5012-4C08-BC60-AF4A66497B30}" presName="rootComposite" presStyleCnt="0"/>
      <dgm:spPr/>
    </dgm:pt>
    <dgm:pt modelId="{7550BDA2-4F9A-4BA4-A423-42FE842BD135}" type="pres">
      <dgm:prSet presAssocID="{86BB571A-5012-4C08-BC60-AF4A66497B30}" presName="rootText" presStyleLbl="node2" presStyleIdx="2" presStyleCnt="5" custScaleY="154581">
        <dgm:presLayoutVars>
          <dgm:chPref val="3"/>
        </dgm:presLayoutVars>
      </dgm:prSet>
      <dgm:spPr>
        <a:prstGeom prst="rect">
          <a:avLst/>
        </a:prstGeom>
      </dgm:spPr>
      <dgm:t>
        <a:bodyPr/>
        <a:lstStyle/>
        <a:p>
          <a:endParaRPr lang="en-GB"/>
        </a:p>
      </dgm:t>
    </dgm:pt>
    <dgm:pt modelId="{5EFE9496-0F77-4D2C-BE31-E8216E621085}" type="pres">
      <dgm:prSet presAssocID="{86BB571A-5012-4C08-BC60-AF4A66497B30}" presName="rootConnector" presStyleLbl="node2" presStyleIdx="2" presStyleCnt="5"/>
      <dgm:spPr/>
      <dgm:t>
        <a:bodyPr/>
        <a:lstStyle/>
        <a:p>
          <a:endParaRPr lang="en-GB"/>
        </a:p>
      </dgm:t>
    </dgm:pt>
    <dgm:pt modelId="{7C10EBAB-C71D-4A0B-B252-7197F1235F69}" type="pres">
      <dgm:prSet presAssocID="{86BB571A-5012-4C08-BC60-AF4A66497B30}" presName="hierChild4" presStyleCnt="0"/>
      <dgm:spPr/>
    </dgm:pt>
    <dgm:pt modelId="{7D5D5040-6A6D-4A0E-8673-8CB2E958526B}" type="pres">
      <dgm:prSet presAssocID="{86BB571A-5012-4C08-BC60-AF4A66497B30}" presName="hierChild5" presStyleCnt="0"/>
      <dgm:spPr/>
    </dgm:pt>
    <dgm:pt modelId="{37BC8E7B-4F83-4A0F-BC21-7D21C87FDA05}" type="pres">
      <dgm:prSet presAssocID="{A6C30AF8-4963-4038-8EB2-1EAA1B94D78F}" presName="Name37" presStyleLbl="parChTrans1D2" presStyleIdx="3" presStyleCnt="5"/>
      <dgm:spPr/>
    </dgm:pt>
    <dgm:pt modelId="{D29EF2E0-AAD6-42C9-AFDC-23EA1303EE5D}" type="pres">
      <dgm:prSet presAssocID="{5286508B-170E-4A6B-BAA4-C1106665D353}" presName="hierRoot2" presStyleCnt="0">
        <dgm:presLayoutVars>
          <dgm:hierBranch val="init"/>
        </dgm:presLayoutVars>
      </dgm:prSet>
      <dgm:spPr/>
    </dgm:pt>
    <dgm:pt modelId="{14F1B28E-A6E0-4D19-8734-7F0EAD87DA83}" type="pres">
      <dgm:prSet presAssocID="{5286508B-170E-4A6B-BAA4-C1106665D353}" presName="rootComposite" presStyleCnt="0"/>
      <dgm:spPr/>
    </dgm:pt>
    <dgm:pt modelId="{77F83C62-7F18-4C8A-9416-D5946F86B2B9}" type="pres">
      <dgm:prSet presAssocID="{5286508B-170E-4A6B-BAA4-C1106665D353}" presName="rootText" presStyleLbl="node2" presStyleIdx="3" presStyleCnt="5" custScaleY="158841">
        <dgm:presLayoutVars>
          <dgm:chPref val="3"/>
        </dgm:presLayoutVars>
      </dgm:prSet>
      <dgm:spPr/>
      <dgm:t>
        <a:bodyPr/>
        <a:lstStyle/>
        <a:p>
          <a:endParaRPr lang="en-GB"/>
        </a:p>
      </dgm:t>
    </dgm:pt>
    <dgm:pt modelId="{AD83B1CC-C800-49B4-92EA-F7F475927045}" type="pres">
      <dgm:prSet presAssocID="{5286508B-170E-4A6B-BAA4-C1106665D353}" presName="rootConnector" presStyleLbl="node2" presStyleIdx="3" presStyleCnt="5"/>
      <dgm:spPr/>
    </dgm:pt>
    <dgm:pt modelId="{37B92C57-46C5-4036-B364-4EACDC8F3DCD}" type="pres">
      <dgm:prSet presAssocID="{5286508B-170E-4A6B-BAA4-C1106665D353}" presName="hierChild4" presStyleCnt="0"/>
      <dgm:spPr/>
    </dgm:pt>
    <dgm:pt modelId="{1060835C-2792-431C-B364-DCC89A24E663}" type="pres">
      <dgm:prSet presAssocID="{5286508B-170E-4A6B-BAA4-C1106665D353}" presName="hierChild5" presStyleCnt="0"/>
      <dgm:spPr/>
    </dgm:pt>
    <dgm:pt modelId="{46897FE3-1B67-4610-8388-19EF891DC5A1}" type="pres">
      <dgm:prSet presAssocID="{C1688251-D47A-4B26-9F62-08D5422B1469}" presName="Name37" presStyleLbl="parChTrans1D2" presStyleIdx="4" presStyleCnt="5"/>
      <dgm:spPr/>
    </dgm:pt>
    <dgm:pt modelId="{542EF988-28DD-4B59-9ACF-F4E31455DCCF}" type="pres">
      <dgm:prSet presAssocID="{E2D4D07B-4F44-4676-AFEC-82CB982B49F9}" presName="hierRoot2" presStyleCnt="0">
        <dgm:presLayoutVars>
          <dgm:hierBranch val="init"/>
        </dgm:presLayoutVars>
      </dgm:prSet>
      <dgm:spPr/>
    </dgm:pt>
    <dgm:pt modelId="{DAA4CC8C-FEFE-4BE2-8944-87EECCB5E13A}" type="pres">
      <dgm:prSet presAssocID="{E2D4D07B-4F44-4676-AFEC-82CB982B49F9}" presName="rootComposite" presStyleCnt="0"/>
      <dgm:spPr/>
    </dgm:pt>
    <dgm:pt modelId="{F43F895A-95C3-43D9-A88D-3CBA5BB7C028}" type="pres">
      <dgm:prSet presAssocID="{E2D4D07B-4F44-4676-AFEC-82CB982B49F9}" presName="rootText" presStyleLbl="node2" presStyleIdx="4" presStyleCnt="5" custScaleY="158401">
        <dgm:presLayoutVars>
          <dgm:chPref val="3"/>
        </dgm:presLayoutVars>
      </dgm:prSet>
      <dgm:spPr/>
      <dgm:t>
        <a:bodyPr/>
        <a:lstStyle/>
        <a:p>
          <a:endParaRPr lang="en-GB"/>
        </a:p>
      </dgm:t>
    </dgm:pt>
    <dgm:pt modelId="{563A48AF-CDC0-4228-8717-F1CE61828855}" type="pres">
      <dgm:prSet presAssocID="{E2D4D07B-4F44-4676-AFEC-82CB982B49F9}" presName="rootConnector" presStyleLbl="node2" presStyleIdx="4" presStyleCnt="5"/>
      <dgm:spPr/>
    </dgm:pt>
    <dgm:pt modelId="{4A5E1C98-1471-433F-9A3B-5AAE6C1724E0}" type="pres">
      <dgm:prSet presAssocID="{E2D4D07B-4F44-4676-AFEC-82CB982B49F9}" presName="hierChild4" presStyleCnt="0"/>
      <dgm:spPr/>
    </dgm:pt>
    <dgm:pt modelId="{E17C126E-A124-4E02-AFAC-DD3C831B0E12}" type="pres">
      <dgm:prSet presAssocID="{E2D4D07B-4F44-4676-AFEC-82CB982B49F9}" presName="hierChild5" presStyleCnt="0"/>
      <dgm:spPr/>
    </dgm:pt>
    <dgm:pt modelId="{A68E2073-FB5C-422D-AF32-9BDDE1860EB7}" type="pres">
      <dgm:prSet presAssocID="{510D5B96-7050-4A86-A117-709D7209720B}" presName="hierChild3" presStyleCnt="0"/>
      <dgm:spPr/>
    </dgm:pt>
  </dgm:ptLst>
  <dgm:cxnLst>
    <dgm:cxn modelId="{3F7970B8-1686-43BC-88F3-F54DAD2E6533}" type="presOf" srcId="{6C0B0C21-D307-424E-92A6-47451F4BAA4D}" destId="{7729CF43-4D8F-4A8F-9466-55A6E1375BF3}" srcOrd="0" destOrd="0" presId="urn:microsoft.com/office/officeart/2005/8/layout/orgChart1"/>
    <dgm:cxn modelId="{2A911965-E214-4C4D-ACCE-FE16A1485BF3}" srcId="{510D5B96-7050-4A86-A117-709D7209720B}" destId="{02CAB7E0-34E3-42B9-80C8-E2ED7BBD35FD}" srcOrd="1" destOrd="0" parTransId="{93E4E0B1-DC0D-4C23-8A18-7D0E6AA5B51A}" sibTransId="{0BC08F1B-E541-4F3F-A671-026E7410E552}"/>
    <dgm:cxn modelId="{E486724E-2A42-4749-B370-FAD107E9052A}" type="presOf" srcId="{510D5B96-7050-4A86-A117-709D7209720B}" destId="{52A7252C-7C93-44CF-AEE3-BDFCF26AB1F5}" srcOrd="0" destOrd="0" presId="urn:microsoft.com/office/officeart/2005/8/layout/orgChart1"/>
    <dgm:cxn modelId="{AB965600-1E73-431F-A636-5C15799D3FB8}" type="presOf" srcId="{02CAB7E0-34E3-42B9-80C8-E2ED7BBD35FD}" destId="{EEC52B13-ABB9-43BA-A4F3-9009B91F58BE}" srcOrd="1" destOrd="0" presId="urn:microsoft.com/office/officeart/2005/8/layout/orgChart1"/>
    <dgm:cxn modelId="{B32B3506-3F03-489C-BB4D-CA5065E07F64}" type="presOf" srcId="{86BB571A-5012-4C08-BC60-AF4A66497B30}" destId="{7550BDA2-4F9A-4BA4-A423-42FE842BD135}" srcOrd="0" destOrd="0" presId="urn:microsoft.com/office/officeart/2005/8/layout/orgChart1"/>
    <dgm:cxn modelId="{A5B85C00-EFB9-492C-BC6F-08B635657B69}" srcId="{4BA08ECD-9F37-43E9-8E2A-23AD20D8DDCB}" destId="{510D5B96-7050-4A86-A117-709D7209720B}" srcOrd="0" destOrd="0" parTransId="{9499B564-89B2-4648-9235-9C6A3D31F046}" sibTransId="{89A7AA52-AF4A-4A61-B461-AC81A543E455}"/>
    <dgm:cxn modelId="{4648D240-CFE4-4D9B-95C9-C6DB9CAC6F5E}" type="presOf" srcId="{93E4E0B1-DC0D-4C23-8A18-7D0E6AA5B51A}" destId="{B8824F2F-30B4-4DD6-9F3E-6285B6B165C2}" srcOrd="0" destOrd="0" presId="urn:microsoft.com/office/officeart/2005/8/layout/orgChart1"/>
    <dgm:cxn modelId="{B79ED599-59CA-444E-B772-6D352B373982}" type="presOf" srcId="{02CAB7E0-34E3-42B9-80C8-E2ED7BBD35FD}" destId="{BC5892D0-2088-4D2B-963F-596127DB9D97}" srcOrd="0" destOrd="0" presId="urn:microsoft.com/office/officeart/2005/8/layout/orgChart1"/>
    <dgm:cxn modelId="{9F6B3F36-A814-418B-B709-FB3E0989C7E0}" srcId="{510D5B96-7050-4A86-A117-709D7209720B}" destId="{86BB571A-5012-4C08-BC60-AF4A66497B30}" srcOrd="2" destOrd="0" parTransId="{0553CA46-EAB2-4196-AFEB-B7F663F99E1C}" sibTransId="{113E56C5-5AF1-4627-BEF5-5BEA8780231C}"/>
    <dgm:cxn modelId="{E088E118-C98D-4853-A4B4-F5B4B3AAA79A}" type="presOf" srcId="{26F58CB2-9604-424D-ACFA-F81AFF9A6AE7}" destId="{DBAD66A9-C19F-4C84-8FE8-B7880A98D4DF}" srcOrd="0" destOrd="0" presId="urn:microsoft.com/office/officeart/2005/8/layout/orgChart1"/>
    <dgm:cxn modelId="{1F233DBA-1643-490A-B3F6-95D25DB0CA32}" type="presOf" srcId="{E2D4D07B-4F44-4676-AFEC-82CB982B49F9}" destId="{F43F895A-95C3-43D9-A88D-3CBA5BB7C028}" srcOrd="0" destOrd="0" presId="urn:microsoft.com/office/officeart/2005/8/layout/orgChart1"/>
    <dgm:cxn modelId="{4AB55657-87C6-43A4-9FE3-2FF7C9B0F74C}" type="presOf" srcId="{0553CA46-EAB2-4196-AFEB-B7F663F99E1C}" destId="{A7161C06-AF49-490C-8B8C-E7809F0095A3}" srcOrd="0" destOrd="0" presId="urn:microsoft.com/office/officeart/2005/8/layout/orgChart1"/>
    <dgm:cxn modelId="{6DF20051-F717-48EB-964F-542113252C0F}" type="presOf" srcId="{510D5B96-7050-4A86-A117-709D7209720B}" destId="{22C49960-44A4-40C3-BC27-B6A31AC41AB0}" srcOrd="1" destOrd="0" presId="urn:microsoft.com/office/officeart/2005/8/layout/orgChart1"/>
    <dgm:cxn modelId="{057A40AE-AF1D-4480-B1EC-7C9AA4572CF5}" type="presOf" srcId="{5286508B-170E-4A6B-BAA4-C1106665D353}" destId="{77F83C62-7F18-4C8A-9416-D5946F86B2B9}" srcOrd="0" destOrd="0" presId="urn:microsoft.com/office/officeart/2005/8/layout/orgChart1"/>
    <dgm:cxn modelId="{21AF24A6-21E2-43A3-B7EA-E620892F68D7}" type="presOf" srcId="{5286508B-170E-4A6B-BAA4-C1106665D353}" destId="{AD83B1CC-C800-49B4-92EA-F7F475927045}" srcOrd="1" destOrd="0" presId="urn:microsoft.com/office/officeart/2005/8/layout/orgChart1"/>
    <dgm:cxn modelId="{70FFF6A0-E933-4A9A-8DCE-6765F40AB398}" srcId="{510D5B96-7050-4A86-A117-709D7209720B}" destId="{E2D4D07B-4F44-4676-AFEC-82CB982B49F9}" srcOrd="4" destOrd="0" parTransId="{C1688251-D47A-4B26-9F62-08D5422B1469}" sibTransId="{FDCB745D-E08B-45C2-8C9D-14D341BAAF76}"/>
    <dgm:cxn modelId="{9B6A4C1B-387F-48E5-A33D-5F06F226AD73}" type="presOf" srcId="{E2D4D07B-4F44-4676-AFEC-82CB982B49F9}" destId="{563A48AF-CDC0-4228-8717-F1CE61828855}" srcOrd="1" destOrd="0" presId="urn:microsoft.com/office/officeart/2005/8/layout/orgChart1"/>
    <dgm:cxn modelId="{63F21EA3-77C1-44B6-A8C1-8D3D1FA4E9DE}" srcId="{510D5B96-7050-4A86-A117-709D7209720B}" destId="{6C0B0C21-D307-424E-92A6-47451F4BAA4D}" srcOrd="0" destOrd="0" parTransId="{26F58CB2-9604-424D-ACFA-F81AFF9A6AE7}" sibTransId="{08659BF9-F3E6-4672-A14F-21A40EDC5D9F}"/>
    <dgm:cxn modelId="{56E128B8-6887-404F-A655-38106715FFD9}" type="presOf" srcId="{C1688251-D47A-4B26-9F62-08D5422B1469}" destId="{46897FE3-1B67-4610-8388-19EF891DC5A1}" srcOrd="0" destOrd="0" presId="urn:microsoft.com/office/officeart/2005/8/layout/orgChart1"/>
    <dgm:cxn modelId="{5577564C-555F-40FB-8069-D23D7AF46478}" srcId="{510D5B96-7050-4A86-A117-709D7209720B}" destId="{5286508B-170E-4A6B-BAA4-C1106665D353}" srcOrd="3" destOrd="0" parTransId="{A6C30AF8-4963-4038-8EB2-1EAA1B94D78F}" sibTransId="{518DF2CE-DBD8-4755-9F94-56F28086398A}"/>
    <dgm:cxn modelId="{BFCC09FD-2FE4-4509-B513-046AAB670817}" type="presOf" srcId="{6C0B0C21-D307-424E-92A6-47451F4BAA4D}" destId="{D708E0D5-EA80-452A-81C0-4453721014EE}" srcOrd="1" destOrd="0" presId="urn:microsoft.com/office/officeart/2005/8/layout/orgChart1"/>
    <dgm:cxn modelId="{1C8054B6-3FAD-4870-B355-346DD92F702A}" type="presOf" srcId="{A6C30AF8-4963-4038-8EB2-1EAA1B94D78F}" destId="{37BC8E7B-4F83-4A0F-BC21-7D21C87FDA05}" srcOrd="0" destOrd="0" presId="urn:microsoft.com/office/officeart/2005/8/layout/orgChart1"/>
    <dgm:cxn modelId="{4DC16E92-AA57-4F31-A231-48021328EA0C}" type="presOf" srcId="{86BB571A-5012-4C08-BC60-AF4A66497B30}" destId="{5EFE9496-0F77-4D2C-BE31-E8216E621085}" srcOrd="1" destOrd="0" presId="urn:microsoft.com/office/officeart/2005/8/layout/orgChart1"/>
    <dgm:cxn modelId="{8BAABC17-AE86-48BC-8528-BB8C642F31FF}" type="presOf" srcId="{4BA08ECD-9F37-43E9-8E2A-23AD20D8DDCB}" destId="{CE92E7EB-97BB-4F8E-AB73-8FD84D09B004}" srcOrd="0" destOrd="0" presId="urn:microsoft.com/office/officeart/2005/8/layout/orgChart1"/>
    <dgm:cxn modelId="{5653FC8E-81FC-4281-B9CA-878B47D562BD}" type="presParOf" srcId="{CE92E7EB-97BB-4F8E-AB73-8FD84D09B004}" destId="{E519F258-0591-4037-A858-DB872C825244}" srcOrd="0" destOrd="0" presId="urn:microsoft.com/office/officeart/2005/8/layout/orgChart1"/>
    <dgm:cxn modelId="{9BC7039B-5909-49DC-B97F-8A0F62D79194}" type="presParOf" srcId="{E519F258-0591-4037-A858-DB872C825244}" destId="{83E46DF9-B8C4-46D3-8C3A-35780F75A118}" srcOrd="0" destOrd="0" presId="urn:microsoft.com/office/officeart/2005/8/layout/orgChart1"/>
    <dgm:cxn modelId="{163D56E3-CE39-48FB-9DB8-D03D92A82256}" type="presParOf" srcId="{83E46DF9-B8C4-46D3-8C3A-35780F75A118}" destId="{52A7252C-7C93-44CF-AEE3-BDFCF26AB1F5}" srcOrd="0" destOrd="0" presId="urn:microsoft.com/office/officeart/2005/8/layout/orgChart1"/>
    <dgm:cxn modelId="{CA00A4FB-1108-4E3B-A780-E06C78F070EB}" type="presParOf" srcId="{83E46DF9-B8C4-46D3-8C3A-35780F75A118}" destId="{22C49960-44A4-40C3-BC27-B6A31AC41AB0}" srcOrd="1" destOrd="0" presId="urn:microsoft.com/office/officeart/2005/8/layout/orgChart1"/>
    <dgm:cxn modelId="{65004E0B-53E4-46E5-916B-CF415B128856}" type="presParOf" srcId="{E519F258-0591-4037-A858-DB872C825244}" destId="{A77D3A20-73BA-4203-ABCA-3A145231DE47}" srcOrd="1" destOrd="0" presId="urn:microsoft.com/office/officeart/2005/8/layout/orgChart1"/>
    <dgm:cxn modelId="{E8718A1C-B61B-4963-87A0-9469FA8AE76B}" type="presParOf" srcId="{A77D3A20-73BA-4203-ABCA-3A145231DE47}" destId="{DBAD66A9-C19F-4C84-8FE8-B7880A98D4DF}" srcOrd="0" destOrd="0" presId="urn:microsoft.com/office/officeart/2005/8/layout/orgChart1"/>
    <dgm:cxn modelId="{BAE2EA94-A203-4D52-942B-42D103083072}" type="presParOf" srcId="{A77D3A20-73BA-4203-ABCA-3A145231DE47}" destId="{3286C5ED-BC25-4D0D-85F7-043BF29A6D9F}" srcOrd="1" destOrd="0" presId="urn:microsoft.com/office/officeart/2005/8/layout/orgChart1"/>
    <dgm:cxn modelId="{548EB10F-502F-49E3-B2CC-7C364C0D4A7F}" type="presParOf" srcId="{3286C5ED-BC25-4D0D-85F7-043BF29A6D9F}" destId="{6A985127-CAFB-4E60-8071-C20412800B2E}" srcOrd="0" destOrd="0" presId="urn:microsoft.com/office/officeart/2005/8/layout/orgChart1"/>
    <dgm:cxn modelId="{791347B9-4AB8-4863-AEDC-30E233925007}" type="presParOf" srcId="{6A985127-CAFB-4E60-8071-C20412800B2E}" destId="{7729CF43-4D8F-4A8F-9466-55A6E1375BF3}" srcOrd="0" destOrd="0" presId="urn:microsoft.com/office/officeart/2005/8/layout/orgChart1"/>
    <dgm:cxn modelId="{7842BBD0-3F56-4B37-9CF6-496D851E6C6F}" type="presParOf" srcId="{6A985127-CAFB-4E60-8071-C20412800B2E}" destId="{D708E0D5-EA80-452A-81C0-4453721014EE}" srcOrd="1" destOrd="0" presId="urn:microsoft.com/office/officeart/2005/8/layout/orgChart1"/>
    <dgm:cxn modelId="{8D5C545F-439B-46DC-9554-BBEBD14B6EFE}" type="presParOf" srcId="{3286C5ED-BC25-4D0D-85F7-043BF29A6D9F}" destId="{5D79996F-A219-4BB1-B67F-D33549A5EE8F}" srcOrd="1" destOrd="0" presId="urn:microsoft.com/office/officeart/2005/8/layout/orgChart1"/>
    <dgm:cxn modelId="{72FDD488-E5FC-43EB-A1A7-BCA6FE83E37D}" type="presParOf" srcId="{3286C5ED-BC25-4D0D-85F7-043BF29A6D9F}" destId="{DFA4667B-7951-4416-A9C6-2E47E3C3A8DC}" srcOrd="2" destOrd="0" presId="urn:microsoft.com/office/officeart/2005/8/layout/orgChart1"/>
    <dgm:cxn modelId="{9E9FC148-DFE8-4E70-9D6E-0F438329E732}" type="presParOf" srcId="{A77D3A20-73BA-4203-ABCA-3A145231DE47}" destId="{B8824F2F-30B4-4DD6-9F3E-6285B6B165C2}" srcOrd="2" destOrd="0" presId="urn:microsoft.com/office/officeart/2005/8/layout/orgChart1"/>
    <dgm:cxn modelId="{B3054033-5C7D-47C1-9F90-F5B4F736EFAE}" type="presParOf" srcId="{A77D3A20-73BA-4203-ABCA-3A145231DE47}" destId="{C58350E8-252B-4578-828F-51FAEBED2635}" srcOrd="3" destOrd="0" presId="urn:microsoft.com/office/officeart/2005/8/layout/orgChart1"/>
    <dgm:cxn modelId="{0E3D2A65-2A68-4850-8DB3-81F6CE6D281F}" type="presParOf" srcId="{C58350E8-252B-4578-828F-51FAEBED2635}" destId="{F9685282-63B8-4ECE-8D39-5217A9E2081C}" srcOrd="0" destOrd="0" presId="urn:microsoft.com/office/officeart/2005/8/layout/orgChart1"/>
    <dgm:cxn modelId="{492FF2A3-9683-4EB0-A636-AF4C57A54656}" type="presParOf" srcId="{F9685282-63B8-4ECE-8D39-5217A9E2081C}" destId="{BC5892D0-2088-4D2B-963F-596127DB9D97}" srcOrd="0" destOrd="0" presId="urn:microsoft.com/office/officeart/2005/8/layout/orgChart1"/>
    <dgm:cxn modelId="{1E5A19F2-0CDF-4C9B-894F-F9247B60683B}" type="presParOf" srcId="{F9685282-63B8-4ECE-8D39-5217A9E2081C}" destId="{EEC52B13-ABB9-43BA-A4F3-9009B91F58BE}" srcOrd="1" destOrd="0" presId="urn:microsoft.com/office/officeart/2005/8/layout/orgChart1"/>
    <dgm:cxn modelId="{B0535388-7F5C-4A0F-B79F-6BC2047F5581}" type="presParOf" srcId="{C58350E8-252B-4578-828F-51FAEBED2635}" destId="{FC0E1957-1A1D-4DD3-A38F-A4482C43CCA8}" srcOrd="1" destOrd="0" presId="urn:microsoft.com/office/officeart/2005/8/layout/orgChart1"/>
    <dgm:cxn modelId="{50DDF1D8-F392-49D9-B0AA-DD0A27985E51}" type="presParOf" srcId="{C58350E8-252B-4578-828F-51FAEBED2635}" destId="{062F3796-FED9-4F45-BAA5-E15924BE1E1D}" srcOrd="2" destOrd="0" presId="urn:microsoft.com/office/officeart/2005/8/layout/orgChart1"/>
    <dgm:cxn modelId="{704655DB-130A-4068-BBA6-6865BAD2CAB4}" type="presParOf" srcId="{A77D3A20-73BA-4203-ABCA-3A145231DE47}" destId="{A7161C06-AF49-490C-8B8C-E7809F0095A3}" srcOrd="4" destOrd="0" presId="urn:microsoft.com/office/officeart/2005/8/layout/orgChart1"/>
    <dgm:cxn modelId="{BA003F96-8FAB-4513-AA3E-60729A41EB78}" type="presParOf" srcId="{A77D3A20-73BA-4203-ABCA-3A145231DE47}" destId="{940201E8-DBF0-417C-944F-6BEF94CC4BEF}" srcOrd="5" destOrd="0" presId="urn:microsoft.com/office/officeart/2005/8/layout/orgChart1"/>
    <dgm:cxn modelId="{513B57A9-499E-40FC-A53B-91776E4A23F4}" type="presParOf" srcId="{940201E8-DBF0-417C-944F-6BEF94CC4BEF}" destId="{703C38E8-2F2D-4079-8494-679341BADFE7}" srcOrd="0" destOrd="0" presId="urn:microsoft.com/office/officeart/2005/8/layout/orgChart1"/>
    <dgm:cxn modelId="{D0E65E0E-4D2D-4E9C-ADC6-E0A6E5650D65}" type="presParOf" srcId="{703C38E8-2F2D-4079-8494-679341BADFE7}" destId="{7550BDA2-4F9A-4BA4-A423-42FE842BD135}" srcOrd="0" destOrd="0" presId="urn:microsoft.com/office/officeart/2005/8/layout/orgChart1"/>
    <dgm:cxn modelId="{F0EE42D8-5454-4FE3-ADC1-0628CD4064B4}" type="presParOf" srcId="{703C38E8-2F2D-4079-8494-679341BADFE7}" destId="{5EFE9496-0F77-4D2C-BE31-E8216E621085}" srcOrd="1" destOrd="0" presId="urn:microsoft.com/office/officeart/2005/8/layout/orgChart1"/>
    <dgm:cxn modelId="{A6EAFA5E-9C87-4105-AF01-7C820460E61E}" type="presParOf" srcId="{940201E8-DBF0-417C-944F-6BEF94CC4BEF}" destId="{7C10EBAB-C71D-4A0B-B252-7197F1235F69}" srcOrd="1" destOrd="0" presId="urn:microsoft.com/office/officeart/2005/8/layout/orgChart1"/>
    <dgm:cxn modelId="{7E5A2A26-C895-4C61-B838-4E2DC099B2F9}" type="presParOf" srcId="{940201E8-DBF0-417C-944F-6BEF94CC4BEF}" destId="{7D5D5040-6A6D-4A0E-8673-8CB2E958526B}" srcOrd="2" destOrd="0" presId="urn:microsoft.com/office/officeart/2005/8/layout/orgChart1"/>
    <dgm:cxn modelId="{E8EAA921-EEAE-4916-9BB0-9B72D8E71DDB}" type="presParOf" srcId="{A77D3A20-73BA-4203-ABCA-3A145231DE47}" destId="{37BC8E7B-4F83-4A0F-BC21-7D21C87FDA05}" srcOrd="6" destOrd="0" presId="urn:microsoft.com/office/officeart/2005/8/layout/orgChart1"/>
    <dgm:cxn modelId="{86025A54-C23B-4480-96C6-F8DA63E7AE09}" type="presParOf" srcId="{A77D3A20-73BA-4203-ABCA-3A145231DE47}" destId="{D29EF2E0-AAD6-42C9-AFDC-23EA1303EE5D}" srcOrd="7" destOrd="0" presId="urn:microsoft.com/office/officeart/2005/8/layout/orgChart1"/>
    <dgm:cxn modelId="{8B84EBCE-1B96-4A29-8BD7-83494C0EE91F}" type="presParOf" srcId="{D29EF2E0-AAD6-42C9-AFDC-23EA1303EE5D}" destId="{14F1B28E-A6E0-4D19-8734-7F0EAD87DA83}" srcOrd="0" destOrd="0" presId="urn:microsoft.com/office/officeart/2005/8/layout/orgChart1"/>
    <dgm:cxn modelId="{AD0C6B44-57AC-4FCE-B690-26D8109C79B8}" type="presParOf" srcId="{14F1B28E-A6E0-4D19-8734-7F0EAD87DA83}" destId="{77F83C62-7F18-4C8A-9416-D5946F86B2B9}" srcOrd="0" destOrd="0" presId="urn:microsoft.com/office/officeart/2005/8/layout/orgChart1"/>
    <dgm:cxn modelId="{FEA44EDB-0F0F-4CD0-A4B4-8623001B7F45}" type="presParOf" srcId="{14F1B28E-A6E0-4D19-8734-7F0EAD87DA83}" destId="{AD83B1CC-C800-49B4-92EA-F7F475927045}" srcOrd="1" destOrd="0" presId="urn:microsoft.com/office/officeart/2005/8/layout/orgChart1"/>
    <dgm:cxn modelId="{8DC0FC6D-7A33-41BC-AC7C-A5CE02A2B76B}" type="presParOf" srcId="{D29EF2E0-AAD6-42C9-AFDC-23EA1303EE5D}" destId="{37B92C57-46C5-4036-B364-4EACDC8F3DCD}" srcOrd="1" destOrd="0" presId="urn:microsoft.com/office/officeart/2005/8/layout/orgChart1"/>
    <dgm:cxn modelId="{9034C6C2-969A-43A9-A96B-4B4C051A2296}" type="presParOf" srcId="{D29EF2E0-AAD6-42C9-AFDC-23EA1303EE5D}" destId="{1060835C-2792-431C-B364-DCC89A24E663}" srcOrd="2" destOrd="0" presId="urn:microsoft.com/office/officeart/2005/8/layout/orgChart1"/>
    <dgm:cxn modelId="{F96567A2-C593-4BE5-AC70-1CD311BBA75E}" type="presParOf" srcId="{A77D3A20-73BA-4203-ABCA-3A145231DE47}" destId="{46897FE3-1B67-4610-8388-19EF891DC5A1}" srcOrd="8" destOrd="0" presId="urn:microsoft.com/office/officeart/2005/8/layout/orgChart1"/>
    <dgm:cxn modelId="{1F2837A4-1AFD-42A7-AB32-1EAB59AD9F73}" type="presParOf" srcId="{A77D3A20-73BA-4203-ABCA-3A145231DE47}" destId="{542EF988-28DD-4B59-9ACF-F4E31455DCCF}" srcOrd="9" destOrd="0" presId="urn:microsoft.com/office/officeart/2005/8/layout/orgChart1"/>
    <dgm:cxn modelId="{8D79D73F-49A5-4FB5-AFB1-846947DFCE64}" type="presParOf" srcId="{542EF988-28DD-4B59-9ACF-F4E31455DCCF}" destId="{DAA4CC8C-FEFE-4BE2-8944-87EECCB5E13A}" srcOrd="0" destOrd="0" presId="urn:microsoft.com/office/officeart/2005/8/layout/orgChart1"/>
    <dgm:cxn modelId="{E280C0FD-C931-444E-9782-F108C3752EC7}" type="presParOf" srcId="{DAA4CC8C-FEFE-4BE2-8944-87EECCB5E13A}" destId="{F43F895A-95C3-43D9-A88D-3CBA5BB7C028}" srcOrd="0" destOrd="0" presId="urn:microsoft.com/office/officeart/2005/8/layout/orgChart1"/>
    <dgm:cxn modelId="{E3128868-CA3F-434D-A78F-0543870196B3}" type="presParOf" srcId="{DAA4CC8C-FEFE-4BE2-8944-87EECCB5E13A}" destId="{563A48AF-CDC0-4228-8717-F1CE61828855}" srcOrd="1" destOrd="0" presId="urn:microsoft.com/office/officeart/2005/8/layout/orgChart1"/>
    <dgm:cxn modelId="{85631487-E196-4E82-9FFE-8F32EBA36373}" type="presParOf" srcId="{542EF988-28DD-4B59-9ACF-F4E31455DCCF}" destId="{4A5E1C98-1471-433F-9A3B-5AAE6C1724E0}" srcOrd="1" destOrd="0" presId="urn:microsoft.com/office/officeart/2005/8/layout/orgChart1"/>
    <dgm:cxn modelId="{BC094A41-36EE-4C96-A707-FA2996A0AA7A}" type="presParOf" srcId="{542EF988-28DD-4B59-9ACF-F4E31455DCCF}" destId="{E17C126E-A124-4E02-AFAC-DD3C831B0E12}" srcOrd="2" destOrd="0" presId="urn:microsoft.com/office/officeart/2005/8/layout/orgChart1"/>
    <dgm:cxn modelId="{0663FD3F-D7A4-4CF6-ABC1-A428BDD6F6F1}" type="presParOf" srcId="{E519F258-0591-4037-A858-DB872C825244}" destId="{A68E2073-FB5C-422D-AF32-9BDDE1860EB7}"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A08ECD-9F37-43E9-8E2A-23AD20D8DDCB}"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GB"/>
        </a:p>
      </dgm:t>
    </dgm:pt>
    <dgm:pt modelId="{510D5B96-7050-4A86-A117-709D7209720B}">
      <dgm:prSet phldrT="[Text]" custT="1"/>
      <dgm:spPr>
        <a:xfrm>
          <a:off x="1999944" y="419"/>
          <a:ext cx="1486511" cy="69071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Lena Dhrona</a:t>
          </a:r>
        </a:p>
        <a:p>
          <a:r>
            <a:rPr lang="en-GB" sz="1200">
              <a:solidFill>
                <a:sysClr val="window" lastClr="FFFFFF"/>
              </a:solidFill>
              <a:latin typeface="Calibri" panose="020F0502020204030204"/>
              <a:ea typeface="+mn-ea"/>
              <a:cs typeface="+mn-cs"/>
            </a:rPr>
            <a:t>(Assistant Headteacher, Head of Year 7 &amp; 8, Numeracy)</a:t>
          </a:r>
        </a:p>
      </dgm:t>
    </dgm:pt>
    <dgm:pt modelId="{9499B564-89B2-4648-9235-9C6A3D31F046}" type="parTrans" cxnId="{A5B85C00-EFB9-492C-BC6F-08B635657B69}">
      <dgm:prSet/>
      <dgm:spPr/>
      <dgm:t>
        <a:bodyPr/>
        <a:lstStyle/>
        <a:p>
          <a:endParaRPr lang="en-GB" sz="1200"/>
        </a:p>
      </dgm:t>
    </dgm:pt>
    <dgm:pt modelId="{89A7AA52-AF4A-4A61-B461-AC81A543E455}" type="sibTrans" cxnId="{A5B85C00-EFB9-492C-BC6F-08B635657B69}">
      <dgm:prSet/>
      <dgm:spPr/>
      <dgm:t>
        <a:bodyPr/>
        <a:lstStyle/>
        <a:p>
          <a:endParaRPr lang="en-GB" sz="1200"/>
        </a:p>
      </dgm:t>
    </dgm:pt>
    <dgm:pt modelId="{2A3D7855-EB18-4EEC-8EF2-73B727DC0A30}">
      <dgm:prSet phldrT="[Text]" custT="1"/>
      <dgm:spPr>
        <a:xfrm>
          <a:off x="2853428" y="911595"/>
          <a:ext cx="1049796" cy="524898"/>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Natasha Fazil</a:t>
          </a:r>
        </a:p>
        <a:p>
          <a:r>
            <a:rPr lang="en-GB" sz="1200">
              <a:solidFill>
                <a:sysClr val="window" lastClr="FFFFFF"/>
              </a:solidFill>
              <a:latin typeface="Calibri" panose="020F0502020204030204"/>
              <a:ea typeface="+mn-ea"/>
              <a:cs typeface="+mn-cs"/>
            </a:rPr>
            <a:t>(Head of Science)</a:t>
          </a:r>
        </a:p>
      </dgm:t>
    </dgm:pt>
    <dgm:pt modelId="{8B7183D5-796D-417D-ACB6-127A96CBCA6E}" type="parTrans" cxnId="{48F4DCD9-F040-4786-86E6-8A1514E45198}">
      <dgm:prSet/>
      <dgm:spPr>
        <a:xfrm>
          <a:off x="2743200" y="691138"/>
          <a:ext cx="635126" cy="220457"/>
        </a:xfrm>
        <a:noFill/>
        <a:ln w="12700" cap="flat" cmpd="sng" algn="ctr">
          <a:solidFill>
            <a:srgbClr val="FFC000">
              <a:hueOff val="0"/>
              <a:satOff val="0"/>
              <a:lumOff val="0"/>
              <a:alphaOff val="0"/>
            </a:srgbClr>
          </a:solidFill>
          <a:prstDash val="solid"/>
          <a:miter lim="800000"/>
        </a:ln>
        <a:effectLst/>
      </dgm:spPr>
      <dgm:t>
        <a:bodyPr/>
        <a:lstStyle/>
        <a:p>
          <a:endParaRPr lang="en-GB" sz="1200"/>
        </a:p>
      </dgm:t>
    </dgm:pt>
    <dgm:pt modelId="{25D1AF51-45DE-47B2-82A9-F07622BEF18B}" type="sibTrans" cxnId="{48F4DCD9-F040-4786-86E6-8A1514E45198}">
      <dgm:prSet/>
      <dgm:spPr/>
      <dgm:t>
        <a:bodyPr/>
        <a:lstStyle/>
        <a:p>
          <a:endParaRPr lang="en-GB" sz="1200"/>
        </a:p>
      </dgm:t>
    </dgm:pt>
    <dgm:pt modelId="{77A75CD8-3DF4-4F4F-994B-5C0AFE1C7E90}">
      <dgm:prSet custT="1"/>
      <dgm:spPr>
        <a:xfrm>
          <a:off x="312921" y="911595"/>
          <a:ext cx="1049796" cy="524898"/>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Kaeleb Gebrie (Head of Maths)</a:t>
          </a:r>
        </a:p>
      </dgm:t>
    </dgm:pt>
    <dgm:pt modelId="{7AC9AC87-8366-4F4E-82CC-68D5DDAA8A70}" type="parTrans" cxnId="{B0EF2246-6DCC-4CBF-A211-DD43A0C27FC7}">
      <dgm:prSet/>
      <dgm:spPr>
        <a:xfrm>
          <a:off x="837819" y="691138"/>
          <a:ext cx="1905380" cy="220457"/>
        </a:xfrm>
        <a:noFill/>
        <a:ln w="12700" cap="flat" cmpd="sng" algn="ctr">
          <a:solidFill>
            <a:srgbClr val="FFC000">
              <a:hueOff val="0"/>
              <a:satOff val="0"/>
              <a:lumOff val="0"/>
              <a:alphaOff val="0"/>
            </a:srgbClr>
          </a:solidFill>
          <a:prstDash val="solid"/>
          <a:miter lim="800000"/>
        </a:ln>
        <a:effectLst/>
      </dgm:spPr>
      <dgm:t>
        <a:bodyPr/>
        <a:lstStyle/>
        <a:p>
          <a:endParaRPr lang="en-GB" sz="1200"/>
        </a:p>
      </dgm:t>
    </dgm:pt>
    <dgm:pt modelId="{95BDE3D6-7F8D-4685-B1D6-B1F58CE02814}" type="sibTrans" cxnId="{B0EF2246-6DCC-4CBF-A211-DD43A0C27FC7}">
      <dgm:prSet/>
      <dgm:spPr/>
      <dgm:t>
        <a:bodyPr/>
        <a:lstStyle/>
        <a:p>
          <a:endParaRPr lang="en-GB" sz="1200"/>
        </a:p>
      </dgm:t>
    </dgm:pt>
    <dgm:pt modelId="{670B5A15-C425-4E3F-B49E-2D3FC480412C}">
      <dgm:prSet custT="1"/>
      <dgm:spPr/>
      <dgm:t>
        <a:bodyPr/>
        <a:lstStyle/>
        <a:p>
          <a:r>
            <a:rPr lang="en-GB" sz="1200"/>
            <a:t>Henry Johnson </a:t>
          </a:r>
        </a:p>
        <a:p>
          <a:r>
            <a:rPr lang="en-GB" sz="1200"/>
            <a:t>(Science NQT)</a:t>
          </a:r>
        </a:p>
      </dgm:t>
    </dgm:pt>
    <dgm:pt modelId="{28E98767-C8D5-45BB-84F5-72A103895E0E}" type="parTrans" cxnId="{48F140D8-E56C-487C-8D39-49AFC2B7031B}">
      <dgm:prSet/>
      <dgm:spPr/>
      <dgm:t>
        <a:bodyPr/>
        <a:lstStyle/>
        <a:p>
          <a:endParaRPr lang="en-GB" sz="1200"/>
        </a:p>
      </dgm:t>
    </dgm:pt>
    <dgm:pt modelId="{9121B3D0-9966-45A9-B62D-410B1D2B451B}" type="sibTrans" cxnId="{48F140D8-E56C-487C-8D39-49AFC2B7031B}">
      <dgm:prSet/>
      <dgm:spPr/>
      <dgm:t>
        <a:bodyPr/>
        <a:lstStyle/>
        <a:p>
          <a:endParaRPr lang="en-GB" sz="1200"/>
        </a:p>
      </dgm:t>
    </dgm:pt>
    <dgm:pt modelId="{BA033417-CAE2-4807-A668-C19DCADB6499}">
      <dgm:prSet custT="1"/>
      <dgm:spPr/>
      <dgm:t>
        <a:bodyPr/>
        <a:lstStyle/>
        <a:p>
          <a:r>
            <a:rPr lang="en-GB" sz="1200">
              <a:solidFill>
                <a:sysClr val="window" lastClr="FFFFFF"/>
              </a:solidFill>
              <a:latin typeface="Calibri" panose="020F0502020204030204"/>
              <a:ea typeface="+mn-ea"/>
              <a:cs typeface="+mn-cs"/>
            </a:rPr>
            <a:t>NA Young </a:t>
          </a:r>
        </a:p>
        <a:p>
          <a:r>
            <a:rPr lang="en-GB" sz="1200">
              <a:solidFill>
                <a:sysClr val="window" lastClr="FFFFFF"/>
              </a:solidFill>
              <a:latin typeface="Calibri" panose="020F0502020204030204"/>
              <a:ea typeface="+mn-ea"/>
              <a:cs typeface="+mn-cs"/>
            </a:rPr>
            <a:t>(Maths NQT)</a:t>
          </a:r>
          <a:endParaRPr lang="en-GB" sz="1200"/>
        </a:p>
      </dgm:t>
    </dgm:pt>
    <dgm:pt modelId="{7368F62D-0CA4-4F68-A3C1-BC93B26BD252}" type="parTrans" cxnId="{D3E3D26D-000C-4B67-B99E-8616CC7481C3}">
      <dgm:prSet/>
      <dgm:spPr/>
      <dgm:t>
        <a:bodyPr/>
        <a:lstStyle/>
        <a:p>
          <a:endParaRPr lang="en-GB" sz="1200"/>
        </a:p>
      </dgm:t>
    </dgm:pt>
    <dgm:pt modelId="{CC5D894B-3DCC-4775-B8D2-4D6C6FD26D59}" type="sibTrans" cxnId="{D3E3D26D-000C-4B67-B99E-8616CC7481C3}">
      <dgm:prSet/>
      <dgm:spPr/>
      <dgm:t>
        <a:bodyPr/>
        <a:lstStyle/>
        <a:p>
          <a:endParaRPr lang="en-GB" sz="1200"/>
        </a:p>
      </dgm:t>
    </dgm:pt>
    <dgm:pt modelId="{01FE5EC2-056F-480F-AC55-B92074FB21F5}">
      <dgm:prSet custT="1"/>
      <dgm:spPr/>
      <dgm:t>
        <a:bodyPr/>
        <a:lstStyle/>
        <a:p>
          <a:r>
            <a:rPr lang="en-GB" sz="1200"/>
            <a:t>Adbel Zou Zou</a:t>
          </a:r>
        </a:p>
        <a:p>
          <a:r>
            <a:rPr lang="en-GB" sz="1200"/>
            <a:t>(Maths Teacher and Science Technician)</a:t>
          </a:r>
        </a:p>
      </dgm:t>
    </dgm:pt>
    <dgm:pt modelId="{52B99C43-1821-4B30-9799-673DDA5E9B32}" type="parTrans" cxnId="{E6B77DD6-57BA-47C2-9CB6-FB8A1A40BB1B}">
      <dgm:prSet/>
      <dgm:spPr/>
      <dgm:t>
        <a:bodyPr/>
        <a:lstStyle/>
        <a:p>
          <a:endParaRPr lang="en-GB" sz="1200"/>
        </a:p>
      </dgm:t>
    </dgm:pt>
    <dgm:pt modelId="{BCB90D7A-88CB-4207-860E-C5FB79EFD1AB}" type="sibTrans" cxnId="{E6B77DD6-57BA-47C2-9CB6-FB8A1A40BB1B}">
      <dgm:prSet/>
      <dgm:spPr/>
      <dgm:t>
        <a:bodyPr/>
        <a:lstStyle/>
        <a:p>
          <a:endParaRPr lang="en-GB" sz="1200"/>
        </a:p>
      </dgm:t>
    </dgm:pt>
    <dgm:pt modelId="{CE92E7EB-97BB-4F8E-AB73-8FD84D09B004}" type="pres">
      <dgm:prSet presAssocID="{4BA08ECD-9F37-43E9-8E2A-23AD20D8DDCB}" presName="hierChild1" presStyleCnt="0">
        <dgm:presLayoutVars>
          <dgm:orgChart val="1"/>
          <dgm:chPref val="1"/>
          <dgm:dir/>
          <dgm:animOne val="branch"/>
          <dgm:animLvl val="lvl"/>
          <dgm:resizeHandles/>
        </dgm:presLayoutVars>
      </dgm:prSet>
      <dgm:spPr/>
      <dgm:t>
        <a:bodyPr/>
        <a:lstStyle/>
        <a:p>
          <a:endParaRPr lang="en-GB"/>
        </a:p>
      </dgm:t>
    </dgm:pt>
    <dgm:pt modelId="{E519F258-0591-4037-A858-DB872C825244}" type="pres">
      <dgm:prSet presAssocID="{510D5B96-7050-4A86-A117-709D7209720B}" presName="hierRoot1" presStyleCnt="0">
        <dgm:presLayoutVars>
          <dgm:hierBranch val="init"/>
        </dgm:presLayoutVars>
      </dgm:prSet>
      <dgm:spPr/>
    </dgm:pt>
    <dgm:pt modelId="{83E46DF9-B8C4-46D3-8C3A-35780F75A118}" type="pres">
      <dgm:prSet presAssocID="{510D5B96-7050-4A86-A117-709D7209720B}" presName="rootComposite1" presStyleCnt="0"/>
      <dgm:spPr/>
    </dgm:pt>
    <dgm:pt modelId="{52A7252C-7C93-44CF-AEE3-BDFCF26AB1F5}" type="pres">
      <dgm:prSet presAssocID="{510D5B96-7050-4A86-A117-709D7209720B}" presName="rootText1" presStyleLbl="node0" presStyleIdx="0" presStyleCnt="1" custScaleX="141600" custScaleY="131591">
        <dgm:presLayoutVars>
          <dgm:chPref val="3"/>
        </dgm:presLayoutVars>
      </dgm:prSet>
      <dgm:spPr>
        <a:prstGeom prst="rect">
          <a:avLst/>
        </a:prstGeom>
      </dgm:spPr>
      <dgm:t>
        <a:bodyPr/>
        <a:lstStyle/>
        <a:p>
          <a:endParaRPr lang="en-GB"/>
        </a:p>
      </dgm:t>
    </dgm:pt>
    <dgm:pt modelId="{22C49960-44A4-40C3-BC27-B6A31AC41AB0}" type="pres">
      <dgm:prSet presAssocID="{510D5B96-7050-4A86-A117-709D7209720B}" presName="rootConnector1" presStyleLbl="node1" presStyleIdx="0" presStyleCnt="0"/>
      <dgm:spPr/>
      <dgm:t>
        <a:bodyPr/>
        <a:lstStyle/>
        <a:p>
          <a:endParaRPr lang="en-GB"/>
        </a:p>
      </dgm:t>
    </dgm:pt>
    <dgm:pt modelId="{A77D3A20-73BA-4203-ABCA-3A145231DE47}" type="pres">
      <dgm:prSet presAssocID="{510D5B96-7050-4A86-A117-709D7209720B}" presName="hierChild2" presStyleCnt="0"/>
      <dgm:spPr/>
    </dgm:pt>
    <dgm:pt modelId="{EB4AA9EB-2E7B-4215-B979-B7FA1BE100A6}" type="pres">
      <dgm:prSet presAssocID="{7AC9AC87-8366-4F4E-82CC-68D5DDAA8A70}" presName="Name37" presStyleLbl="parChTrans1D2" presStyleIdx="0" presStyleCnt="2"/>
      <dgm:spPr>
        <a:custGeom>
          <a:avLst/>
          <a:gdLst/>
          <a:ahLst/>
          <a:cxnLst/>
          <a:rect l="0" t="0" r="0" b="0"/>
          <a:pathLst>
            <a:path>
              <a:moveTo>
                <a:pt x="1905380" y="0"/>
              </a:moveTo>
              <a:lnTo>
                <a:pt x="1905380" y="110228"/>
              </a:lnTo>
              <a:lnTo>
                <a:pt x="0" y="110228"/>
              </a:lnTo>
              <a:lnTo>
                <a:pt x="0" y="220457"/>
              </a:lnTo>
            </a:path>
          </a:pathLst>
        </a:custGeom>
      </dgm:spPr>
      <dgm:t>
        <a:bodyPr/>
        <a:lstStyle/>
        <a:p>
          <a:endParaRPr lang="en-GB"/>
        </a:p>
      </dgm:t>
    </dgm:pt>
    <dgm:pt modelId="{B0A07999-AB9B-411F-8CF1-ECA72F7C9524}" type="pres">
      <dgm:prSet presAssocID="{77A75CD8-3DF4-4F4F-994B-5C0AFE1C7E90}" presName="hierRoot2" presStyleCnt="0">
        <dgm:presLayoutVars>
          <dgm:hierBranch val="init"/>
        </dgm:presLayoutVars>
      </dgm:prSet>
      <dgm:spPr/>
    </dgm:pt>
    <dgm:pt modelId="{F9C062FD-0775-42E4-B08A-18480C953051}" type="pres">
      <dgm:prSet presAssocID="{77A75CD8-3DF4-4F4F-994B-5C0AFE1C7E90}" presName="rootComposite" presStyleCnt="0"/>
      <dgm:spPr/>
    </dgm:pt>
    <dgm:pt modelId="{D53C4816-B108-4DD5-8ED9-7185B9AC8693}" type="pres">
      <dgm:prSet presAssocID="{77A75CD8-3DF4-4F4F-994B-5C0AFE1C7E90}" presName="rootText" presStyleLbl="node2" presStyleIdx="0" presStyleCnt="2">
        <dgm:presLayoutVars>
          <dgm:chPref val="3"/>
        </dgm:presLayoutVars>
      </dgm:prSet>
      <dgm:spPr>
        <a:prstGeom prst="rect">
          <a:avLst/>
        </a:prstGeom>
      </dgm:spPr>
      <dgm:t>
        <a:bodyPr/>
        <a:lstStyle/>
        <a:p>
          <a:endParaRPr lang="en-GB"/>
        </a:p>
      </dgm:t>
    </dgm:pt>
    <dgm:pt modelId="{ECC51FEC-FDB8-4D43-9C3C-73DFBF584F0C}" type="pres">
      <dgm:prSet presAssocID="{77A75CD8-3DF4-4F4F-994B-5C0AFE1C7E90}" presName="rootConnector" presStyleLbl="node2" presStyleIdx="0" presStyleCnt="2"/>
      <dgm:spPr/>
      <dgm:t>
        <a:bodyPr/>
        <a:lstStyle/>
        <a:p>
          <a:endParaRPr lang="en-GB"/>
        </a:p>
      </dgm:t>
    </dgm:pt>
    <dgm:pt modelId="{9030DB4D-9021-435F-9FF0-98147ACA6522}" type="pres">
      <dgm:prSet presAssocID="{77A75CD8-3DF4-4F4F-994B-5C0AFE1C7E90}" presName="hierChild4" presStyleCnt="0"/>
      <dgm:spPr/>
    </dgm:pt>
    <dgm:pt modelId="{6368E7A9-034F-408B-81F0-F3E274C750F8}" type="pres">
      <dgm:prSet presAssocID="{7368F62D-0CA4-4F68-A3C1-BC93B26BD252}" presName="Name37" presStyleLbl="parChTrans1D3" presStyleIdx="0" presStyleCnt="3"/>
      <dgm:spPr/>
    </dgm:pt>
    <dgm:pt modelId="{5EEB160F-20EF-468E-8EF6-68FAFF2D8341}" type="pres">
      <dgm:prSet presAssocID="{BA033417-CAE2-4807-A668-C19DCADB6499}" presName="hierRoot2" presStyleCnt="0">
        <dgm:presLayoutVars>
          <dgm:hierBranch val="init"/>
        </dgm:presLayoutVars>
      </dgm:prSet>
      <dgm:spPr/>
    </dgm:pt>
    <dgm:pt modelId="{6BC302B5-7FED-433F-BD44-35CADD9D66E1}" type="pres">
      <dgm:prSet presAssocID="{BA033417-CAE2-4807-A668-C19DCADB6499}" presName="rootComposite" presStyleCnt="0"/>
      <dgm:spPr/>
    </dgm:pt>
    <dgm:pt modelId="{13758D8F-CFF3-40BF-A197-0AB81B94F3D2}" type="pres">
      <dgm:prSet presAssocID="{BA033417-CAE2-4807-A668-C19DCADB6499}" presName="rootText" presStyleLbl="node3" presStyleIdx="0" presStyleCnt="3">
        <dgm:presLayoutVars>
          <dgm:chPref val="3"/>
        </dgm:presLayoutVars>
      </dgm:prSet>
      <dgm:spPr/>
      <dgm:t>
        <a:bodyPr/>
        <a:lstStyle/>
        <a:p>
          <a:endParaRPr lang="en-GB"/>
        </a:p>
      </dgm:t>
    </dgm:pt>
    <dgm:pt modelId="{EC360DEB-C8D6-4D06-9680-0E769FADA3B6}" type="pres">
      <dgm:prSet presAssocID="{BA033417-CAE2-4807-A668-C19DCADB6499}" presName="rootConnector" presStyleLbl="node3" presStyleIdx="0" presStyleCnt="3"/>
      <dgm:spPr/>
      <dgm:t>
        <a:bodyPr/>
        <a:lstStyle/>
        <a:p>
          <a:endParaRPr lang="en-GB"/>
        </a:p>
      </dgm:t>
    </dgm:pt>
    <dgm:pt modelId="{3FE110E8-1560-41E1-93B5-98A8BA868675}" type="pres">
      <dgm:prSet presAssocID="{BA033417-CAE2-4807-A668-C19DCADB6499}" presName="hierChild4" presStyleCnt="0"/>
      <dgm:spPr/>
    </dgm:pt>
    <dgm:pt modelId="{5AA66056-D95D-47AF-BDDB-98CB7DD1602B}" type="pres">
      <dgm:prSet presAssocID="{BA033417-CAE2-4807-A668-C19DCADB6499}" presName="hierChild5" presStyleCnt="0"/>
      <dgm:spPr/>
    </dgm:pt>
    <dgm:pt modelId="{CFC02DFC-5A2A-409F-B83A-4FBB72337288}" type="pres">
      <dgm:prSet presAssocID="{77A75CD8-3DF4-4F4F-994B-5C0AFE1C7E90}" presName="hierChild5" presStyleCnt="0"/>
      <dgm:spPr/>
    </dgm:pt>
    <dgm:pt modelId="{01F78658-688A-425E-A58B-E1C3B2256155}" type="pres">
      <dgm:prSet presAssocID="{8B7183D5-796D-417D-ACB6-127A96CBCA6E}" presName="Name37" presStyleLbl="parChTrans1D2" presStyleIdx="1" presStyleCnt="2"/>
      <dgm:spPr>
        <a:custGeom>
          <a:avLst/>
          <a:gdLst/>
          <a:ahLst/>
          <a:cxnLst/>
          <a:rect l="0" t="0" r="0" b="0"/>
          <a:pathLst>
            <a:path>
              <a:moveTo>
                <a:pt x="0" y="0"/>
              </a:moveTo>
              <a:lnTo>
                <a:pt x="0" y="110228"/>
              </a:lnTo>
              <a:lnTo>
                <a:pt x="635126" y="110228"/>
              </a:lnTo>
              <a:lnTo>
                <a:pt x="635126" y="220457"/>
              </a:lnTo>
            </a:path>
          </a:pathLst>
        </a:custGeom>
      </dgm:spPr>
      <dgm:t>
        <a:bodyPr/>
        <a:lstStyle/>
        <a:p>
          <a:endParaRPr lang="en-GB"/>
        </a:p>
      </dgm:t>
    </dgm:pt>
    <dgm:pt modelId="{90AC942F-CE04-4621-A0D3-6992866CE203}" type="pres">
      <dgm:prSet presAssocID="{2A3D7855-EB18-4EEC-8EF2-73B727DC0A30}" presName="hierRoot2" presStyleCnt="0">
        <dgm:presLayoutVars>
          <dgm:hierBranch val="init"/>
        </dgm:presLayoutVars>
      </dgm:prSet>
      <dgm:spPr/>
    </dgm:pt>
    <dgm:pt modelId="{C6005970-F5B1-4002-911D-4BA8D3E43D2B}" type="pres">
      <dgm:prSet presAssocID="{2A3D7855-EB18-4EEC-8EF2-73B727DC0A30}" presName="rootComposite" presStyleCnt="0"/>
      <dgm:spPr/>
    </dgm:pt>
    <dgm:pt modelId="{A6572C25-D7EF-4E64-8C44-31CE677EB9D5}" type="pres">
      <dgm:prSet presAssocID="{2A3D7855-EB18-4EEC-8EF2-73B727DC0A30}" presName="rootText" presStyleLbl="node2" presStyleIdx="1" presStyleCnt="2">
        <dgm:presLayoutVars>
          <dgm:chPref val="3"/>
        </dgm:presLayoutVars>
      </dgm:prSet>
      <dgm:spPr>
        <a:prstGeom prst="rect">
          <a:avLst/>
        </a:prstGeom>
      </dgm:spPr>
      <dgm:t>
        <a:bodyPr/>
        <a:lstStyle/>
        <a:p>
          <a:endParaRPr lang="en-GB"/>
        </a:p>
      </dgm:t>
    </dgm:pt>
    <dgm:pt modelId="{04C0F765-6BEA-4B56-86AD-7FF5FD88E7D8}" type="pres">
      <dgm:prSet presAssocID="{2A3D7855-EB18-4EEC-8EF2-73B727DC0A30}" presName="rootConnector" presStyleLbl="node2" presStyleIdx="1" presStyleCnt="2"/>
      <dgm:spPr/>
      <dgm:t>
        <a:bodyPr/>
        <a:lstStyle/>
        <a:p>
          <a:endParaRPr lang="en-GB"/>
        </a:p>
      </dgm:t>
    </dgm:pt>
    <dgm:pt modelId="{2E612A03-F526-4939-86E1-B810956A8978}" type="pres">
      <dgm:prSet presAssocID="{2A3D7855-EB18-4EEC-8EF2-73B727DC0A30}" presName="hierChild4" presStyleCnt="0"/>
      <dgm:spPr/>
    </dgm:pt>
    <dgm:pt modelId="{64DAFFC4-B672-4574-BF95-B0BD754D0AA2}" type="pres">
      <dgm:prSet presAssocID="{28E98767-C8D5-45BB-84F5-72A103895E0E}" presName="Name37" presStyleLbl="parChTrans1D3" presStyleIdx="1" presStyleCnt="3"/>
      <dgm:spPr/>
    </dgm:pt>
    <dgm:pt modelId="{0B2CABDC-4373-4B10-97CF-3EF3304BC1B6}" type="pres">
      <dgm:prSet presAssocID="{670B5A15-C425-4E3F-B49E-2D3FC480412C}" presName="hierRoot2" presStyleCnt="0">
        <dgm:presLayoutVars>
          <dgm:hierBranch val="init"/>
        </dgm:presLayoutVars>
      </dgm:prSet>
      <dgm:spPr/>
    </dgm:pt>
    <dgm:pt modelId="{DD4D1FFE-DA41-4171-974B-D376C02180AC}" type="pres">
      <dgm:prSet presAssocID="{670B5A15-C425-4E3F-B49E-2D3FC480412C}" presName="rootComposite" presStyleCnt="0"/>
      <dgm:spPr/>
    </dgm:pt>
    <dgm:pt modelId="{73B8FD61-D40D-43C2-A229-7569A55D802F}" type="pres">
      <dgm:prSet presAssocID="{670B5A15-C425-4E3F-B49E-2D3FC480412C}" presName="rootText" presStyleLbl="node3" presStyleIdx="1" presStyleCnt="3">
        <dgm:presLayoutVars>
          <dgm:chPref val="3"/>
        </dgm:presLayoutVars>
      </dgm:prSet>
      <dgm:spPr/>
      <dgm:t>
        <a:bodyPr/>
        <a:lstStyle/>
        <a:p>
          <a:endParaRPr lang="en-GB"/>
        </a:p>
      </dgm:t>
    </dgm:pt>
    <dgm:pt modelId="{85D99BBC-B722-4314-B5F3-F64E77E78105}" type="pres">
      <dgm:prSet presAssocID="{670B5A15-C425-4E3F-B49E-2D3FC480412C}" presName="rootConnector" presStyleLbl="node3" presStyleIdx="1" presStyleCnt="3"/>
      <dgm:spPr/>
    </dgm:pt>
    <dgm:pt modelId="{FC63A6A2-0793-4144-AD78-C107565A1A1E}" type="pres">
      <dgm:prSet presAssocID="{670B5A15-C425-4E3F-B49E-2D3FC480412C}" presName="hierChild4" presStyleCnt="0"/>
      <dgm:spPr/>
    </dgm:pt>
    <dgm:pt modelId="{67C9775E-E044-4D0D-AE36-F63FF7888EDD}" type="pres">
      <dgm:prSet presAssocID="{670B5A15-C425-4E3F-B49E-2D3FC480412C}" presName="hierChild5" presStyleCnt="0"/>
      <dgm:spPr/>
    </dgm:pt>
    <dgm:pt modelId="{F8DF8033-7B5B-4E4B-A9C5-EDFB413C8878}" type="pres">
      <dgm:prSet presAssocID="{52B99C43-1821-4B30-9799-673DDA5E9B32}" presName="Name37" presStyleLbl="parChTrans1D3" presStyleIdx="2" presStyleCnt="3"/>
      <dgm:spPr/>
    </dgm:pt>
    <dgm:pt modelId="{78AE25FD-7F0F-48D5-8FB5-A3006AD0C7F3}" type="pres">
      <dgm:prSet presAssocID="{01FE5EC2-056F-480F-AC55-B92074FB21F5}" presName="hierRoot2" presStyleCnt="0">
        <dgm:presLayoutVars>
          <dgm:hierBranch val="init"/>
        </dgm:presLayoutVars>
      </dgm:prSet>
      <dgm:spPr/>
    </dgm:pt>
    <dgm:pt modelId="{50D4B48F-0003-4F73-91E4-329034E45C11}" type="pres">
      <dgm:prSet presAssocID="{01FE5EC2-056F-480F-AC55-B92074FB21F5}" presName="rootComposite" presStyleCnt="0"/>
      <dgm:spPr/>
    </dgm:pt>
    <dgm:pt modelId="{C06E5E3E-55F7-4191-B2FB-0C54FF149680}" type="pres">
      <dgm:prSet presAssocID="{01FE5EC2-056F-480F-AC55-B92074FB21F5}" presName="rootText" presStyleLbl="node3" presStyleIdx="2" presStyleCnt="3">
        <dgm:presLayoutVars>
          <dgm:chPref val="3"/>
        </dgm:presLayoutVars>
      </dgm:prSet>
      <dgm:spPr/>
      <dgm:t>
        <a:bodyPr/>
        <a:lstStyle/>
        <a:p>
          <a:endParaRPr lang="en-GB"/>
        </a:p>
      </dgm:t>
    </dgm:pt>
    <dgm:pt modelId="{C65F389A-394F-4C91-B5F7-D3B08E61EC3C}" type="pres">
      <dgm:prSet presAssocID="{01FE5EC2-056F-480F-AC55-B92074FB21F5}" presName="rootConnector" presStyleLbl="node3" presStyleIdx="2" presStyleCnt="3"/>
      <dgm:spPr/>
    </dgm:pt>
    <dgm:pt modelId="{08C49F43-280D-4168-8152-BD953441D516}" type="pres">
      <dgm:prSet presAssocID="{01FE5EC2-056F-480F-AC55-B92074FB21F5}" presName="hierChild4" presStyleCnt="0"/>
      <dgm:spPr/>
    </dgm:pt>
    <dgm:pt modelId="{51FD7BA7-D546-4CA5-B906-1FBF4A128BB5}" type="pres">
      <dgm:prSet presAssocID="{01FE5EC2-056F-480F-AC55-B92074FB21F5}" presName="hierChild5" presStyleCnt="0"/>
      <dgm:spPr/>
    </dgm:pt>
    <dgm:pt modelId="{141CB56C-5E97-4106-A399-9DDD619AC482}" type="pres">
      <dgm:prSet presAssocID="{2A3D7855-EB18-4EEC-8EF2-73B727DC0A30}" presName="hierChild5" presStyleCnt="0"/>
      <dgm:spPr/>
    </dgm:pt>
    <dgm:pt modelId="{A68E2073-FB5C-422D-AF32-9BDDE1860EB7}" type="pres">
      <dgm:prSet presAssocID="{510D5B96-7050-4A86-A117-709D7209720B}" presName="hierChild3" presStyleCnt="0"/>
      <dgm:spPr/>
    </dgm:pt>
  </dgm:ptLst>
  <dgm:cxnLst>
    <dgm:cxn modelId="{45C568E4-FCA8-4827-8E07-8AAAE2103ACA}" type="presOf" srcId="{28E98767-C8D5-45BB-84F5-72A103895E0E}" destId="{64DAFFC4-B672-4574-BF95-B0BD754D0AA2}" srcOrd="0" destOrd="0" presId="urn:microsoft.com/office/officeart/2005/8/layout/orgChart1"/>
    <dgm:cxn modelId="{8B896187-523D-46D1-9D83-F91419D54E2E}" type="presOf" srcId="{BA033417-CAE2-4807-A668-C19DCADB6499}" destId="{EC360DEB-C8D6-4D06-9680-0E769FADA3B6}" srcOrd="1" destOrd="0" presId="urn:microsoft.com/office/officeart/2005/8/layout/orgChart1"/>
    <dgm:cxn modelId="{A951EAFD-94B3-42D9-A7E2-E521F89284B8}" type="presOf" srcId="{8B7183D5-796D-417D-ACB6-127A96CBCA6E}" destId="{01F78658-688A-425E-A58B-E1C3B2256155}" srcOrd="0" destOrd="0" presId="urn:microsoft.com/office/officeart/2005/8/layout/orgChart1"/>
    <dgm:cxn modelId="{938760A4-F19B-4E8E-B3AB-11373582367F}" type="presOf" srcId="{52B99C43-1821-4B30-9799-673DDA5E9B32}" destId="{F8DF8033-7B5B-4E4B-A9C5-EDFB413C8878}" srcOrd="0" destOrd="0" presId="urn:microsoft.com/office/officeart/2005/8/layout/orgChart1"/>
    <dgm:cxn modelId="{1C262631-38DF-4974-8684-216AA4D00DDC}" type="presOf" srcId="{7AC9AC87-8366-4F4E-82CC-68D5DDAA8A70}" destId="{EB4AA9EB-2E7B-4215-B979-B7FA1BE100A6}" srcOrd="0" destOrd="0" presId="urn:microsoft.com/office/officeart/2005/8/layout/orgChart1"/>
    <dgm:cxn modelId="{A4F40B05-CCE8-41F0-9391-DC1F48009540}" type="presOf" srcId="{4BA08ECD-9F37-43E9-8E2A-23AD20D8DDCB}" destId="{CE92E7EB-97BB-4F8E-AB73-8FD84D09B004}" srcOrd="0" destOrd="0" presId="urn:microsoft.com/office/officeart/2005/8/layout/orgChart1"/>
    <dgm:cxn modelId="{A5B85C00-EFB9-492C-BC6F-08B635657B69}" srcId="{4BA08ECD-9F37-43E9-8E2A-23AD20D8DDCB}" destId="{510D5B96-7050-4A86-A117-709D7209720B}" srcOrd="0" destOrd="0" parTransId="{9499B564-89B2-4648-9235-9C6A3D31F046}" sibTransId="{89A7AA52-AF4A-4A61-B461-AC81A543E455}"/>
    <dgm:cxn modelId="{CDB7E51F-DC3B-4124-81B8-C7FBCBDF2F86}" type="presOf" srcId="{77A75CD8-3DF4-4F4F-994B-5C0AFE1C7E90}" destId="{D53C4816-B108-4DD5-8ED9-7185B9AC8693}" srcOrd="0" destOrd="0" presId="urn:microsoft.com/office/officeart/2005/8/layout/orgChart1"/>
    <dgm:cxn modelId="{CF74D1D1-3045-4C43-9DE3-761E88AABBF8}" type="presOf" srcId="{670B5A15-C425-4E3F-B49E-2D3FC480412C}" destId="{85D99BBC-B722-4314-B5F3-F64E77E78105}" srcOrd="1" destOrd="0" presId="urn:microsoft.com/office/officeart/2005/8/layout/orgChart1"/>
    <dgm:cxn modelId="{367F51BE-6FAD-4CBB-9CB5-A829AD30752B}" type="presOf" srcId="{BA033417-CAE2-4807-A668-C19DCADB6499}" destId="{13758D8F-CFF3-40BF-A197-0AB81B94F3D2}" srcOrd="0" destOrd="0" presId="urn:microsoft.com/office/officeart/2005/8/layout/orgChart1"/>
    <dgm:cxn modelId="{B0EF2246-6DCC-4CBF-A211-DD43A0C27FC7}" srcId="{510D5B96-7050-4A86-A117-709D7209720B}" destId="{77A75CD8-3DF4-4F4F-994B-5C0AFE1C7E90}" srcOrd="0" destOrd="0" parTransId="{7AC9AC87-8366-4F4E-82CC-68D5DDAA8A70}" sibTransId="{95BDE3D6-7F8D-4685-B1D6-B1F58CE02814}"/>
    <dgm:cxn modelId="{D3E3D26D-000C-4B67-B99E-8616CC7481C3}" srcId="{77A75CD8-3DF4-4F4F-994B-5C0AFE1C7E90}" destId="{BA033417-CAE2-4807-A668-C19DCADB6499}" srcOrd="0" destOrd="0" parTransId="{7368F62D-0CA4-4F68-A3C1-BC93B26BD252}" sibTransId="{CC5D894B-3DCC-4775-B8D2-4D6C6FD26D59}"/>
    <dgm:cxn modelId="{42EA3A64-689B-4BA8-9D11-894798AC039D}" type="presOf" srcId="{2A3D7855-EB18-4EEC-8EF2-73B727DC0A30}" destId="{A6572C25-D7EF-4E64-8C44-31CE677EB9D5}" srcOrd="0" destOrd="0" presId="urn:microsoft.com/office/officeart/2005/8/layout/orgChart1"/>
    <dgm:cxn modelId="{88BEC568-EBED-451B-B82B-D2B6BF07BB73}" type="presOf" srcId="{77A75CD8-3DF4-4F4F-994B-5C0AFE1C7E90}" destId="{ECC51FEC-FDB8-4D43-9C3C-73DFBF584F0C}" srcOrd="1" destOrd="0" presId="urn:microsoft.com/office/officeart/2005/8/layout/orgChart1"/>
    <dgm:cxn modelId="{48F4DCD9-F040-4786-86E6-8A1514E45198}" srcId="{510D5B96-7050-4A86-A117-709D7209720B}" destId="{2A3D7855-EB18-4EEC-8EF2-73B727DC0A30}" srcOrd="1" destOrd="0" parTransId="{8B7183D5-796D-417D-ACB6-127A96CBCA6E}" sibTransId="{25D1AF51-45DE-47B2-82A9-F07622BEF18B}"/>
    <dgm:cxn modelId="{E6B77DD6-57BA-47C2-9CB6-FB8A1A40BB1B}" srcId="{2A3D7855-EB18-4EEC-8EF2-73B727DC0A30}" destId="{01FE5EC2-056F-480F-AC55-B92074FB21F5}" srcOrd="1" destOrd="0" parTransId="{52B99C43-1821-4B30-9799-673DDA5E9B32}" sibTransId="{BCB90D7A-88CB-4207-860E-C5FB79EFD1AB}"/>
    <dgm:cxn modelId="{623767E8-B2F2-4B88-936B-12F389D3FC84}" type="presOf" srcId="{510D5B96-7050-4A86-A117-709D7209720B}" destId="{22C49960-44A4-40C3-BC27-B6A31AC41AB0}" srcOrd="1" destOrd="0" presId="urn:microsoft.com/office/officeart/2005/8/layout/orgChart1"/>
    <dgm:cxn modelId="{0416E09A-E7B9-463F-9AD8-4173DF2CCF86}" type="presOf" srcId="{01FE5EC2-056F-480F-AC55-B92074FB21F5}" destId="{C65F389A-394F-4C91-B5F7-D3B08E61EC3C}" srcOrd="1" destOrd="0" presId="urn:microsoft.com/office/officeart/2005/8/layout/orgChart1"/>
    <dgm:cxn modelId="{48FD3594-A0C1-4F9F-929F-A15EF43918D6}" type="presOf" srcId="{01FE5EC2-056F-480F-AC55-B92074FB21F5}" destId="{C06E5E3E-55F7-4191-B2FB-0C54FF149680}" srcOrd="0" destOrd="0" presId="urn:microsoft.com/office/officeart/2005/8/layout/orgChart1"/>
    <dgm:cxn modelId="{B0BD71EF-6B17-4D28-B093-43E4D9BAEBFA}" type="presOf" srcId="{510D5B96-7050-4A86-A117-709D7209720B}" destId="{52A7252C-7C93-44CF-AEE3-BDFCF26AB1F5}" srcOrd="0" destOrd="0" presId="urn:microsoft.com/office/officeart/2005/8/layout/orgChart1"/>
    <dgm:cxn modelId="{D190615B-14C6-420C-8C1A-550E8DF6278C}" type="presOf" srcId="{2A3D7855-EB18-4EEC-8EF2-73B727DC0A30}" destId="{04C0F765-6BEA-4B56-86AD-7FF5FD88E7D8}" srcOrd="1" destOrd="0" presId="urn:microsoft.com/office/officeart/2005/8/layout/orgChart1"/>
    <dgm:cxn modelId="{48F140D8-E56C-487C-8D39-49AFC2B7031B}" srcId="{2A3D7855-EB18-4EEC-8EF2-73B727DC0A30}" destId="{670B5A15-C425-4E3F-B49E-2D3FC480412C}" srcOrd="0" destOrd="0" parTransId="{28E98767-C8D5-45BB-84F5-72A103895E0E}" sibTransId="{9121B3D0-9966-45A9-B62D-410B1D2B451B}"/>
    <dgm:cxn modelId="{F73E2045-D68B-4CDB-913D-CBF855AAE490}" type="presOf" srcId="{7368F62D-0CA4-4F68-A3C1-BC93B26BD252}" destId="{6368E7A9-034F-408B-81F0-F3E274C750F8}" srcOrd="0" destOrd="0" presId="urn:microsoft.com/office/officeart/2005/8/layout/orgChart1"/>
    <dgm:cxn modelId="{3F32CA33-7E79-49DF-AF99-A974C0433DEC}" type="presOf" srcId="{670B5A15-C425-4E3F-B49E-2D3FC480412C}" destId="{73B8FD61-D40D-43C2-A229-7569A55D802F}" srcOrd="0" destOrd="0" presId="urn:microsoft.com/office/officeart/2005/8/layout/orgChart1"/>
    <dgm:cxn modelId="{885FE55B-5EE8-4F7B-AC7E-AB6FAE66A0D5}" type="presParOf" srcId="{CE92E7EB-97BB-4F8E-AB73-8FD84D09B004}" destId="{E519F258-0591-4037-A858-DB872C825244}" srcOrd="0" destOrd="0" presId="urn:microsoft.com/office/officeart/2005/8/layout/orgChart1"/>
    <dgm:cxn modelId="{B4C8D175-1ABC-4512-9502-F993D53FD89A}" type="presParOf" srcId="{E519F258-0591-4037-A858-DB872C825244}" destId="{83E46DF9-B8C4-46D3-8C3A-35780F75A118}" srcOrd="0" destOrd="0" presId="urn:microsoft.com/office/officeart/2005/8/layout/orgChart1"/>
    <dgm:cxn modelId="{3C8F4980-284E-4FFC-BD4F-39E5CDFA117B}" type="presParOf" srcId="{83E46DF9-B8C4-46D3-8C3A-35780F75A118}" destId="{52A7252C-7C93-44CF-AEE3-BDFCF26AB1F5}" srcOrd="0" destOrd="0" presId="urn:microsoft.com/office/officeart/2005/8/layout/orgChart1"/>
    <dgm:cxn modelId="{69709065-940B-42C2-B274-8220DF83B6E8}" type="presParOf" srcId="{83E46DF9-B8C4-46D3-8C3A-35780F75A118}" destId="{22C49960-44A4-40C3-BC27-B6A31AC41AB0}" srcOrd="1" destOrd="0" presId="urn:microsoft.com/office/officeart/2005/8/layout/orgChart1"/>
    <dgm:cxn modelId="{F2BCABCD-C5C1-444B-92D4-757F26571972}" type="presParOf" srcId="{E519F258-0591-4037-A858-DB872C825244}" destId="{A77D3A20-73BA-4203-ABCA-3A145231DE47}" srcOrd="1" destOrd="0" presId="urn:microsoft.com/office/officeart/2005/8/layout/orgChart1"/>
    <dgm:cxn modelId="{46349E09-0BB6-4191-AEB7-F40F45498E7F}" type="presParOf" srcId="{A77D3A20-73BA-4203-ABCA-3A145231DE47}" destId="{EB4AA9EB-2E7B-4215-B979-B7FA1BE100A6}" srcOrd="0" destOrd="0" presId="urn:microsoft.com/office/officeart/2005/8/layout/orgChart1"/>
    <dgm:cxn modelId="{E1454B1C-A65E-40DA-BEDC-DB8F8FF697D2}" type="presParOf" srcId="{A77D3A20-73BA-4203-ABCA-3A145231DE47}" destId="{B0A07999-AB9B-411F-8CF1-ECA72F7C9524}" srcOrd="1" destOrd="0" presId="urn:microsoft.com/office/officeart/2005/8/layout/orgChart1"/>
    <dgm:cxn modelId="{3E82F467-F926-484E-940E-252D8974A518}" type="presParOf" srcId="{B0A07999-AB9B-411F-8CF1-ECA72F7C9524}" destId="{F9C062FD-0775-42E4-B08A-18480C953051}" srcOrd="0" destOrd="0" presId="urn:microsoft.com/office/officeart/2005/8/layout/orgChart1"/>
    <dgm:cxn modelId="{E14B431E-C630-4FC4-BF0A-5EBDAF6DD571}" type="presParOf" srcId="{F9C062FD-0775-42E4-B08A-18480C953051}" destId="{D53C4816-B108-4DD5-8ED9-7185B9AC8693}" srcOrd="0" destOrd="0" presId="urn:microsoft.com/office/officeart/2005/8/layout/orgChart1"/>
    <dgm:cxn modelId="{22CC4D89-B619-4092-B608-4D08691024A1}" type="presParOf" srcId="{F9C062FD-0775-42E4-B08A-18480C953051}" destId="{ECC51FEC-FDB8-4D43-9C3C-73DFBF584F0C}" srcOrd="1" destOrd="0" presId="urn:microsoft.com/office/officeart/2005/8/layout/orgChart1"/>
    <dgm:cxn modelId="{1B0B6110-F88D-4624-95C3-08C4F64785EE}" type="presParOf" srcId="{B0A07999-AB9B-411F-8CF1-ECA72F7C9524}" destId="{9030DB4D-9021-435F-9FF0-98147ACA6522}" srcOrd="1" destOrd="0" presId="urn:microsoft.com/office/officeart/2005/8/layout/orgChart1"/>
    <dgm:cxn modelId="{24B30C4A-B697-40A2-BF02-5F7E7F282E9E}" type="presParOf" srcId="{9030DB4D-9021-435F-9FF0-98147ACA6522}" destId="{6368E7A9-034F-408B-81F0-F3E274C750F8}" srcOrd="0" destOrd="0" presId="urn:microsoft.com/office/officeart/2005/8/layout/orgChart1"/>
    <dgm:cxn modelId="{F3FC8A36-9072-4E9F-89C2-BFBA7EBF0DC9}" type="presParOf" srcId="{9030DB4D-9021-435F-9FF0-98147ACA6522}" destId="{5EEB160F-20EF-468E-8EF6-68FAFF2D8341}" srcOrd="1" destOrd="0" presId="urn:microsoft.com/office/officeart/2005/8/layout/orgChart1"/>
    <dgm:cxn modelId="{AA7DCBF2-00A2-480B-85C8-3C5BD5BD6518}" type="presParOf" srcId="{5EEB160F-20EF-468E-8EF6-68FAFF2D8341}" destId="{6BC302B5-7FED-433F-BD44-35CADD9D66E1}" srcOrd="0" destOrd="0" presId="urn:microsoft.com/office/officeart/2005/8/layout/orgChart1"/>
    <dgm:cxn modelId="{DA9097F5-2534-4BE1-8603-231576748341}" type="presParOf" srcId="{6BC302B5-7FED-433F-BD44-35CADD9D66E1}" destId="{13758D8F-CFF3-40BF-A197-0AB81B94F3D2}" srcOrd="0" destOrd="0" presId="urn:microsoft.com/office/officeart/2005/8/layout/orgChart1"/>
    <dgm:cxn modelId="{EA7304E2-0495-48DA-B78C-A431DFC393FB}" type="presParOf" srcId="{6BC302B5-7FED-433F-BD44-35CADD9D66E1}" destId="{EC360DEB-C8D6-4D06-9680-0E769FADA3B6}" srcOrd="1" destOrd="0" presId="urn:microsoft.com/office/officeart/2005/8/layout/orgChart1"/>
    <dgm:cxn modelId="{E4E147DB-E1C5-45CC-9153-4C62BCC28F12}" type="presParOf" srcId="{5EEB160F-20EF-468E-8EF6-68FAFF2D8341}" destId="{3FE110E8-1560-41E1-93B5-98A8BA868675}" srcOrd="1" destOrd="0" presId="urn:microsoft.com/office/officeart/2005/8/layout/orgChart1"/>
    <dgm:cxn modelId="{2B3E29EA-B9F3-46FE-95C9-CD0444DE53BB}" type="presParOf" srcId="{5EEB160F-20EF-468E-8EF6-68FAFF2D8341}" destId="{5AA66056-D95D-47AF-BDDB-98CB7DD1602B}" srcOrd="2" destOrd="0" presId="urn:microsoft.com/office/officeart/2005/8/layout/orgChart1"/>
    <dgm:cxn modelId="{FD0CB1CE-39F3-4171-BA21-F02999BDC5F1}" type="presParOf" srcId="{B0A07999-AB9B-411F-8CF1-ECA72F7C9524}" destId="{CFC02DFC-5A2A-409F-B83A-4FBB72337288}" srcOrd="2" destOrd="0" presId="urn:microsoft.com/office/officeart/2005/8/layout/orgChart1"/>
    <dgm:cxn modelId="{03AFC50D-A075-41F8-A0C2-95BB4208D35F}" type="presParOf" srcId="{A77D3A20-73BA-4203-ABCA-3A145231DE47}" destId="{01F78658-688A-425E-A58B-E1C3B2256155}" srcOrd="2" destOrd="0" presId="urn:microsoft.com/office/officeart/2005/8/layout/orgChart1"/>
    <dgm:cxn modelId="{FAF788E9-EF46-4589-96EA-A44042722454}" type="presParOf" srcId="{A77D3A20-73BA-4203-ABCA-3A145231DE47}" destId="{90AC942F-CE04-4621-A0D3-6992866CE203}" srcOrd="3" destOrd="0" presId="urn:microsoft.com/office/officeart/2005/8/layout/orgChart1"/>
    <dgm:cxn modelId="{C285151F-0F6C-490D-9112-4A445E04D62F}" type="presParOf" srcId="{90AC942F-CE04-4621-A0D3-6992866CE203}" destId="{C6005970-F5B1-4002-911D-4BA8D3E43D2B}" srcOrd="0" destOrd="0" presId="urn:microsoft.com/office/officeart/2005/8/layout/orgChart1"/>
    <dgm:cxn modelId="{45E37A29-FAC1-4CF5-A1AF-B536C67C0629}" type="presParOf" srcId="{C6005970-F5B1-4002-911D-4BA8D3E43D2B}" destId="{A6572C25-D7EF-4E64-8C44-31CE677EB9D5}" srcOrd="0" destOrd="0" presId="urn:microsoft.com/office/officeart/2005/8/layout/orgChart1"/>
    <dgm:cxn modelId="{7A80E79A-FA72-4598-8B56-47C8E4893A52}" type="presParOf" srcId="{C6005970-F5B1-4002-911D-4BA8D3E43D2B}" destId="{04C0F765-6BEA-4B56-86AD-7FF5FD88E7D8}" srcOrd="1" destOrd="0" presId="urn:microsoft.com/office/officeart/2005/8/layout/orgChart1"/>
    <dgm:cxn modelId="{E3748D65-C81A-48E2-B718-53425894A4E3}" type="presParOf" srcId="{90AC942F-CE04-4621-A0D3-6992866CE203}" destId="{2E612A03-F526-4939-86E1-B810956A8978}" srcOrd="1" destOrd="0" presId="urn:microsoft.com/office/officeart/2005/8/layout/orgChart1"/>
    <dgm:cxn modelId="{4B18EF28-14FE-46EA-A52C-B396D9AF2897}" type="presParOf" srcId="{2E612A03-F526-4939-86E1-B810956A8978}" destId="{64DAFFC4-B672-4574-BF95-B0BD754D0AA2}" srcOrd="0" destOrd="0" presId="urn:microsoft.com/office/officeart/2005/8/layout/orgChart1"/>
    <dgm:cxn modelId="{F163DDB8-60C7-4077-B7F8-1F33F3FFA7EA}" type="presParOf" srcId="{2E612A03-F526-4939-86E1-B810956A8978}" destId="{0B2CABDC-4373-4B10-97CF-3EF3304BC1B6}" srcOrd="1" destOrd="0" presId="urn:microsoft.com/office/officeart/2005/8/layout/orgChart1"/>
    <dgm:cxn modelId="{0EDC6AC9-BE77-41B2-9C87-98FA5D5277B1}" type="presParOf" srcId="{0B2CABDC-4373-4B10-97CF-3EF3304BC1B6}" destId="{DD4D1FFE-DA41-4171-974B-D376C02180AC}" srcOrd="0" destOrd="0" presId="urn:microsoft.com/office/officeart/2005/8/layout/orgChart1"/>
    <dgm:cxn modelId="{E6C04B0F-A514-4009-B373-68776645F31D}" type="presParOf" srcId="{DD4D1FFE-DA41-4171-974B-D376C02180AC}" destId="{73B8FD61-D40D-43C2-A229-7569A55D802F}" srcOrd="0" destOrd="0" presId="urn:microsoft.com/office/officeart/2005/8/layout/orgChart1"/>
    <dgm:cxn modelId="{874059FF-1844-463B-91F5-19B4696F8FE0}" type="presParOf" srcId="{DD4D1FFE-DA41-4171-974B-D376C02180AC}" destId="{85D99BBC-B722-4314-B5F3-F64E77E78105}" srcOrd="1" destOrd="0" presId="urn:microsoft.com/office/officeart/2005/8/layout/orgChart1"/>
    <dgm:cxn modelId="{C373A57D-CCFB-4504-A4B5-9EC94C605494}" type="presParOf" srcId="{0B2CABDC-4373-4B10-97CF-3EF3304BC1B6}" destId="{FC63A6A2-0793-4144-AD78-C107565A1A1E}" srcOrd="1" destOrd="0" presId="urn:microsoft.com/office/officeart/2005/8/layout/orgChart1"/>
    <dgm:cxn modelId="{9D3B93E2-A1B3-4846-9102-C7F5B6DE2040}" type="presParOf" srcId="{0B2CABDC-4373-4B10-97CF-3EF3304BC1B6}" destId="{67C9775E-E044-4D0D-AE36-F63FF7888EDD}" srcOrd="2" destOrd="0" presId="urn:microsoft.com/office/officeart/2005/8/layout/orgChart1"/>
    <dgm:cxn modelId="{46DC8C5A-A238-4BCB-9DFC-C4CFCAB6F5A8}" type="presParOf" srcId="{2E612A03-F526-4939-86E1-B810956A8978}" destId="{F8DF8033-7B5B-4E4B-A9C5-EDFB413C8878}" srcOrd="2" destOrd="0" presId="urn:microsoft.com/office/officeart/2005/8/layout/orgChart1"/>
    <dgm:cxn modelId="{4A090409-1FDB-4F4D-B633-F1B399EF221A}" type="presParOf" srcId="{2E612A03-F526-4939-86E1-B810956A8978}" destId="{78AE25FD-7F0F-48D5-8FB5-A3006AD0C7F3}" srcOrd="3" destOrd="0" presId="urn:microsoft.com/office/officeart/2005/8/layout/orgChart1"/>
    <dgm:cxn modelId="{F1ED9089-1996-46D5-8DB8-FE25B4BB684C}" type="presParOf" srcId="{78AE25FD-7F0F-48D5-8FB5-A3006AD0C7F3}" destId="{50D4B48F-0003-4F73-91E4-329034E45C11}" srcOrd="0" destOrd="0" presId="urn:microsoft.com/office/officeart/2005/8/layout/orgChart1"/>
    <dgm:cxn modelId="{C0886905-7EBD-4873-A7E5-7737C2775FFE}" type="presParOf" srcId="{50D4B48F-0003-4F73-91E4-329034E45C11}" destId="{C06E5E3E-55F7-4191-B2FB-0C54FF149680}" srcOrd="0" destOrd="0" presId="urn:microsoft.com/office/officeart/2005/8/layout/orgChart1"/>
    <dgm:cxn modelId="{2587682F-BD8F-4C63-8BF9-BB81DE435E53}" type="presParOf" srcId="{50D4B48F-0003-4F73-91E4-329034E45C11}" destId="{C65F389A-394F-4C91-B5F7-D3B08E61EC3C}" srcOrd="1" destOrd="0" presId="urn:microsoft.com/office/officeart/2005/8/layout/orgChart1"/>
    <dgm:cxn modelId="{C06E538D-6195-4A97-8BFD-6B66CF3E9291}" type="presParOf" srcId="{78AE25FD-7F0F-48D5-8FB5-A3006AD0C7F3}" destId="{08C49F43-280D-4168-8152-BD953441D516}" srcOrd="1" destOrd="0" presId="urn:microsoft.com/office/officeart/2005/8/layout/orgChart1"/>
    <dgm:cxn modelId="{9715C7FF-6067-4B72-811E-711843E8975E}" type="presParOf" srcId="{78AE25FD-7F0F-48D5-8FB5-A3006AD0C7F3}" destId="{51FD7BA7-D546-4CA5-B906-1FBF4A128BB5}" srcOrd="2" destOrd="0" presId="urn:microsoft.com/office/officeart/2005/8/layout/orgChart1"/>
    <dgm:cxn modelId="{6B557290-DD5C-4367-BDC0-1E6B6E01A551}" type="presParOf" srcId="{90AC942F-CE04-4621-A0D3-6992866CE203}" destId="{141CB56C-5E97-4106-A399-9DDD619AC482}" srcOrd="2" destOrd="0" presId="urn:microsoft.com/office/officeart/2005/8/layout/orgChart1"/>
    <dgm:cxn modelId="{E1AEE6FB-F490-4D6F-A40A-4F7AECBCC044}" type="presParOf" srcId="{E519F258-0591-4037-A858-DB872C825244}" destId="{A68E2073-FB5C-422D-AF32-9BDDE1860EB7}"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A08ECD-9F37-43E9-8E2A-23AD20D8DDCB}"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GB"/>
        </a:p>
      </dgm:t>
    </dgm:pt>
    <dgm:pt modelId="{510D5B96-7050-4A86-A117-709D7209720B}">
      <dgm:prSet phldrT="[Text]" custT="1"/>
      <dgm:spPr/>
      <dgm:t>
        <a:bodyPr/>
        <a:lstStyle/>
        <a:p>
          <a:pPr algn="ctr"/>
          <a:r>
            <a:rPr lang="en-GB" sz="1200"/>
            <a:t>Massimo Federici </a:t>
          </a:r>
        </a:p>
        <a:p>
          <a:pPr algn="ctr"/>
          <a:r>
            <a:rPr lang="en-GB" sz="1200"/>
            <a:t>(Assistant Headteacher, Geography)</a:t>
          </a:r>
        </a:p>
      </dgm:t>
    </dgm:pt>
    <dgm:pt modelId="{9499B564-89B2-4648-9235-9C6A3D31F046}" type="parTrans" cxnId="{A5B85C00-EFB9-492C-BC6F-08B635657B69}">
      <dgm:prSet/>
      <dgm:spPr/>
      <dgm:t>
        <a:bodyPr/>
        <a:lstStyle/>
        <a:p>
          <a:pPr algn="ctr"/>
          <a:endParaRPr lang="en-GB" sz="3200"/>
        </a:p>
      </dgm:t>
    </dgm:pt>
    <dgm:pt modelId="{89A7AA52-AF4A-4A61-B461-AC81A543E455}" type="sibTrans" cxnId="{A5B85C00-EFB9-492C-BC6F-08B635657B69}">
      <dgm:prSet/>
      <dgm:spPr/>
      <dgm:t>
        <a:bodyPr/>
        <a:lstStyle/>
        <a:p>
          <a:pPr algn="ctr"/>
          <a:endParaRPr lang="en-GB" sz="3200"/>
        </a:p>
      </dgm:t>
    </dgm:pt>
    <dgm:pt modelId="{2A3D7855-EB18-4EEC-8EF2-73B727DC0A30}">
      <dgm:prSet phldrT="[Text]" custT="1"/>
      <dgm:spPr/>
      <dgm:t>
        <a:bodyPr/>
        <a:lstStyle/>
        <a:p>
          <a:pPr algn="ctr"/>
          <a:r>
            <a:rPr lang="en-GB" sz="1200"/>
            <a:t>Louise Mitchel</a:t>
          </a:r>
        </a:p>
        <a:p>
          <a:pPr algn="ctr"/>
          <a:r>
            <a:rPr lang="en-GB" sz="1200"/>
            <a:t>(Head of English)</a:t>
          </a:r>
        </a:p>
      </dgm:t>
    </dgm:pt>
    <dgm:pt modelId="{8B7183D5-796D-417D-ACB6-127A96CBCA6E}" type="parTrans" cxnId="{48F4DCD9-F040-4786-86E6-8A1514E45198}">
      <dgm:prSet/>
      <dgm:spPr/>
      <dgm:t>
        <a:bodyPr/>
        <a:lstStyle/>
        <a:p>
          <a:pPr algn="ctr"/>
          <a:endParaRPr lang="en-GB" sz="3200"/>
        </a:p>
      </dgm:t>
    </dgm:pt>
    <dgm:pt modelId="{25D1AF51-45DE-47B2-82A9-F07622BEF18B}" type="sibTrans" cxnId="{48F4DCD9-F040-4786-86E6-8A1514E45198}">
      <dgm:prSet/>
      <dgm:spPr/>
      <dgm:t>
        <a:bodyPr/>
        <a:lstStyle/>
        <a:p>
          <a:pPr algn="ctr"/>
          <a:endParaRPr lang="en-GB" sz="3200"/>
        </a:p>
      </dgm:t>
    </dgm:pt>
    <dgm:pt modelId="{FAF7FFC2-87F5-4ED0-95BC-F03E2A33C559}">
      <dgm:prSet phldrT="[Text]" custT="1"/>
      <dgm:spPr/>
      <dgm:t>
        <a:bodyPr/>
        <a:lstStyle/>
        <a:p>
          <a:pPr algn="ctr"/>
          <a:r>
            <a:rPr lang="en-GB" sz="1200"/>
            <a:t>Liliana Canola</a:t>
          </a:r>
        </a:p>
        <a:p>
          <a:pPr algn="ctr"/>
          <a:r>
            <a:rPr lang="en-GB" sz="1200"/>
            <a:t>(Spanish Teacher)</a:t>
          </a:r>
        </a:p>
      </dgm:t>
    </dgm:pt>
    <dgm:pt modelId="{84FC8710-86FD-42C6-94E3-1DD8C46E09C4}" type="parTrans" cxnId="{0190DB77-BB89-4781-9136-E181329237A2}">
      <dgm:prSet/>
      <dgm:spPr/>
      <dgm:t>
        <a:bodyPr/>
        <a:lstStyle/>
        <a:p>
          <a:pPr algn="ctr"/>
          <a:endParaRPr lang="en-GB" sz="3200"/>
        </a:p>
      </dgm:t>
    </dgm:pt>
    <dgm:pt modelId="{65867F44-771C-46D9-A901-78DDEBE76C74}" type="sibTrans" cxnId="{0190DB77-BB89-4781-9136-E181329237A2}">
      <dgm:prSet/>
      <dgm:spPr/>
      <dgm:t>
        <a:bodyPr/>
        <a:lstStyle/>
        <a:p>
          <a:pPr algn="ctr"/>
          <a:endParaRPr lang="en-GB" sz="3200"/>
        </a:p>
      </dgm:t>
    </dgm:pt>
    <dgm:pt modelId="{91BE0FE7-5CA3-40B3-83C9-A06A2F1245E6}">
      <dgm:prSet custT="1"/>
      <dgm:spPr/>
      <dgm:t>
        <a:bodyPr/>
        <a:lstStyle/>
        <a:p>
          <a:r>
            <a:rPr lang="en-GB" sz="1200"/>
            <a:t>Ruth Cumberland</a:t>
          </a:r>
        </a:p>
      </dgm:t>
    </dgm:pt>
    <dgm:pt modelId="{F44BE9B6-1A6B-4BB1-BBC4-38452ADE8302}" type="parTrans" cxnId="{065B6CB7-F398-4CD2-8927-AE972D446B83}">
      <dgm:prSet/>
      <dgm:spPr/>
      <dgm:t>
        <a:bodyPr/>
        <a:lstStyle/>
        <a:p>
          <a:endParaRPr lang="en-GB"/>
        </a:p>
      </dgm:t>
    </dgm:pt>
    <dgm:pt modelId="{0E2E8FCA-5448-46C5-AA06-1C5715F38FA1}" type="sibTrans" cxnId="{065B6CB7-F398-4CD2-8927-AE972D446B83}">
      <dgm:prSet/>
      <dgm:spPr/>
      <dgm:t>
        <a:bodyPr/>
        <a:lstStyle/>
        <a:p>
          <a:endParaRPr lang="en-GB"/>
        </a:p>
      </dgm:t>
    </dgm:pt>
    <dgm:pt modelId="{2B8E882A-9714-4F40-9484-474D3C52DF4A}">
      <dgm:prSet custT="1"/>
      <dgm:spPr/>
      <dgm:t>
        <a:bodyPr/>
        <a:lstStyle/>
        <a:p>
          <a:r>
            <a:rPr lang="en-GB" sz="1200"/>
            <a:t>Samuel Francis</a:t>
          </a:r>
        </a:p>
      </dgm:t>
    </dgm:pt>
    <dgm:pt modelId="{488585EF-711B-4335-B10F-9BFB5164FE1F}" type="parTrans" cxnId="{6555CF5E-A343-499F-A1ED-756B9776A489}">
      <dgm:prSet/>
      <dgm:spPr/>
      <dgm:t>
        <a:bodyPr/>
        <a:lstStyle/>
        <a:p>
          <a:endParaRPr lang="en-GB"/>
        </a:p>
      </dgm:t>
    </dgm:pt>
    <dgm:pt modelId="{1D09F32D-2CE8-4601-BF1F-6DC62FC6E462}" type="sibTrans" cxnId="{6555CF5E-A343-499F-A1ED-756B9776A489}">
      <dgm:prSet/>
      <dgm:spPr/>
      <dgm:t>
        <a:bodyPr/>
        <a:lstStyle/>
        <a:p>
          <a:endParaRPr lang="en-GB"/>
        </a:p>
      </dgm:t>
    </dgm:pt>
    <dgm:pt modelId="{CE92E7EB-97BB-4F8E-AB73-8FD84D09B004}" type="pres">
      <dgm:prSet presAssocID="{4BA08ECD-9F37-43E9-8E2A-23AD20D8DDCB}" presName="hierChild1" presStyleCnt="0">
        <dgm:presLayoutVars>
          <dgm:orgChart val="1"/>
          <dgm:chPref val="1"/>
          <dgm:dir/>
          <dgm:animOne val="branch"/>
          <dgm:animLvl val="lvl"/>
          <dgm:resizeHandles/>
        </dgm:presLayoutVars>
      </dgm:prSet>
      <dgm:spPr/>
      <dgm:t>
        <a:bodyPr/>
        <a:lstStyle/>
        <a:p>
          <a:endParaRPr lang="en-GB"/>
        </a:p>
      </dgm:t>
    </dgm:pt>
    <dgm:pt modelId="{E519F258-0591-4037-A858-DB872C825244}" type="pres">
      <dgm:prSet presAssocID="{510D5B96-7050-4A86-A117-709D7209720B}" presName="hierRoot1" presStyleCnt="0">
        <dgm:presLayoutVars>
          <dgm:hierBranch val="init"/>
        </dgm:presLayoutVars>
      </dgm:prSet>
      <dgm:spPr/>
    </dgm:pt>
    <dgm:pt modelId="{83E46DF9-B8C4-46D3-8C3A-35780F75A118}" type="pres">
      <dgm:prSet presAssocID="{510D5B96-7050-4A86-A117-709D7209720B}" presName="rootComposite1" presStyleCnt="0"/>
      <dgm:spPr/>
    </dgm:pt>
    <dgm:pt modelId="{52A7252C-7C93-44CF-AEE3-BDFCF26AB1F5}" type="pres">
      <dgm:prSet presAssocID="{510D5B96-7050-4A86-A117-709D7209720B}" presName="rootText1" presStyleLbl="node0" presStyleIdx="0" presStyleCnt="1" custScaleX="268361" custScaleY="139810">
        <dgm:presLayoutVars>
          <dgm:chPref val="3"/>
        </dgm:presLayoutVars>
      </dgm:prSet>
      <dgm:spPr/>
      <dgm:t>
        <a:bodyPr/>
        <a:lstStyle/>
        <a:p>
          <a:endParaRPr lang="en-GB"/>
        </a:p>
      </dgm:t>
    </dgm:pt>
    <dgm:pt modelId="{22C49960-44A4-40C3-BC27-B6A31AC41AB0}" type="pres">
      <dgm:prSet presAssocID="{510D5B96-7050-4A86-A117-709D7209720B}" presName="rootConnector1" presStyleLbl="node1" presStyleIdx="0" presStyleCnt="0"/>
      <dgm:spPr/>
      <dgm:t>
        <a:bodyPr/>
        <a:lstStyle/>
        <a:p>
          <a:endParaRPr lang="en-GB"/>
        </a:p>
      </dgm:t>
    </dgm:pt>
    <dgm:pt modelId="{A77D3A20-73BA-4203-ABCA-3A145231DE47}" type="pres">
      <dgm:prSet presAssocID="{510D5B96-7050-4A86-A117-709D7209720B}" presName="hierChild2" presStyleCnt="0"/>
      <dgm:spPr/>
    </dgm:pt>
    <dgm:pt modelId="{01F78658-688A-425E-A58B-E1C3B2256155}" type="pres">
      <dgm:prSet presAssocID="{8B7183D5-796D-417D-ACB6-127A96CBCA6E}" presName="Name37" presStyleLbl="parChTrans1D2" presStyleIdx="0" presStyleCnt="2"/>
      <dgm:spPr/>
      <dgm:t>
        <a:bodyPr/>
        <a:lstStyle/>
        <a:p>
          <a:endParaRPr lang="en-GB"/>
        </a:p>
      </dgm:t>
    </dgm:pt>
    <dgm:pt modelId="{90AC942F-CE04-4621-A0D3-6992866CE203}" type="pres">
      <dgm:prSet presAssocID="{2A3D7855-EB18-4EEC-8EF2-73B727DC0A30}" presName="hierRoot2" presStyleCnt="0">
        <dgm:presLayoutVars>
          <dgm:hierBranch val="init"/>
        </dgm:presLayoutVars>
      </dgm:prSet>
      <dgm:spPr/>
    </dgm:pt>
    <dgm:pt modelId="{C6005970-F5B1-4002-911D-4BA8D3E43D2B}" type="pres">
      <dgm:prSet presAssocID="{2A3D7855-EB18-4EEC-8EF2-73B727DC0A30}" presName="rootComposite" presStyleCnt="0"/>
      <dgm:spPr/>
    </dgm:pt>
    <dgm:pt modelId="{A6572C25-D7EF-4E64-8C44-31CE677EB9D5}" type="pres">
      <dgm:prSet presAssocID="{2A3D7855-EB18-4EEC-8EF2-73B727DC0A30}" presName="rootText" presStyleLbl="node2" presStyleIdx="0" presStyleCnt="2" custScaleX="154439" custScaleY="123382">
        <dgm:presLayoutVars>
          <dgm:chPref val="3"/>
        </dgm:presLayoutVars>
      </dgm:prSet>
      <dgm:spPr/>
      <dgm:t>
        <a:bodyPr/>
        <a:lstStyle/>
        <a:p>
          <a:endParaRPr lang="en-GB"/>
        </a:p>
      </dgm:t>
    </dgm:pt>
    <dgm:pt modelId="{04C0F765-6BEA-4B56-86AD-7FF5FD88E7D8}" type="pres">
      <dgm:prSet presAssocID="{2A3D7855-EB18-4EEC-8EF2-73B727DC0A30}" presName="rootConnector" presStyleLbl="node2" presStyleIdx="0" presStyleCnt="2"/>
      <dgm:spPr/>
      <dgm:t>
        <a:bodyPr/>
        <a:lstStyle/>
        <a:p>
          <a:endParaRPr lang="en-GB"/>
        </a:p>
      </dgm:t>
    </dgm:pt>
    <dgm:pt modelId="{2E612A03-F526-4939-86E1-B810956A8978}" type="pres">
      <dgm:prSet presAssocID="{2A3D7855-EB18-4EEC-8EF2-73B727DC0A30}" presName="hierChild4" presStyleCnt="0"/>
      <dgm:spPr/>
    </dgm:pt>
    <dgm:pt modelId="{8BF0E97E-E201-4FD9-A5C1-DEB91A48FA25}" type="pres">
      <dgm:prSet presAssocID="{F44BE9B6-1A6B-4BB1-BBC4-38452ADE8302}" presName="Name37" presStyleLbl="parChTrans1D3" presStyleIdx="0" presStyleCnt="2"/>
      <dgm:spPr/>
    </dgm:pt>
    <dgm:pt modelId="{286029E6-C2A0-40C9-9394-353B5B340E9E}" type="pres">
      <dgm:prSet presAssocID="{91BE0FE7-5CA3-40B3-83C9-A06A2F1245E6}" presName="hierRoot2" presStyleCnt="0">
        <dgm:presLayoutVars>
          <dgm:hierBranch val="init"/>
        </dgm:presLayoutVars>
      </dgm:prSet>
      <dgm:spPr/>
    </dgm:pt>
    <dgm:pt modelId="{711B4020-025B-4E31-843D-58608E8EF819}" type="pres">
      <dgm:prSet presAssocID="{91BE0FE7-5CA3-40B3-83C9-A06A2F1245E6}" presName="rootComposite" presStyleCnt="0"/>
      <dgm:spPr/>
    </dgm:pt>
    <dgm:pt modelId="{4743C1AE-05D4-4C20-B960-54B7377277E1}" type="pres">
      <dgm:prSet presAssocID="{91BE0FE7-5CA3-40B3-83C9-A06A2F1245E6}" presName="rootText" presStyleLbl="node3" presStyleIdx="0" presStyleCnt="2" custScaleX="173940">
        <dgm:presLayoutVars>
          <dgm:chPref val="3"/>
        </dgm:presLayoutVars>
      </dgm:prSet>
      <dgm:spPr/>
    </dgm:pt>
    <dgm:pt modelId="{30888BF5-93E9-40FF-9D58-9F7BE4A1421B}" type="pres">
      <dgm:prSet presAssocID="{91BE0FE7-5CA3-40B3-83C9-A06A2F1245E6}" presName="rootConnector" presStyleLbl="node3" presStyleIdx="0" presStyleCnt="2"/>
      <dgm:spPr/>
    </dgm:pt>
    <dgm:pt modelId="{190A1571-4CD7-4A06-ADA2-FCA2FB46377A}" type="pres">
      <dgm:prSet presAssocID="{91BE0FE7-5CA3-40B3-83C9-A06A2F1245E6}" presName="hierChild4" presStyleCnt="0"/>
      <dgm:spPr/>
    </dgm:pt>
    <dgm:pt modelId="{130CB55E-9169-412E-892F-E8ED84F4EC55}" type="pres">
      <dgm:prSet presAssocID="{91BE0FE7-5CA3-40B3-83C9-A06A2F1245E6}" presName="hierChild5" presStyleCnt="0"/>
      <dgm:spPr/>
    </dgm:pt>
    <dgm:pt modelId="{B9C08291-FE6A-4702-8B0A-B7061C5AEAE7}" type="pres">
      <dgm:prSet presAssocID="{488585EF-711B-4335-B10F-9BFB5164FE1F}" presName="Name37" presStyleLbl="parChTrans1D3" presStyleIdx="1" presStyleCnt="2"/>
      <dgm:spPr/>
    </dgm:pt>
    <dgm:pt modelId="{2B253A4E-6376-481C-A8A2-BB3F193A9077}" type="pres">
      <dgm:prSet presAssocID="{2B8E882A-9714-4F40-9484-474D3C52DF4A}" presName="hierRoot2" presStyleCnt="0">
        <dgm:presLayoutVars>
          <dgm:hierBranch val="init"/>
        </dgm:presLayoutVars>
      </dgm:prSet>
      <dgm:spPr/>
    </dgm:pt>
    <dgm:pt modelId="{3FB50CF2-8639-4E1E-AF6D-59C788AD2063}" type="pres">
      <dgm:prSet presAssocID="{2B8E882A-9714-4F40-9484-474D3C52DF4A}" presName="rootComposite" presStyleCnt="0"/>
      <dgm:spPr/>
    </dgm:pt>
    <dgm:pt modelId="{D934C4C1-0E0C-4904-8A9B-BCAA683E116D}" type="pres">
      <dgm:prSet presAssocID="{2B8E882A-9714-4F40-9484-474D3C52DF4A}" presName="rootText" presStyleLbl="node3" presStyleIdx="1" presStyleCnt="2" custScaleX="172146">
        <dgm:presLayoutVars>
          <dgm:chPref val="3"/>
        </dgm:presLayoutVars>
      </dgm:prSet>
      <dgm:spPr/>
    </dgm:pt>
    <dgm:pt modelId="{B1B17AD3-6399-456F-8891-86574705C7E3}" type="pres">
      <dgm:prSet presAssocID="{2B8E882A-9714-4F40-9484-474D3C52DF4A}" presName="rootConnector" presStyleLbl="node3" presStyleIdx="1" presStyleCnt="2"/>
      <dgm:spPr/>
    </dgm:pt>
    <dgm:pt modelId="{0AE03032-EBF0-459D-8FFA-04B56D1881C5}" type="pres">
      <dgm:prSet presAssocID="{2B8E882A-9714-4F40-9484-474D3C52DF4A}" presName="hierChild4" presStyleCnt="0"/>
      <dgm:spPr/>
    </dgm:pt>
    <dgm:pt modelId="{E2E9A6FA-975B-42EF-8A3D-68BEAF77E368}" type="pres">
      <dgm:prSet presAssocID="{2B8E882A-9714-4F40-9484-474D3C52DF4A}" presName="hierChild5" presStyleCnt="0"/>
      <dgm:spPr/>
    </dgm:pt>
    <dgm:pt modelId="{141CB56C-5E97-4106-A399-9DDD619AC482}" type="pres">
      <dgm:prSet presAssocID="{2A3D7855-EB18-4EEC-8EF2-73B727DC0A30}" presName="hierChild5" presStyleCnt="0"/>
      <dgm:spPr/>
    </dgm:pt>
    <dgm:pt modelId="{7F7DFF30-6903-49D7-B4C2-DCC0620DBA9A}" type="pres">
      <dgm:prSet presAssocID="{84FC8710-86FD-42C6-94E3-1DD8C46E09C4}" presName="Name37" presStyleLbl="parChTrans1D2" presStyleIdx="1" presStyleCnt="2"/>
      <dgm:spPr/>
      <dgm:t>
        <a:bodyPr/>
        <a:lstStyle/>
        <a:p>
          <a:endParaRPr lang="en-GB"/>
        </a:p>
      </dgm:t>
    </dgm:pt>
    <dgm:pt modelId="{A0560756-D5F1-411E-AD68-7693C6EC047A}" type="pres">
      <dgm:prSet presAssocID="{FAF7FFC2-87F5-4ED0-95BC-F03E2A33C559}" presName="hierRoot2" presStyleCnt="0">
        <dgm:presLayoutVars>
          <dgm:hierBranch val="init"/>
        </dgm:presLayoutVars>
      </dgm:prSet>
      <dgm:spPr/>
    </dgm:pt>
    <dgm:pt modelId="{41642CB7-7DEB-4E11-A837-F6D6AD729884}" type="pres">
      <dgm:prSet presAssocID="{FAF7FFC2-87F5-4ED0-95BC-F03E2A33C559}" presName="rootComposite" presStyleCnt="0"/>
      <dgm:spPr/>
    </dgm:pt>
    <dgm:pt modelId="{7AACE311-47F9-49B1-8302-C8FBDED20D47}" type="pres">
      <dgm:prSet presAssocID="{FAF7FFC2-87F5-4ED0-95BC-F03E2A33C559}" presName="rootText" presStyleLbl="node2" presStyleIdx="1" presStyleCnt="2" custScaleX="170742" custScaleY="116603">
        <dgm:presLayoutVars>
          <dgm:chPref val="3"/>
        </dgm:presLayoutVars>
      </dgm:prSet>
      <dgm:spPr/>
      <dgm:t>
        <a:bodyPr/>
        <a:lstStyle/>
        <a:p>
          <a:endParaRPr lang="en-GB"/>
        </a:p>
      </dgm:t>
    </dgm:pt>
    <dgm:pt modelId="{85C9AD48-6C06-4351-8172-A91112F21C9B}" type="pres">
      <dgm:prSet presAssocID="{FAF7FFC2-87F5-4ED0-95BC-F03E2A33C559}" presName="rootConnector" presStyleLbl="node2" presStyleIdx="1" presStyleCnt="2"/>
      <dgm:spPr/>
      <dgm:t>
        <a:bodyPr/>
        <a:lstStyle/>
        <a:p>
          <a:endParaRPr lang="en-GB"/>
        </a:p>
      </dgm:t>
    </dgm:pt>
    <dgm:pt modelId="{0FEA7417-9181-4D32-A373-4F283328D9F0}" type="pres">
      <dgm:prSet presAssocID="{FAF7FFC2-87F5-4ED0-95BC-F03E2A33C559}" presName="hierChild4" presStyleCnt="0"/>
      <dgm:spPr/>
    </dgm:pt>
    <dgm:pt modelId="{E18262A1-6763-492A-BECE-A0A6EB9B9BB6}" type="pres">
      <dgm:prSet presAssocID="{FAF7FFC2-87F5-4ED0-95BC-F03E2A33C559}" presName="hierChild5" presStyleCnt="0"/>
      <dgm:spPr/>
    </dgm:pt>
    <dgm:pt modelId="{A68E2073-FB5C-422D-AF32-9BDDE1860EB7}" type="pres">
      <dgm:prSet presAssocID="{510D5B96-7050-4A86-A117-709D7209720B}" presName="hierChild3" presStyleCnt="0"/>
      <dgm:spPr/>
    </dgm:pt>
  </dgm:ptLst>
  <dgm:cxnLst>
    <dgm:cxn modelId="{A1A02824-F794-4AF8-A03A-D061B543E7D5}" type="presOf" srcId="{FAF7FFC2-87F5-4ED0-95BC-F03E2A33C559}" destId="{7AACE311-47F9-49B1-8302-C8FBDED20D47}" srcOrd="0" destOrd="0" presId="urn:microsoft.com/office/officeart/2005/8/layout/orgChart1"/>
    <dgm:cxn modelId="{A8205399-1495-4200-944E-C6125D161C24}" type="presOf" srcId="{2B8E882A-9714-4F40-9484-474D3C52DF4A}" destId="{B1B17AD3-6399-456F-8891-86574705C7E3}" srcOrd="1" destOrd="0" presId="urn:microsoft.com/office/officeart/2005/8/layout/orgChart1"/>
    <dgm:cxn modelId="{EFEE6DC2-C38E-4E3C-8265-38AC82A73021}" type="presOf" srcId="{F44BE9B6-1A6B-4BB1-BBC4-38452ADE8302}" destId="{8BF0E97E-E201-4FD9-A5C1-DEB91A48FA25}" srcOrd="0" destOrd="0" presId="urn:microsoft.com/office/officeart/2005/8/layout/orgChart1"/>
    <dgm:cxn modelId="{5BBC5BC3-30E6-426A-89D0-FE156F450BBB}" type="presOf" srcId="{4BA08ECD-9F37-43E9-8E2A-23AD20D8DDCB}" destId="{CE92E7EB-97BB-4F8E-AB73-8FD84D09B004}" srcOrd="0" destOrd="0" presId="urn:microsoft.com/office/officeart/2005/8/layout/orgChart1"/>
    <dgm:cxn modelId="{F4B6BD76-8533-4450-A26E-217AAEE936E9}" type="presOf" srcId="{2B8E882A-9714-4F40-9484-474D3C52DF4A}" destId="{D934C4C1-0E0C-4904-8A9B-BCAA683E116D}" srcOrd="0" destOrd="0" presId="urn:microsoft.com/office/officeart/2005/8/layout/orgChart1"/>
    <dgm:cxn modelId="{7DD791E0-C820-481D-8E21-282F77364796}" type="presOf" srcId="{91BE0FE7-5CA3-40B3-83C9-A06A2F1245E6}" destId="{4743C1AE-05D4-4C20-B960-54B7377277E1}" srcOrd="0" destOrd="0" presId="urn:microsoft.com/office/officeart/2005/8/layout/orgChart1"/>
    <dgm:cxn modelId="{0190DB77-BB89-4781-9136-E181329237A2}" srcId="{510D5B96-7050-4A86-A117-709D7209720B}" destId="{FAF7FFC2-87F5-4ED0-95BC-F03E2A33C559}" srcOrd="1" destOrd="0" parTransId="{84FC8710-86FD-42C6-94E3-1DD8C46E09C4}" sibTransId="{65867F44-771C-46D9-A901-78DDEBE76C74}"/>
    <dgm:cxn modelId="{AFD0CD5E-7C7F-43C3-9A45-05B2D0F34740}" type="presOf" srcId="{84FC8710-86FD-42C6-94E3-1DD8C46E09C4}" destId="{7F7DFF30-6903-49D7-B4C2-DCC0620DBA9A}" srcOrd="0" destOrd="0" presId="urn:microsoft.com/office/officeart/2005/8/layout/orgChart1"/>
    <dgm:cxn modelId="{D12C3F6A-947F-4342-B360-D7A34D366D2B}" type="presOf" srcId="{510D5B96-7050-4A86-A117-709D7209720B}" destId="{22C49960-44A4-40C3-BC27-B6A31AC41AB0}" srcOrd="1" destOrd="0" presId="urn:microsoft.com/office/officeart/2005/8/layout/orgChart1"/>
    <dgm:cxn modelId="{A5B85C00-EFB9-492C-BC6F-08B635657B69}" srcId="{4BA08ECD-9F37-43E9-8E2A-23AD20D8DDCB}" destId="{510D5B96-7050-4A86-A117-709D7209720B}" srcOrd="0" destOrd="0" parTransId="{9499B564-89B2-4648-9235-9C6A3D31F046}" sibTransId="{89A7AA52-AF4A-4A61-B461-AC81A543E455}"/>
    <dgm:cxn modelId="{2F0280EC-01C1-407B-8BEA-E16086142D25}" type="presOf" srcId="{91BE0FE7-5CA3-40B3-83C9-A06A2F1245E6}" destId="{30888BF5-93E9-40FF-9D58-9F7BE4A1421B}" srcOrd="1" destOrd="0" presId="urn:microsoft.com/office/officeart/2005/8/layout/orgChart1"/>
    <dgm:cxn modelId="{BDC388A9-B3E2-4356-BE16-A837A3EBBC22}" type="presOf" srcId="{2A3D7855-EB18-4EEC-8EF2-73B727DC0A30}" destId="{A6572C25-D7EF-4E64-8C44-31CE677EB9D5}" srcOrd="0" destOrd="0" presId="urn:microsoft.com/office/officeart/2005/8/layout/orgChart1"/>
    <dgm:cxn modelId="{48F4DCD9-F040-4786-86E6-8A1514E45198}" srcId="{510D5B96-7050-4A86-A117-709D7209720B}" destId="{2A3D7855-EB18-4EEC-8EF2-73B727DC0A30}" srcOrd="0" destOrd="0" parTransId="{8B7183D5-796D-417D-ACB6-127A96CBCA6E}" sibTransId="{25D1AF51-45DE-47B2-82A9-F07622BEF18B}"/>
    <dgm:cxn modelId="{04EA28EC-AFAF-4DCC-96E6-7FF38F8D8EF5}" type="presOf" srcId="{8B7183D5-796D-417D-ACB6-127A96CBCA6E}" destId="{01F78658-688A-425E-A58B-E1C3B2256155}" srcOrd="0" destOrd="0" presId="urn:microsoft.com/office/officeart/2005/8/layout/orgChart1"/>
    <dgm:cxn modelId="{065B6CB7-F398-4CD2-8927-AE972D446B83}" srcId="{2A3D7855-EB18-4EEC-8EF2-73B727DC0A30}" destId="{91BE0FE7-5CA3-40B3-83C9-A06A2F1245E6}" srcOrd="0" destOrd="0" parTransId="{F44BE9B6-1A6B-4BB1-BBC4-38452ADE8302}" sibTransId="{0E2E8FCA-5448-46C5-AA06-1C5715F38FA1}"/>
    <dgm:cxn modelId="{6555CF5E-A343-499F-A1ED-756B9776A489}" srcId="{2A3D7855-EB18-4EEC-8EF2-73B727DC0A30}" destId="{2B8E882A-9714-4F40-9484-474D3C52DF4A}" srcOrd="1" destOrd="0" parTransId="{488585EF-711B-4335-B10F-9BFB5164FE1F}" sibTransId="{1D09F32D-2CE8-4601-BF1F-6DC62FC6E462}"/>
    <dgm:cxn modelId="{511C85CF-1316-4489-BBC6-FFA4E2DA84EC}" type="presOf" srcId="{FAF7FFC2-87F5-4ED0-95BC-F03E2A33C559}" destId="{85C9AD48-6C06-4351-8172-A91112F21C9B}" srcOrd="1" destOrd="0" presId="urn:microsoft.com/office/officeart/2005/8/layout/orgChart1"/>
    <dgm:cxn modelId="{CF3BE456-7F70-4CB9-B098-FAE9E5E99C1B}" type="presOf" srcId="{2A3D7855-EB18-4EEC-8EF2-73B727DC0A30}" destId="{04C0F765-6BEA-4B56-86AD-7FF5FD88E7D8}" srcOrd="1" destOrd="0" presId="urn:microsoft.com/office/officeart/2005/8/layout/orgChart1"/>
    <dgm:cxn modelId="{183F4779-076C-441B-8BC2-6745415F0A93}" type="presOf" srcId="{510D5B96-7050-4A86-A117-709D7209720B}" destId="{52A7252C-7C93-44CF-AEE3-BDFCF26AB1F5}" srcOrd="0" destOrd="0" presId="urn:microsoft.com/office/officeart/2005/8/layout/orgChart1"/>
    <dgm:cxn modelId="{3B8DAE67-43F0-45E1-9B52-4CBB847E1CFA}" type="presOf" srcId="{488585EF-711B-4335-B10F-9BFB5164FE1F}" destId="{B9C08291-FE6A-4702-8B0A-B7061C5AEAE7}" srcOrd="0" destOrd="0" presId="urn:microsoft.com/office/officeart/2005/8/layout/orgChart1"/>
    <dgm:cxn modelId="{2B5196CB-C3F4-48BD-8DE2-D939C25E997F}" type="presParOf" srcId="{CE92E7EB-97BB-4F8E-AB73-8FD84D09B004}" destId="{E519F258-0591-4037-A858-DB872C825244}" srcOrd="0" destOrd="0" presId="urn:microsoft.com/office/officeart/2005/8/layout/orgChart1"/>
    <dgm:cxn modelId="{822C5A25-9ED2-4638-998D-DBFA972E1EDC}" type="presParOf" srcId="{E519F258-0591-4037-A858-DB872C825244}" destId="{83E46DF9-B8C4-46D3-8C3A-35780F75A118}" srcOrd="0" destOrd="0" presId="urn:microsoft.com/office/officeart/2005/8/layout/orgChart1"/>
    <dgm:cxn modelId="{9377D34E-2EB1-42D0-A30A-4B01862FD96A}" type="presParOf" srcId="{83E46DF9-B8C4-46D3-8C3A-35780F75A118}" destId="{52A7252C-7C93-44CF-AEE3-BDFCF26AB1F5}" srcOrd="0" destOrd="0" presId="urn:microsoft.com/office/officeart/2005/8/layout/orgChart1"/>
    <dgm:cxn modelId="{337ABDDE-26FD-4E5E-801B-0C6599F329C0}" type="presParOf" srcId="{83E46DF9-B8C4-46D3-8C3A-35780F75A118}" destId="{22C49960-44A4-40C3-BC27-B6A31AC41AB0}" srcOrd="1" destOrd="0" presId="urn:microsoft.com/office/officeart/2005/8/layout/orgChart1"/>
    <dgm:cxn modelId="{8BF08752-0EAD-4CD2-8E3D-5E5377C56084}" type="presParOf" srcId="{E519F258-0591-4037-A858-DB872C825244}" destId="{A77D3A20-73BA-4203-ABCA-3A145231DE47}" srcOrd="1" destOrd="0" presId="urn:microsoft.com/office/officeart/2005/8/layout/orgChart1"/>
    <dgm:cxn modelId="{15F9AB58-DA44-4CC1-8EF2-80EEDD693A87}" type="presParOf" srcId="{A77D3A20-73BA-4203-ABCA-3A145231DE47}" destId="{01F78658-688A-425E-A58B-E1C3B2256155}" srcOrd="0" destOrd="0" presId="urn:microsoft.com/office/officeart/2005/8/layout/orgChart1"/>
    <dgm:cxn modelId="{05EBB439-7B20-42CF-8C9C-69F3FAFDE8D0}" type="presParOf" srcId="{A77D3A20-73BA-4203-ABCA-3A145231DE47}" destId="{90AC942F-CE04-4621-A0D3-6992866CE203}" srcOrd="1" destOrd="0" presId="urn:microsoft.com/office/officeart/2005/8/layout/orgChart1"/>
    <dgm:cxn modelId="{C2F6D002-C793-4CF9-9BC6-64254D50FCD7}" type="presParOf" srcId="{90AC942F-CE04-4621-A0D3-6992866CE203}" destId="{C6005970-F5B1-4002-911D-4BA8D3E43D2B}" srcOrd="0" destOrd="0" presId="urn:microsoft.com/office/officeart/2005/8/layout/orgChart1"/>
    <dgm:cxn modelId="{170F9BFF-EFC7-4061-AB38-2B635D152684}" type="presParOf" srcId="{C6005970-F5B1-4002-911D-4BA8D3E43D2B}" destId="{A6572C25-D7EF-4E64-8C44-31CE677EB9D5}" srcOrd="0" destOrd="0" presId="urn:microsoft.com/office/officeart/2005/8/layout/orgChart1"/>
    <dgm:cxn modelId="{4CD528A0-F7D0-4660-BC3D-102C78ECEE33}" type="presParOf" srcId="{C6005970-F5B1-4002-911D-4BA8D3E43D2B}" destId="{04C0F765-6BEA-4B56-86AD-7FF5FD88E7D8}" srcOrd="1" destOrd="0" presId="urn:microsoft.com/office/officeart/2005/8/layout/orgChart1"/>
    <dgm:cxn modelId="{ABE61A8E-1A13-40CF-B797-A063C874F8AA}" type="presParOf" srcId="{90AC942F-CE04-4621-A0D3-6992866CE203}" destId="{2E612A03-F526-4939-86E1-B810956A8978}" srcOrd="1" destOrd="0" presId="urn:microsoft.com/office/officeart/2005/8/layout/orgChart1"/>
    <dgm:cxn modelId="{2E38C80D-9498-4669-82B1-9DF3A7D6B1FB}" type="presParOf" srcId="{2E612A03-F526-4939-86E1-B810956A8978}" destId="{8BF0E97E-E201-4FD9-A5C1-DEB91A48FA25}" srcOrd="0" destOrd="0" presId="urn:microsoft.com/office/officeart/2005/8/layout/orgChart1"/>
    <dgm:cxn modelId="{B291CD5A-E3F4-469C-BBB3-07C8247832FE}" type="presParOf" srcId="{2E612A03-F526-4939-86E1-B810956A8978}" destId="{286029E6-C2A0-40C9-9394-353B5B340E9E}" srcOrd="1" destOrd="0" presId="urn:microsoft.com/office/officeart/2005/8/layout/orgChart1"/>
    <dgm:cxn modelId="{691804AB-59FF-44D8-A444-0765C593AD35}" type="presParOf" srcId="{286029E6-C2A0-40C9-9394-353B5B340E9E}" destId="{711B4020-025B-4E31-843D-58608E8EF819}" srcOrd="0" destOrd="0" presId="urn:microsoft.com/office/officeart/2005/8/layout/orgChart1"/>
    <dgm:cxn modelId="{D6FFE60D-372F-40E5-BD03-265D4E99F2A3}" type="presParOf" srcId="{711B4020-025B-4E31-843D-58608E8EF819}" destId="{4743C1AE-05D4-4C20-B960-54B7377277E1}" srcOrd="0" destOrd="0" presId="urn:microsoft.com/office/officeart/2005/8/layout/orgChart1"/>
    <dgm:cxn modelId="{5092AE26-C9FE-4A57-9774-CE725B1D8301}" type="presParOf" srcId="{711B4020-025B-4E31-843D-58608E8EF819}" destId="{30888BF5-93E9-40FF-9D58-9F7BE4A1421B}" srcOrd="1" destOrd="0" presId="urn:microsoft.com/office/officeart/2005/8/layout/orgChart1"/>
    <dgm:cxn modelId="{D896CAEC-1922-4C85-B1E3-A4DA35A8B85C}" type="presParOf" srcId="{286029E6-C2A0-40C9-9394-353B5B340E9E}" destId="{190A1571-4CD7-4A06-ADA2-FCA2FB46377A}" srcOrd="1" destOrd="0" presId="urn:microsoft.com/office/officeart/2005/8/layout/orgChart1"/>
    <dgm:cxn modelId="{ABBF4B53-5B17-49ED-AAD3-BB5BC9D8EE34}" type="presParOf" srcId="{286029E6-C2A0-40C9-9394-353B5B340E9E}" destId="{130CB55E-9169-412E-892F-E8ED84F4EC55}" srcOrd="2" destOrd="0" presId="urn:microsoft.com/office/officeart/2005/8/layout/orgChart1"/>
    <dgm:cxn modelId="{321656C5-2E3E-4AE1-9049-974CD82980E5}" type="presParOf" srcId="{2E612A03-F526-4939-86E1-B810956A8978}" destId="{B9C08291-FE6A-4702-8B0A-B7061C5AEAE7}" srcOrd="2" destOrd="0" presId="urn:microsoft.com/office/officeart/2005/8/layout/orgChart1"/>
    <dgm:cxn modelId="{67A4F814-E03C-4C9C-A1C2-7782CD96CB0D}" type="presParOf" srcId="{2E612A03-F526-4939-86E1-B810956A8978}" destId="{2B253A4E-6376-481C-A8A2-BB3F193A9077}" srcOrd="3" destOrd="0" presId="urn:microsoft.com/office/officeart/2005/8/layout/orgChart1"/>
    <dgm:cxn modelId="{82FFA765-EEC1-4000-BEE9-F1F12F6F8E54}" type="presParOf" srcId="{2B253A4E-6376-481C-A8A2-BB3F193A9077}" destId="{3FB50CF2-8639-4E1E-AF6D-59C788AD2063}" srcOrd="0" destOrd="0" presId="urn:microsoft.com/office/officeart/2005/8/layout/orgChart1"/>
    <dgm:cxn modelId="{583A8D23-7D7F-40BA-8F64-0B90C0B3CFD8}" type="presParOf" srcId="{3FB50CF2-8639-4E1E-AF6D-59C788AD2063}" destId="{D934C4C1-0E0C-4904-8A9B-BCAA683E116D}" srcOrd="0" destOrd="0" presId="urn:microsoft.com/office/officeart/2005/8/layout/orgChart1"/>
    <dgm:cxn modelId="{20797A36-9EC8-46C7-AA1E-C1C82D4A3633}" type="presParOf" srcId="{3FB50CF2-8639-4E1E-AF6D-59C788AD2063}" destId="{B1B17AD3-6399-456F-8891-86574705C7E3}" srcOrd="1" destOrd="0" presId="urn:microsoft.com/office/officeart/2005/8/layout/orgChart1"/>
    <dgm:cxn modelId="{E61D5479-897E-4C3F-AB7D-315E66043AFE}" type="presParOf" srcId="{2B253A4E-6376-481C-A8A2-BB3F193A9077}" destId="{0AE03032-EBF0-459D-8FFA-04B56D1881C5}" srcOrd="1" destOrd="0" presId="urn:microsoft.com/office/officeart/2005/8/layout/orgChart1"/>
    <dgm:cxn modelId="{3AB0790C-C79F-44D6-B0B7-580F70715DE9}" type="presParOf" srcId="{2B253A4E-6376-481C-A8A2-BB3F193A9077}" destId="{E2E9A6FA-975B-42EF-8A3D-68BEAF77E368}" srcOrd="2" destOrd="0" presId="urn:microsoft.com/office/officeart/2005/8/layout/orgChart1"/>
    <dgm:cxn modelId="{79B1A0BE-50C4-4443-BD31-FD1ABD298390}" type="presParOf" srcId="{90AC942F-CE04-4621-A0D3-6992866CE203}" destId="{141CB56C-5E97-4106-A399-9DDD619AC482}" srcOrd="2" destOrd="0" presId="urn:microsoft.com/office/officeart/2005/8/layout/orgChart1"/>
    <dgm:cxn modelId="{73C46AB1-52E6-4BD1-B5E5-56C204CDC45B}" type="presParOf" srcId="{A77D3A20-73BA-4203-ABCA-3A145231DE47}" destId="{7F7DFF30-6903-49D7-B4C2-DCC0620DBA9A}" srcOrd="2" destOrd="0" presId="urn:microsoft.com/office/officeart/2005/8/layout/orgChart1"/>
    <dgm:cxn modelId="{AEA62787-145F-46A4-8E19-AA5839270787}" type="presParOf" srcId="{A77D3A20-73BA-4203-ABCA-3A145231DE47}" destId="{A0560756-D5F1-411E-AD68-7693C6EC047A}" srcOrd="3" destOrd="0" presId="urn:microsoft.com/office/officeart/2005/8/layout/orgChart1"/>
    <dgm:cxn modelId="{57956656-B69C-4FAC-89A7-D961B9A12C31}" type="presParOf" srcId="{A0560756-D5F1-411E-AD68-7693C6EC047A}" destId="{41642CB7-7DEB-4E11-A837-F6D6AD729884}" srcOrd="0" destOrd="0" presId="urn:microsoft.com/office/officeart/2005/8/layout/orgChart1"/>
    <dgm:cxn modelId="{D3C0E2D7-C68E-463F-9AAC-02FFAB7D11B1}" type="presParOf" srcId="{41642CB7-7DEB-4E11-A837-F6D6AD729884}" destId="{7AACE311-47F9-49B1-8302-C8FBDED20D47}" srcOrd="0" destOrd="0" presId="urn:microsoft.com/office/officeart/2005/8/layout/orgChart1"/>
    <dgm:cxn modelId="{22519CEC-BA16-4E83-A246-B9FEB3E1D45D}" type="presParOf" srcId="{41642CB7-7DEB-4E11-A837-F6D6AD729884}" destId="{85C9AD48-6C06-4351-8172-A91112F21C9B}" srcOrd="1" destOrd="0" presId="urn:microsoft.com/office/officeart/2005/8/layout/orgChart1"/>
    <dgm:cxn modelId="{31CE3834-58F0-4599-B7ED-E216B458B929}" type="presParOf" srcId="{A0560756-D5F1-411E-AD68-7693C6EC047A}" destId="{0FEA7417-9181-4D32-A373-4F283328D9F0}" srcOrd="1" destOrd="0" presId="urn:microsoft.com/office/officeart/2005/8/layout/orgChart1"/>
    <dgm:cxn modelId="{FDBCEB51-A34C-4A1B-8076-BF99D22B6F33}" type="presParOf" srcId="{A0560756-D5F1-411E-AD68-7693C6EC047A}" destId="{E18262A1-6763-492A-BECE-A0A6EB9B9BB6}" srcOrd="2" destOrd="0" presId="urn:microsoft.com/office/officeart/2005/8/layout/orgChart1"/>
    <dgm:cxn modelId="{2A2FF6BF-7E87-4EDF-9186-62043D31999E}" type="presParOf" srcId="{E519F258-0591-4037-A858-DB872C825244}" destId="{A68E2073-FB5C-422D-AF32-9BDDE1860EB7}"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BA08ECD-9F37-43E9-8E2A-23AD20D8DDCB}"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en-GB"/>
        </a:p>
      </dgm:t>
    </dgm:pt>
    <dgm:pt modelId="{510D5B96-7050-4A86-A117-709D7209720B}">
      <dgm:prSet phldrT="[Text]" custT="1"/>
      <dgm:spPr/>
      <dgm:t>
        <a:bodyPr/>
        <a:lstStyle/>
        <a:p>
          <a:r>
            <a:rPr lang="en-GB" sz="1200"/>
            <a:t>Faith Adak (Head Teacher)</a:t>
          </a:r>
        </a:p>
      </dgm:t>
    </dgm:pt>
    <dgm:pt modelId="{9499B564-89B2-4648-9235-9C6A3D31F046}" type="parTrans" cxnId="{A5B85C00-EFB9-492C-BC6F-08B635657B69}">
      <dgm:prSet/>
      <dgm:spPr/>
      <dgm:t>
        <a:bodyPr/>
        <a:lstStyle/>
        <a:p>
          <a:endParaRPr lang="en-GB"/>
        </a:p>
      </dgm:t>
    </dgm:pt>
    <dgm:pt modelId="{89A7AA52-AF4A-4A61-B461-AC81A543E455}" type="sibTrans" cxnId="{A5B85C00-EFB9-492C-BC6F-08B635657B69}">
      <dgm:prSet/>
      <dgm:spPr/>
      <dgm:t>
        <a:bodyPr/>
        <a:lstStyle/>
        <a:p>
          <a:endParaRPr lang="en-GB"/>
        </a:p>
      </dgm:t>
    </dgm:pt>
    <dgm:pt modelId="{6C0B0C21-D307-424E-92A6-47451F4BAA4D}">
      <dgm:prSet phldrT="[Text]"/>
      <dgm:spPr/>
      <dgm:t>
        <a:bodyPr/>
        <a:lstStyle/>
        <a:p>
          <a:r>
            <a:rPr lang="en-GB"/>
            <a:t>Mehmet Akif</a:t>
          </a:r>
        </a:p>
        <a:p>
          <a:r>
            <a:rPr lang="en-GB"/>
            <a:t>(Head of Boarding)</a:t>
          </a:r>
        </a:p>
      </dgm:t>
    </dgm:pt>
    <dgm:pt modelId="{26F58CB2-9604-424D-ACFA-F81AFF9A6AE7}" type="parTrans" cxnId="{63F21EA3-77C1-44B6-A8C1-8D3D1FA4E9DE}">
      <dgm:prSet/>
      <dgm:spPr/>
      <dgm:t>
        <a:bodyPr/>
        <a:lstStyle/>
        <a:p>
          <a:endParaRPr lang="en-GB"/>
        </a:p>
      </dgm:t>
    </dgm:pt>
    <dgm:pt modelId="{08659BF9-F3E6-4672-A14F-21A40EDC5D9F}" type="sibTrans" cxnId="{63F21EA3-77C1-44B6-A8C1-8D3D1FA4E9DE}">
      <dgm:prSet/>
      <dgm:spPr/>
      <dgm:t>
        <a:bodyPr/>
        <a:lstStyle/>
        <a:p>
          <a:endParaRPr lang="en-GB"/>
        </a:p>
      </dgm:t>
    </dgm:pt>
    <dgm:pt modelId="{9D22D05A-99D4-4508-B0AC-0A1C30C27548}">
      <dgm:prSet/>
      <dgm:spPr/>
      <dgm:t>
        <a:bodyPr/>
        <a:lstStyle/>
        <a:p>
          <a:r>
            <a:rPr lang="en-GB"/>
            <a:t>Support &amp; Admin</a:t>
          </a:r>
        </a:p>
        <a:p>
          <a:r>
            <a:rPr lang="en-GB"/>
            <a:t> Staff</a:t>
          </a:r>
        </a:p>
      </dgm:t>
    </dgm:pt>
    <dgm:pt modelId="{40DDC547-144D-43F8-9070-9D5DE845EE2E}" type="parTrans" cxnId="{98E43AA2-6F5A-4CF9-8BB7-410A576C4E47}">
      <dgm:prSet/>
      <dgm:spPr/>
      <dgm:t>
        <a:bodyPr/>
        <a:lstStyle/>
        <a:p>
          <a:endParaRPr lang="en-GB"/>
        </a:p>
      </dgm:t>
    </dgm:pt>
    <dgm:pt modelId="{DF4DE449-75A2-4BEE-B96E-22A57902943B}" type="sibTrans" cxnId="{98E43AA2-6F5A-4CF9-8BB7-410A576C4E47}">
      <dgm:prSet/>
      <dgm:spPr/>
      <dgm:t>
        <a:bodyPr/>
        <a:lstStyle/>
        <a:p>
          <a:endParaRPr lang="en-GB"/>
        </a:p>
      </dgm:t>
    </dgm:pt>
    <dgm:pt modelId="{77A75CD8-3DF4-4F4F-994B-5C0AFE1C7E90}">
      <dgm:prSet/>
      <dgm:spPr/>
      <dgm:t>
        <a:bodyPr/>
        <a:lstStyle/>
        <a:p>
          <a:endParaRPr lang="en-GB"/>
        </a:p>
        <a:p>
          <a:r>
            <a:rPr lang="en-GB"/>
            <a:t>Assitant Headteacher</a:t>
          </a:r>
        </a:p>
      </dgm:t>
    </dgm:pt>
    <dgm:pt modelId="{7AC9AC87-8366-4F4E-82CC-68D5DDAA8A70}" type="parTrans" cxnId="{B0EF2246-6DCC-4CBF-A211-DD43A0C27FC7}">
      <dgm:prSet/>
      <dgm:spPr/>
      <dgm:t>
        <a:bodyPr/>
        <a:lstStyle/>
        <a:p>
          <a:endParaRPr lang="en-GB"/>
        </a:p>
      </dgm:t>
    </dgm:pt>
    <dgm:pt modelId="{95BDE3D6-7F8D-4685-B1D6-B1F58CE02814}" type="sibTrans" cxnId="{B0EF2246-6DCC-4CBF-A211-DD43A0C27FC7}">
      <dgm:prSet/>
      <dgm:spPr/>
      <dgm:t>
        <a:bodyPr/>
        <a:lstStyle/>
        <a:p>
          <a:endParaRPr lang="en-GB"/>
        </a:p>
      </dgm:t>
    </dgm:pt>
    <dgm:pt modelId="{20F5674D-85E8-428D-9369-233B42058411}">
      <dgm:prSet/>
      <dgm:spPr/>
      <dgm:t>
        <a:bodyPr/>
        <a:lstStyle/>
        <a:p>
          <a:r>
            <a:rPr lang="en-GB"/>
            <a:t>Omar Salahuddin (Deputy Head)</a:t>
          </a:r>
        </a:p>
      </dgm:t>
    </dgm:pt>
    <dgm:pt modelId="{0E499A7B-5BFC-45D9-85A2-056FD02EF5A3}" type="parTrans" cxnId="{048AF6FB-4113-4B27-AB2D-13C2AAAB6ADA}">
      <dgm:prSet/>
      <dgm:spPr/>
      <dgm:t>
        <a:bodyPr/>
        <a:lstStyle/>
        <a:p>
          <a:endParaRPr lang="en-GB"/>
        </a:p>
      </dgm:t>
    </dgm:pt>
    <dgm:pt modelId="{D04E97F5-4175-42AB-9F93-FF69837988EE}" type="sibTrans" cxnId="{048AF6FB-4113-4B27-AB2D-13C2AAAB6ADA}">
      <dgm:prSet/>
      <dgm:spPr/>
      <dgm:t>
        <a:bodyPr/>
        <a:lstStyle/>
        <a:p>
          <a:endParaRPr lang="en-GB"/>
        </a:p>
      </dgm:t>
    </dgm:pt>
    <dgm:pt modelId="{858EB16D-6D59-4C6B-9263-D26160724798}">
      <dgm:prSet/>
      <dgm:spPr/>
      <dgm:t>
        <a:bodyPr/>
        <a:lstStyle/>
        <a:p>
          <a:r>
            <a:rPr lang="en-GB"/>
            <a:t>Seval Bilici (Deputy Head)</a:t>
          </a:r>
        </a:p>
      </dgm:t>
    </dgm:pt>
    <dgm:pt modelId="{0D69CB69-C101-4408-9C59-A523145CE500}" type="parTrans" cxnId="{EC22269F-E829-4BD9-AD25-D066A22F101B}">
      <dgm:prSet/>
      <dgm:spPr/>
      <dgm:t>
        <a:bodyPr/>
        <a:lstStyle/>
        <a:p>
          <a:endParaRPr lang="en-GB"/>
        </a:p>
      </dgm:t>
    </dgm:pt>
    <dgm:pt modelId="{0E55581E-2534-4184-8388-6BBADF178BB6}" type="sibTrans" cxnId="{EC22269F-E829-4BD9-AD25-D066A22F101B}">
      <dgm:prSet/>
      <dgm:spPr/>
      <dgm:t>
        <a:bodyPr/>
        <a:lstStyle/>
        <a:p>
          <a:endParaRPr lang="en-GB"/>
        </a:p>
      </dgm:t>
    </dgm:pt>
    <dgm:pt modelId="{4AC5B572-6A67-482D-B6D1-4F7C34730FBB}" type="pres">
      <dgm:prSet presAssocID="{4BA08ECD-9F37-43E9-8E2A-23AD20D8DDCB}" presName="Name0" presStyleCnt="0">
        <dgm:presLayoutVars>
          <dgm:chPref val="1"/>
          <dgm:dir/>
          <dgm:animOne val="branch"/>
          <dgm:animLvl val="lvl"/>
          <dgm:resizeHandles val="exact"/>
        </dgm:presLayoutVars>
      </dgm:prSet>
      <dgm:spPr/>
      <dgm:t>
        <a:bodyPr/>
        <a:lstStyle/>
        <a:p>
          <a:endParaRPr lang="en-GB"/>
        </a:p>
      </dgm:t>
    </dgm:pt>
    <dgm:pt modelId="{129FC239-5AB6-4532-B494-5D6BEBE22CC4}" type="pres">
      <dgm:prSet presAssocID="{510D5B96-7050-4A86-A117-709D7209720B}" presName="root1" presStyleCnt="0"/>
      <dgm:spPr/>
    </dgm:pt>
    <dgm:pt modelId="{9D9DCDB6-E83D-4044-9D99-82F6107A2816}" type="pres">
      <dgm:prSet presAssocID="{510D5B96-7050-4A86-A117-709D7209720B}" presName="LevelOneTextNode" presStyleLbl="node0" presStyleIdx="0" presStyleCnt="1">
        <dgm:presLayoutVars>
          <dgm:chPref val="3"/>
        </dgm:presLayoutVars>
      </dgm:prSet>
      <dgm:spPr/>
      <dgm:t>
        <a:bodyPr/>
        <a:lstStyle/>
        <a:p>
          <a:endParaRPr lang="en-GB"/>
        </a:p>
      </dgm:t>
    </dgm:pt>
    <dgm:pt modelId="{11DD98D2-1CCE-4753-A102-6ACB4DA4F22D}" type="pres">
      <dgm:prSet presAssocID="{510D5B96-7050-4A86-A117-709D7209720B}" presName="level2hierChild" presStyleCnt="0"/>
      <dgm:spPr/>
    </dgm:pt>
    <dgm:pt modelId="{467C49DC-C001-46C3-82EC-02A8998FAB71}" type="pres">
      <dgm:prSet presAssocID="{26F58CB2-9604-424D-ACFA-F81AFF9A6AE7}" presName="conn2-1" presStyleLbl="parChTrans1D2" presStyleIdx="0" presStyleCnt="5"/>
      <dgm:spPr/>
      <dgm:t>
        <a:bodyPr/>
        <a:lstStyle/>
        <a:p>
          <a:endParaRPr lang="en-GB"/>
        </a:p>
      </dgm:t>
    </dgm:pt>
    <dgm:pt modelId="{54EEAD71-47F8-467B-B8B8-9C7A7F3FF0F5}" type="pres">
      <dgm:prSet presAssocID="{26F58CB2-9604-424D-ACFA-F81AFF9A6AE7}" presName="connTx" presStyleLbl="parChTrans1D2" presStyleIdx="0" presStyleCnt="5"/>
      <dgm:spPr/>
      <dgm:t>
        <a:bodyPr/>
        <a:lstStyle/>
        <a:p>
          <a:endParaRPr lang="en-GB"/>
        </a:p>
      </dgm:t>
    </dgm:pt>
    <dgm:pt modelId="{7DE928D0-9BD1-4CB7-9AE5-FB34D8ABCE72}" type="pres">
      <dgm:prSet presAssocID="{6C0B0C21-D307-424E-92A6-47451F4BAA4D}" presName="root2" presStyleCnt="0"/>
      <dgm:spPr/>
    </dgm:pt>
    <dgm:pt modelId="{605FBA7C-3ED0-4EE5-89AC-82DFD547539C}" type="pres">
      <dgm:prSet presAssocID="{6C0B0C21-D307-424E-92A6-47451F4BAA4D}" presName="LevelTwoTextNode" presStyleLbl="node2" presStyleIdx="0" presStyleCnt="5">
        <dgm:presLayoutVars>
          <dgm:chPref val="3"/>
        </dgm:presLayoutVars>
      </dgm:prSet>
      <dgm:spPr/>
      <dgm:t>
        <a:bodyPr/>
        <a:lstStyle/>
        <a:p>
          <a:endParaRPr lang="en-GB"/>
        </a:p>
      </dgm:t>
    </dgm:pt>
    <dgm:pt modelId="{EC73FE1F-4183-42E7-8913-F7AC365758F3}" type="pres">
      <dgm:prSet presAssocID="{6C0B0C21-D307-424E-92A6-47451F4BAA4D}" presName="level3hierChild" presStyleCnt="0"/>
      <dgm:spPr/>
    </dgm:pt>
    <dgm:pt modelId="{9851D8D8-C5AD-4A9A-B9CC-43358B318890}" type="pres">
      <dgm:prSet presAssocID="{7AC9AC87-8366-4F4E-82CC-68D5DDAA8A70}" presName="conn2-1" presStyleLbl="parChTrans1D2" presStyleIdx="1" presStyleCnt="5"/>
      <dgm:spPr/>
      <dgm:t>
        <a:bodyPr/>
        <a:lstStyle/>
        <a:p>
          <a:endParaRPr lang="en-GB"/>
        </a:p>
      </dgm:t>
    </dgm:pt>
    <dgm:pt modelId="{C4459538-335D-4D09-A10B-59C6820BD92A}" type="pres">
      <dgm:prSet presAssocID="{7AC9AC87-8366-4F4E-82CC-68D5DDAA8A70}" presName="connTx" presStyleLbl="parChTrans1D2" presStyleIdx="1" presStyleCnt="5"/>
      <dgm:spPr/>
      <dgm:t>
        <a:bodyPr/>
        <a:lstStyle/>
        <a:p>
          <a:endParaRPr lang="en-GB"/>
        </a:p>
      </dgm:t>
    </dgm:pt>
    <dgm:pt modelId="{158252AD-435D-481D-86C9-8A6654CA1E3D}" type="pres">
      <dgm:prSet presAssocID="{77A75CD8-3DF4-4F4F-994B-5C0AFE1C7E90}" presName="root2" presStyleCnt="0"/>
      <dgm:spPr/>
    </dgm:pt>
    <dgm:pt modelId="{DB7FECB3-C863-475F-A4D5-EFF2F5D364F1}" type="pres">
      <dgm:prSet presAssocID="{77A75CD8-3DF4-4F4F-994B-5C0AFE1C7E90}" presName="LevelTwoTextNode" presStyleLbl="node2" presStyleIdx="1" presStyleCnt="5">
        <dgm:presLayoutVars>
          <dgm:chPref val="3"/>
        </dgm:presLayoutVars>
      </dgm:prSet>
      <dgm:spPr/>
      <dgm:t>
        <a:bodyPr/>
        <a:lstStyle/>
        <a:p>
          <a:endParaRPr lang="en-GB"/>
        </a:p>
      </dgm:t>
    </dgm:pt>
    <dgm:pt modelId="{CED64533-6924-4DED-A8CC-89159BA71821}" type="pres">
      <dgm:prSet presAssocID="{77A75CD8-3DF4-4F4F-994B-5C0AFE1C7E90}" presName="level3hierChild" presStyleCnt="0"/>
      <dgm:spPr/>
    </dgm:pt>
    <dgm:pt modelId="{7BE3DF24-9D10-4025-B2E7-E593F92418B1}" type="pres">
      <dgm:prSet presAssocID="{40DDC547-144D-43F8-9070-9D5DE845EE2E}" presName="conn2-1" presStyleLbl="parChTrans1D2" presStyleIdx="2" presStyleCnt="5"/>
      <dgm:spPr/>
      <dgm:t>
        <a:bodyPr/>
        <a:lstStyle/>
        <a:p>
          <a:endParaRPr lang="en-GB"/>
        </a:p>
      </dgm:t>
    </dgm:pt>
    <dgm:pt modelId="{B3438393-D118-4918-9B2D-13B3B62AB82F}" type="pres">
      <dgm:prSet presAssocID="{40DDC547-144D-43F8-9070-9D5DE845EE2E}" presName="connTx" presStyleLbl="parChTrans1D2" presStyleIdx="2" presStyleCnt="5"/>
      <dgm:spPr/>
      <dgm:t>
        <a:bodyPr/>
        <a:lstStyle/>
        <a:p>
          <a:endParaRPr lang="en-GB"/>
        </a:p>
      </dgm:t>
    </dgm:pt>
    <dgm:pt modelId="{4F60FACB-D144-4DB3-9CA1-57CDDF158C5F}" type="pres">
      <dgm:prSet presAssocID="{9D22D05A-99D4-4508-B0AC-0A1C30C27548}" presName="root2" presStyleCnt="0"/>
      <dgm:spPr/>
    </dgm:pt>
    <dgm:pt modelId="{E049520B-5F00-48E7-8AF4-2691B759D84D}" type="pres">
      <dgm:prSet presAssocID="{9D22D05A-99D4-4508-B0AC-0A1C30C27548}" presName="LevelTwoTextNode" presStyleLbl="node2" presStyleIdx="2" presStyleCnt="5">
        <dgm:presLayoutVars>
          <dgm:chPref val="3"/>
        </dgm:presLayoutVars>
      </dgm:prSet>
      <dgm:spPr/>
      <dgm:t>
        <a:bodyPr/>
        <a:lstStyle/>
        <a:p>
          <a:endParaRPr lang="en-GB"/>
        </a:p>
      </dgm:t>
    </dgm:pt>
    <dgm:pt modelId="{81B439A5-EB20-4A44-9F43-FB9C97FDC62F}" type="pres">
      <dgm:prSet presAssocID="{9D22D05A-99D4-4508-B0AC-0A1C30C27548}" presName="level3hierChild" presStyleCnt="0"/>
      <dgm:spPr/>
    </dgm:pt>
    <dgm:pt modelId="{2F8FE1CD-16CB-4F8C-9682-59BDE65F1660}" type="pres">
      <dgm:prSet presAssocID="{0E499A7B-5BFC-45D9-85A2-056FD02EF5A3}" presName="conn2-1" presStyleLbl="parChTrans1D2" presStyleIdx="3" presStyleCnt="5"/>
      <dgm:spPr/>
      <dgm:t>
        <a:bodyPr/>
        <a:lstStyle/>
        <a:p>
          <a:endParaRPr lang="en-GB"/>
        </a:p>
      </dgm:t>
    </dgm:pt>
    <dgm:pt modelId="{2F1B8B56-BB6C-4309-9409-CF69B8DE3BD4}" type="pres">
      <dgm:prSet presAssocID="{0E499A7B-5BFC-45D9-85A2-056FD02EF5A3}" presName="connTx" presStyleLbl="parChTrans1D2" presStyleIdx="3" presStyleCnt="5"/>
      <dgm:spPr/>
      <dgm:t>
        <a:bodyPr/>
        <a:lstStyle/>
        <a:p>
          <a:endParaRPr lang="en-GB"/>
        </a:p>
      </dgm:t>
    </dgm:pt>
    <dgm:pt modelId="{0B8F099A-1F16-4CDF-B5CF-F9CFDFE00362}" type="pres">
      <dgm:prSet presAssocID="{20F5674D-85E8-428D-9369-233B42058411}" presName="root2" presStyleCnt="0"/>
      <dgm:spPr/>
    </dgm:pt>
    <dgm:pt modelId="{D0663672-1E23-4417-A902-3ED46F6688AB}" type="pres">
      <dgm:prSet presAssocID="{20F5674D-85E8-428D-9369-233B42058411}" presName="LevelTwoTextNode" presStyleLbl="node2" presStyleIdx="3" presStyleCnt="5">
        <dgm:presLayoutVars>
          <dgm:chPref val="3"/>
        </dgm:presLayoutVars>
      </dgm:prSet>
      <dgm:spPr/>
      <dgm:t>
        <a:bodyPr/>
        <a:lstStyle/>
        <a:p>
          <a:endParaRPr lang="en-GB"/>
        </a:p>
      </dgm:t>
    </dgm:pt>
    <dgm:pt modelId="{6E4EAC2F-A21B-455E-8C38-192DFD520195}" type="pres">
      <dgm:prSet presAssocID="{20F5674D-85E8-428D-9369-233B42058411}" presName="level3hierChild" presStyleCnt="0"/>
      <dgm:spPr/>
    </dgm:pt>
    <dgm:pt modelId="{981FD141-B9BB-4DCF-BAAF-036761DBAEF3}" type="pres">
      <dgm:prSet presAssocID="{0D69CB69-C101-4408-9C59-A523145CE500}" presName="conn2-1" presStyleLbl="parChTrans1D2" presStyleIdx="4" presStyleCnt="5"/>
      <dgm:spPr/>
      <dgm:t>
        <a:bodyPr/>
        <a:lstStyle/>
        <a:p>
          <a:endParaRPr lang="en-GB"/>
        </a:p>
      </dgm:t>
    </dgm:pt>
    <dgm:pt modelId="{4B7A85D5-92C6-4C4D-A4EC-F198C0506359}" type="pres">
      <dgm:prSet presAssocID="{0D69CB69-C101-4408-9C59-A523145CE500}" presName="connTx" presStyleLbl="parChTrans1D2" presStyleIdx="4" presStyleCnt="5"/>
      <dgm:spPr/>
      <dgm:t>
        <a:bodyPr/>
        <a:lstStyle/>
        <a:p>
          <a:endParaRPr lang="en-GB"/>
        </a:p>
      </dgm:t>
    </dgm:pt>
    <dgm:pt modelId="{BB720C44-0055-4EB6-9E26-2AF2C4915789}" type="pres">
      <dgm:prSet presAssocID="{858EB16D-6D59-4C6B-9263-D26160724798}" presName="root2" presStyleCnt="0"/>
      <dgm:spPr/>
    </dgm:pt>
    <dgm:pt modelId="{4D78723A-021D-4510-90EB-8F8AAA6DC86A}" type="pres">
      <dgm:prSet presAssocID="{858EB16D-6D59-4C6B-9263-D26160724798}" presName="LevelTwoTextNode" presStyleLbl="node2" presStyleIdx="4" presStyleCnt="5">
        <dgm:presLayoutVars>
          <dgm:chPref val="3"/>
        </dgm:presLayoutVars>
      </dgm:prSet>
      <dgm:spPr/>
      <dgm:t>
        <a:bodyPr/>
        <a:lstStyle/>
        <a:p>
          <a:endParaRPr lang="en-GB"/>
        </a:p>
      </dgm:t>
    </dgm:pt>
    <dgm:pt modelId="{B7B425AF-6DD4-4E0E-9046-1B65BE358D8B}" type="pres">
      <dgm:prSet presAssocID="{858EB16D-6D59-4C6B-9263-D26160724798}" presName="level3hierChild" presStyleCnt="0"/>
      <dgm:spPr/>
    </dgm:pt>
  </dgm:ptLst>
  <dgm:cxnLst>
    <dgm:cxn modelId="{3D2DF7C0-E9F6-46E8-90C8-9026CA946316}" type="presOf" srcId="{9D22D05A-99D4-4508-B0AC-0A1C30C27548}" destId="{E049520B-5F00-48E7-8AF4-2691B759D84D}" srcOrd="0" destOrd="0" presId="urn:microsoft.com/office/officeart/2008/layout/HorizontalMultiLevelHierarchy"/>
    <dgm:cxn modelId="{75AB7257-2D85-4874-90FA-F807BF99F346}" type="presOf" srcId="{7AC9AC87-8366-4F4E-82CC-68D5DDAA8A70}" destId="{C4459538-335D-4D09-A10B-59C6820BD92A}" srcOrd="1" destOrd="0" presId="urn:microsoft.com/office/officeart/2008/layout/HorizontalMultiLevelHierarchy"/>
    <dgm:cxn modelId="{DB04D4BB-9AFE-4931-B86F-A99F43060038}" type="presOf" srcId="{0E499A7B-5BFC-45D9-85A2-056FD02EF5A3}" destId="{2F1B8B56-BB6C-4309-9409-CF69B8DE3BD4}" srcOrd="1" destOrd="0" presId="urn:microsoft.com/office/officeart/2008/layout/HorizontalMultiLevelHierarchy"/>
    <dgm:cxn modelId="{91917D3E-ED89-4313-9CE7-FB10206730D8}" type="presOf" srcId="{7AC9AC87-8366-4F4E-82CC-68D5DDAA8A70}" destId="{9851D8D8-C5AD-4A9A-B9CC-43358B318890}" srcOrd="0" destOrd="0" presId="urn:microsoft.com/office/officeart/2008/layout/HorizontalMultiLevelHierarchy"/>
    <dgm:cxn modelId="{98E43AA2-6F5A-4CF9-8BB7-410A576C4E47}" srcId="{510D5B96-7050-4A86-A117-709D7209720B}" destId="{9D22D05A-99D4-4508-B0AC-0A1C30C27548}" srcOrd="2" destOrd="0" parTransId="{40DDC547-144D-43F8-9070-9D5DE845EE2E}" sibTransId="{DF4DE449-75A2-4BEE-B96E-22A57902943B}"/>
    <dgm:cxn modelId="{1B2E923A-2F17-42B9-86B0-5EA655FA799E}" type="presOf" srcId="{40DDC547-144D-43F8-9070-9D5DE845EE2E}" destId="{B3438393-D118-4918-9B2D-13B3B62AB82F}" srcOrd="1" destOrd="0" presId="urn:microsoft.com/office/officeart/2008/layout/HorizontalMultiLevelHierarchy"/>
    <dgm:cxn modelId="{A5B85C00-EFB9-492C-BC6F-08B635657B69}" srcId="{4BA08ECD-9F37-43E9-8E2A-23AD20D8DDCB}" destId="{510D5B96-7050-4A86-A117-709D7209720B}" srcOrd="0" destOrd="0" parTransId="{9499B564-89B2-4648-9235-9C6A3D31F046}" sibTransId="{89A7AA52-AF4A-4A61-B461-AC81A543E455}"/>
    <dgm:cxn modelId="{30AAA785-2793-4529-89AB-E781DCAAB262}" type="presOf" srcId="{77A75CD8-3DF4-4F4F-994B-5C0AFE1C7E90}" destId="{DB7FECB3-C863-475F-A4D5-EFF2F5D364F1}" srcOrd="0" destOrd="0" presId="urn:microsoft.com/office/officeart/2008/layout/HorizontalMultiLevelHierarchy"/>
    <dgm:cxn modelId="{E6A48620-D680-4D5C-98B2-B266983E1213}" type="presOf" srcId="{20F5674D-85E8-428D-9369-233B42058411}" destId="{D0663672-1E23-4417-A902-3ED46F6688AB}" srcOrd="0" destOrd="0" presId="urn:microsoft.com/office/officeart/2008/layout/HorizontalMultiLevelHierarchy"/>
    <dgm:cxn modelId="{B0EF2246-6DCC-4CBF-A211-DD43A0C27FC7}" srcId="{510D5B96-7050-4A86-A117-709D7209720B}" destId="{77A75CD8-3DF4-4F4F-994B-5C0AFE1C7E90}" srcOrd="1" destOrd="0" parTransId="{7AC9AC87-8366-4F4E-82CC-68D5DDAA8A70}" sibTransId="{95BDE3D6-7F8D-4685-B1D6-B1F58CE02814}"/>
    <dgm:cxn modelId="{EC22269F-E829-4BD9-AD25-D066A22F101B}" srcId="{510D5B96-7050-4A86-A117-709D7209720B}" destId="{858EB16D-6D59-4C6B-9263-D26160724798}" srcOrd="4" destOrd="0" parTransId="{0D69CB69-C101-4408-9C59-A523145CE500}" sibTransId="{0E55581E-2534-4184-8388-6BBADF178BB6}"/>
    <dgm:cxn modelId="{E3E5336C-7E8D-41D2-9BAF-D5C656BD8973}" type="presOf" srcId="{0D69CB69-C101-4408-9C59-A523145CE500}" destId="{4B7A85D5-92C6-4C4D-A4EC-F198C0506359}" srcOrd="1" destOrd="0" presId="urn:microsoft.com/office/officeart/2008/layout/HorizontalMultiLevelHierarchy"/>
    <dgm:cxn modelId="{0C43AE6E-8BDC-4A00-A441-39C5561AB49A}" type="presOf" srcId="{26F58CB2-9604-424D-ACFA-F81AFF9A6AE7}" destId="{54EEAD71-47F8-467B-B8B8-9C7A7F3FF0F5}" srcOrd="1" destOrd="0" presId="urn:microsoft.com/office/officeart/2008/layout/HorizontalMultiLevelHierarchy"/>
    <dgm:cxn modelId="{79240B6D-67F9-4054-9839-875694775CD4}" type="presOf" srcId="{40DDC547-144D-43F8-9070-9D5DE845EE2E}" destId="{7BE3DF24-9D10-4025-B2E7-E593F92418B1}" srcOrd="0" destOrd="0" presId="urn:microsoft.com/office/officeart/2008/layout/HorizontalMultiLevelHierarchy"/>
    <dgm:cxn modelId="{63F21EA3-77C1-44B6-A8C1-8D3D1FA4E9DE}" srcId="{510D5B96-7050-4A86-A117-709D7209720B}" destId="{6C0B0C21-D307-424E-92A6-47451F4BAA4D}" srcOrd="0" destOrd="0" parTransId="{26F58CB2-9604-424D-ACFA-F81AFF9A6AE7}" sibTransId="{08659BF9-F3E6-4672-A14F-21A40EDC5D9F}"/>
    <dgm:cxn modelId="{20799BF8-736D-4F46-AC49-FC0356CDDFA3}" type="presOf" srcId="{510D5B96-7050-4A86-A117-709D7209720B}" destId="{9D9DCDB6-E83D-4044-9D99-82F6107A2816}" srcOrd="0" destOrd="0" presId="urn:microsoft.com/office/officeart/2008/layout/HorizontalMultiLevelHierarchy"/>
    <dgm:cxn modelId="{048AF6FB-4113-4B27-AB2D-13C2AAAB6ADA}" srcId="{510D5B96-7050-4A86-A117-709D7209720B}" destId="{20F5674D-85E8-428D-9369-233B42058411}" srcOrd="3" destOrd="0" parTransId="{0E499A7B-5BFC-45D9-85A2-056FD02EF5A3}" sibTransId="{D04E97F5-4175-42AB-9F93-FF69837988EE}"/>
    <dgm:cxn modelId="{31EBB6F8-D535-45EA-8AE8-26A0195D780A}" type="presOf" srcId="{4BA08ECD-9F37-43E9-8E2A-23AD20D8DDCB}" destId="{4AC5B572-6A67-482D-B6D1-4F7C34730FBB}" srcOrd="0" destOrd="0" presId="urn:microsoft.com/office/officeart/2008/layout/HorizontalMultiLevelHierarchy"/>
    <dgm:cxn modelId="{6A0C0411-E1A3-4C9C-9FB0-6314E109D1AE}" type="presOf" srcId="{0E499A7B-5BFC-45D9-85A2-056FD02EF5A3}" destId="{2F8FE1CD-16CB-4F8C-9682-59BDE65F1660}" srcOrd="0" destOrd="0" presId="urn:microsoft.com/office/officeart/2008/layout/HorizontalMultiLevelHierarchy"/>
    <dgm:cxn modelId="{CB093ED6-8560-476F-BD05-70F7AA98C2FE}" type="presOf" srcId="{858EB16D-6D59-4C6B-9263-D26160724798}" destId="{4D78723A-021D-4510-90EB-8F8AAA6DC86A}" srcOrd="0" destOrd="0" presId="urn:microsoft.com/office/officeart/2008/layout/HorizontalMultiLevelHierarchy"/>
    <dgm:cxn modelId="{60039F44-BCC3-4F1F-A054-7DF5810FF14B}" type="presOf" srcId="{0D69CB69-C101-4408-9C59-A523145CE500}" destId="{981FD141-B9BB-4DCF-BAAF-036761DBAEF3}" srcOrd="0" destOrd="0" presId="urn:microsoft.com/office/officeart/2008/layout/HorizontalMultiLevelHierarchy"/>
    <dgm:cxn modelId="{050EE905-EE67-4828-B76D-A8A05C82E8C4}" type="presOf" srcId="{6C0B0C21-D307-424E-92A6-47451F4BAA4D}" destId="{605FBA7C-3ED0-4EE5-89AC-82DFD547539C}" srcOrd="0" destOrd="0" presId="urn:microsoft.com/office/officeart/2008/layout/HorizontalMultiLevelHierarchy"/>
    <dgm:cxn modelId="{1C4AFAFE-D1EE-4942-A989-3FBDEFDC15A3}" type="presOf" srcId="{26F58CB2-9604-424D-ACFA-F81AFF9A6AE7}" destId="{467C49DC-C001-46C3-82EC-02A8998FAB71}" srcOrd="0" destOrd="0" presId="urn:microsoft.com/office/officeart/2008/layout/HorizontalMultiLevelHierarchy"/>
    <dgm:cxn modelId="{212531DC-2862-4138-83EE-14A501059DCE}" type="presParOf" srcId="{4AC5B572-6A67-482D-B6D1-4F7C34730FBB}" destId="{129FC239-5AB6-4532-B494-5D6BEBE22CC4}" srcOrd="0" destOrd="0" presId="urn:microsoft.com/office/officeart/2008/layout/HorizontalMultiLevelHierarchy"/>
    <dgm:cxn modelId="{5EE627D1-7CBF-495B-A5EF-6E042DAA20FA}" type="presParOf" srcId="{129FC239-5AB6-4532-B494-5D6BEBE22CC4}" destId="{9D9DCDB6-E83D-4044-9D99-82F6107A2816}" srcOrd="0" destOrd="0" presId="urn:microsoft.com/office/officeart/2008/layout/HorizontalMultiLevelHierarchy"/>
    <dgm:cxn modelId="{E19B38FF-DE61-4140-B0CC-E0D3EE07AE8E}" type="presParOf" srcId="{129FC239-5AB6-4532-B494-5D6BEBE22CC4}" destId="{11DD98D2-1CCE-4753-A102-6ACB4DA4F22D}" srcOrd="1" destOrd="0" presId="urn:microsoft.com/office/officeart/2008/layout/HorizontalMultiLevelHierarchy"/>
    <dgm:cxn modelId="{80729FD0-6DEE-4BB8-90DF-0D1F03F4DBC4}" type="presParOf" srcId="{11DD98D2-1CCE-4753-A102-6ACB4DA4F22D}" destId="{467C49DC-C001-46C3-82EC-02A8998FAB71}" srcOrd="0" destOrd="0" presId="urn:microsoft.com/office/officeart/2008/layout/HorizontalMultiLevelHierarchy"/>
    <dgm:cxn modelId="{4BCB5693-7C3A-4641-94CC-C71EB63F7304}" type="presParOf" srcId="{467C49DC-C001-46C3-82EC-02A8998FAB71}" destId="{54EEAD71-47F8-467B-B8B8-9C7A7F3FF0F5}" srcOrd="0" destOrd="0" presId="urn:microsoft.com/office/officeart/2008/layout/HorizontalMultiLevelHierarchy"/>
    <dgm:cxn modelId="{777A6E1B-166B-4EBE-BEBD-2E9BB8CE565D}" type="presParOf" srcId="{11DD98D2-1CCE-4753-A102-6ACB4DA4F22D}" destId="{7DE928D0-9BD1-4CB7-9AE5-FB34D8ABCE72}" srcOrd="1" destOrd="0" presId="urn:microsoft.com/office/officeart/2008/layout/HorizontalMultiLevelHierarchy"/>
    <dgm:cxn modelId="{0BE50E22-78E5-425C-AA53-8559C535C1CF}" type="presParOf" srcId="{7DE928D0-9BD1-4CB7-9AE5-FB34D8ABCE72}" destId="{605FBA7C-3ED0-4EE5-89AC-82DFD547539C}" srcOrd="0" destOrd="0" presId="urn:microsoft.com/office/officeart/2008/layout/HorizontalMultiLevelHierarchy"/>
    <dgm:cxn modelId="{F3BB5FBC-C21F-4882-9B82-5183D52AC087}" type="presParOf" srcId="{7DE928D0-9BD1-4CB7-9AE5-FB34D8ABCE72}" destId="{EC73FE1F-4183-42E7-8913-F7AC365758F3}" srcOrd="1" destOrd="0" presId="urn:microsoft.com/office/officeart/2008/layout/HorizontalMultiLevelHierarchy"/>
    <dgm:cxn modelId="{1312F6E6-4D47-48AA-AE39-D55C8F560C1A}" type="presParOf" srcId="{11DD98D2-1CCE-4753-A102-6ACB4DA4F22D}" destId="{9851D8D8-C5AD-4A9A-B9CC-43358B318890}" srcOrd="2" destOrd="0" presId="urn:microsoft.com/office/officeart/2008/layout/HorizontalMultiLevelHierarchy"/>
    <dgm:cxn modelId="{8BA3202A-1D35-4FB6-8B43-407315B511D6}" type="presParOf" srcId="{9851D8D8-C5AD-4A9A-B9CC-43358B318890}" destId="{C4459538-335D-4D09-A10B-59C6820BD92A}" srcOrd="0" destOrd="0" presId="urn:microsoft.com/office/officeart/2008/layout/HorizontalMultiLevelHierarchy"/>
    <dgm:cxn modelId="{BB02F7CA-AE31-4417-BFB8-D1CFD6FA377E}" type="presParOf" srcId="{11DD98D2-1CCE-4753-A102-6ACB4DA4F22D}" destId="{158252AD-435D-481D-86C9-8A6654CA1E3D}" srcOrd="3" destOrd="0" presId="urn:microsoft.com/office/officeart/2008/layout/HorizontalMultiLevelHierarchy"/>
    <dgm:cxn modelId="{B7B4EF14-EAB0-457C-A978-3102D21A6E69}" type="presParOf" srcId="{158252AD-435D-481D-86C9-8A6654CA1E3D}" destId="{DB7FECB3-C863-475F-A4D5-EFF2F5D364F1}" srcOrd="0" destOrd="0" presId="urn:microsoft.com/office/officeart/2008/layout/HorizontalMultiLevelHierarchy"/>
    <dgm:cxn modelId="{2ABB71BC-EA37-4E52-88CB-6E992F5A260D}" type="presParOf" srcId="{158252AD-435D-481D-86C9-8A6654CA1E3D}" destId="{CED64533-6924-4DED-A8CC-89159BA71821}" srcOrd="1" destOrd="0" presId="urn:microsoft.com/office/officeart/2008/layout/HorizontalMultiLevelHierarchy"/>
    <dgm:cxn modelId="{7128009E-88E0-4B7C-9727-E6E45E467D58}" type="presParOf" srcId="{11DD98D2-1CCE-4753-A102-6ACB4DA4F22D}" destId="{7BE3DF24-9D10-4025-B2E7-E593F92418B1}" srcOrd="4" destOrd="0" presId="urn:microsoft.com/office/officeart/2008/layout/HorizontalMultiLevelHierarchy"/>
    <dgm:cxn modelId="{82DF0924-18C1-4E82-B44C-95EA6ABFE77F}" type="presParOf" srcId="{7BE3DF24-9D10-4025-B2E7-E593F92418B1}" destId="{B3438393-D118-4918-9B2D-13B3B62AB82F}" srcOrd="0" destOrd="0" presId="urn:microsoft.com/office/officeart/2008/layout/HorizontalMultiLevelHierarchy"/>
    <dgm:cxn modelId="{9C48715C-68C9-4471-A292-254AC594871C}" type="presParOf" srcId="{11DD98D2-1CCE-4753-A102-6ACB4DA4F22D}" destId="{4F60FACB-D144-4DB3-9CA1-57CDDF158C5F}" srcOrd="5" destOrd="0" presId="urn:microsoft.com/office/officeart/2008/layout/HorizontalMultiLevelHierarchy"/>
    <dgm:cxn modelId="{498D3116-00E4-44AA-9D72-5EC912309982}" type="presParOf" srcId="{4F60FACB-D144-4DB3-9CA1-57CDDF158C5F}" destId="{E049520B-5F00-48E7-8AF4-2691B759D84D}" srcOrd="0" destOrd="0" presId="urn:microsoft.com/office/officeart/2008/layout/HorizontalMultiLevelHierarchy"/>
    <dgm:cxn modelId="{8119F2BD-3F9B-433D-9C1E-05818AA8730C}" type="presParOf" srcId="{4F60FACB-D144-4DB3-9CA1-57CDDF158C5F}" destId="{81B439A5-EB20-4A44-9F43-FB9C97FDC62F}" srcOrd="1" destOrd="0" presId="urn:microsoft.com/office/officeart/2008/layout/HorizontalMultiLevelHierarchy"/>
    <dgm:cxn modelId="{CC21F4CF-9C4C-41FD-A146-8FCE30D2634A}" type="presParOf" srcId="{11DD98D2-1CCE-4753-A102-6ACB4DA4F22D}" destId="{2F8FE1CD-16CB-4F8C-9682-59BDE65F1660}" srcOrd="6" destOrd="0" presId="urn:microsoft.com/office/officeart/2008/layout/HorizontalMultiLevelHierarchy"/>
    <dgm:cxn modelId="{236D1C59-871D-411E-B629-EB933A1637B0}" type="presParOf" srcId="{2F8FE1CD-16CB-4F8C-9682-59BDE65F1660}" destId="{2F1B8B56-BB6C-4309-9409-CF69B8DE3BD4}" srcOrd="0" destOrd="0" presId="urn:microsoft.com/office/officeart/2008/layout/HorizontalMultiLevelHierarchy"/>
    <dgm:cxn modelId="{D7518711-2AD1-423B-ADED-9F1CAC3C4BF3}" type="presParOf" srcId="{11DD98D2-1CCE-4753-A102-6ACB4DA4F22D}" destId="{0B8F099A-1F16-4CDF-B5CF-F9CFDFE00362}" srcOrd="7" destOrd="0" presId="urn:microsoft.com/office/officeart/2008/layout/HorizontalMultiLevelHierarchy"/>
    <dgm:cxn modelId="{D6B9CF52-4DA6-4F8A-AD05-4745C5877E88}" type="presParOf" srcId="{0B8F099A-1F16-4CDF-B5CF-F9CFDFE00362}" destId="{D0663672-1E23-4417-A902-3ED46F6688AB}" srcOrd="0" destOrd="0" presId="urn:microsoft.com/office/officeart/2008/layout/HorizontalMultiLevelHierarchy"/>
    <dgm:cxn modelId="{918CEF38-D827-4B86-A51C-62653E785A1F}" type="presParOf" srcId="{0B8F099A-1F16-4CDF-B5CF-F9CFDFE00362}" destId="{6E4EAC2F-A21B-455E-8C38-192DFD520195}" srcOrd="1" destOrd="0" presId="urn:microsoft.com/office/officeart/2008/layout/HorizontalMultiLevelHierarchy"/>
    <dgm:cxn modelId="{2D433A11-C722-4493-8F1E-8145566A260F}" type="presParOf" srcId="{11DD98D2-1CCE-4753-A102-6ACB4DA4F22D}" destId="{981FD141-B9BB-4DCF-BAAF-036761DBAEF3}" srcOrd="8" destOrd="0" presId="urn:microsoft.com/office/officeart/2008/layout/HorizontalMultiLevelHierarchy"/>
    <dgm:cxn modelId="{A0249B95-5FF4-4421-882D-1D77965D2AE0}" type="presParOf" srcId="{981FD141-B9BB-4DCF-BAAF-036761DBAEF3}" destId="{4B7A85D5-92C6-4C4D-A4EC-F198C0506359}" srcOrd="0" destOrd="0" presId="urn:microsoft.com/office/officeart/2008/layout/HorizontalMultiLevelHierarchy"/>
    <dgm:cxn modelId="{A85DC1AC-AFFD-499E-88F2-4EF6F0EF298A}" type="presParOf" srcId="{11DD98D2-1CCE-4753-A102-6ACB4DA4F22D}" destId="{BB720C44-0055-4EB6-9E26-2AF2C4915789}" srcOrd="9" destOrd="0" presId="urn:microsoft.com/office/officeart/2008/layout/HorizontalMultiLevelHierarchy"/>
    <dgm:cxn modelId="{D02F7077-CF65-44DA-8C84-6B2233BA1728}" type="presParOf" srcId="{BB720C44-0055-4EB6-9E26-2AF2C4915789}" destId="{4D78723A-021D-4510-90EB-8F8AAA6DC86A}" srcOrd="0" destOrd="0" presId="urn:microsoft.com/office/officeart/2008/layout/HorizontalMultiLevelHierarchy"/>
    <dgm:cxn modelId="{5AEDE381-E872-43A0-89CF-EDD7E7BBF176}" type="presParOf" srcId="{BB720C44-0055-4EB6-9E26-2AF2C4915789}" destId="{B7B425AF-6DD4-4E0E-9046-1B65BE358D8B}" srcOrd="1" destOrd="0" presId="urn:microsoft.com/office/officeart/2008/layout/HorizontalMultiLevelHierarchy"/>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BA08ECD-9F37-43E9-8E2A-23AD20D8DDCB}"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en-GB"/>
        </a:p>
      </dgm:t>
    </dgm:pt>
    <dgm:pt modelId="{510D5B96-7050-4A86-A117-709D7209720B}">
      <dgm:prSet phldrT="[Text]" custT="1"/>
      <dgm:spPr/>
      <dgm:t>
        <a:bodyPr/>
        <a:lstStyle/>
        <a:p>
          <a:r>
            <a:rPr lang="en-GB" sz="1200"/>
            <a:t>Faith Adak (Head Teacher)</a:t>
          </a:r>
        </a:p>
      </dgm:t>
    </dgm:pt>
    <dgm:pt modelId="{9499B564-89B2-4648-9235-9C6A3D31F046}" type="parTrans" cxnId="{A5B85C00-EFB9-492C-BC6F-08B635657B69}">
      <dgm:prSet/>
      <dgm:spPr/>
      <dgm:t>
        <a:bodyPr/>
        <a:lstStyle/>
        <a:p>
          <a:endParaRPr lang="en-GB" sz="1200"/>
        </a:p>
      </dgm:t>
    </dgm:pt>
    <dgm:pt modelId="{89A7AA52-AF4A-4A61-B461-AC81A543E455}" type="sibTrans" cxnId="{A5B85C00-EFB9-492C-BC6F-08B635657B69}">
      <dgm:prSet/>
      <dgm:spPr/>
      <dgm:t>
        <a:bodyPr/>
        <a:lstStyle/>
        <a:p>
          <a:endParaRPr lang="en-GB" sz="1200"/>
        </a:p>
      </dgm:t>
    </dgm:pt>
    <dgm:pt modelId="{6C0B0C21-D307-424E-92A6-47451F4BAA4D}">
      <dgm:prSet phldrT="[Text]" custT="1"/>
      <dgm:spPr/>
      <dgm:t>
        <a:bodyPr/>
        <a:lstStyle/>
        <a:p>
          <a:r>
            <a:rPr lang="en-GB" sz="1200"/>
            <a:t>Vera Lysenczuk</a:t>
          </a:r>
        </a:p>
        <a:p>
          <a:r>
            <a:rPr lang="en-GB" sz="1200"/>
            <a:t>(Admissions Manager)</a:t>
          </a:r>
        </a:p>
      </dgm:t>
    </dgm:pt>
    <dgm:pt modelId="{26F58CB2-9604-424D-ACFA-F81AFF9A6AE7}" type="parTrans" cxnId="{63F21EA3-77C1-44B6-A8C1-8D3D1FA4E9DE}">
      <dgm:prSet custT="1"/>
      <dgm:spPr/>
      <dgm:t>
        <a:bodyPr/>
        <a:lstStyle/>
        <a:p>
          <a:endParaRPr lang="en-GB" sz="1200"/>
        </a:p>
      </dgm:t>
    </dgm:pt>
    <dgm:pt modelId="{08659BF9-F3E6-4672-A14F-21A40EDC5D9F}" type="sibTrans" cxnId="{63F21EA3-77C1-44B6-A8C1-8D3D1FA4E9DE}">
      <dgm:prSet/>
      <dgm:spPr/>
      <dgm:t>
        <a:bodyPr/>
        <a:lstStyle/>
        <a:p>
          <a:endParaRPr lang="en-GB" sz="1200"/>
        </a:p>
      </dgm:t>
    </dgm:pt>
    <dgm:pt modelId="{2A3D7855-EB18-4EEC-8EF2-73B727DC0A30}">
      <dgm:prSet phldrT="[Text]" custT="1"/>
      <dgm:spPr/>
      <dgm:t>
        <a:bodyPr/>
        <a:lstStyle/>
        <a:p>
          <a:r>
            <a:rPr lang="en-GB" sz="1200"/>
            <a:t>Ayden Ibis</a:t>
          </a:r>
        </a:p>
        <a:p>
          <a:r>
            <a:rPr lang="en-GB" sz="1200"/>
            <a:t>(Building Manager, Mini Bus Driver)</a:t>
          </a:r>
        </a:p>
      </dgm:t>
    </dgm:pt>
    <dgm:pt modelId="{8B7183D5-796D-417D-ACB6-127A96CBCA6E}" type="parTrans" cxnId="{48F4DCD9-F040-4786-86E6-8A1514E45198}">
      <dgm:prSet custT="1"/>
      <dgm:spPr/>
      <dgm:t>
        <a:bodyPr/>
        <a:lstStyle/>
        <a:p>
          <a:endParaRPr lang="en-GB" sz="1200"/>
        </a:p>
      </dgm:t>
    </dgm:pt>
    <dgm:pt modelId="{25D1AF51-45DE-47B2-82A9-F07622BEF18B}" type="sibTrans" cxnId="{48F4DCD9-F040-4786-86E6-8A1514E45198}">
      <dgm:prSet/>
      <dgm:spPr/>
      <dgm:t>
        <a:bodyPr/>
        <a:lstStyle/>
        <a:p>
          <a:endParaRPr lang="en-GB" sz="1200"/>
        </a:p>
      </dgm:t>
    </dgm:pt>
    <dgm:pt modelId="{9A759AC9-A692-40C9-BDFB-33EF52D897A6}">
      <dgm:prSet custT="1"/>
      <dgm:spPr/>
      <dgm:t>
        <a:bodyPr/>
        <a:lstStyle/>
        <a:p>
          <a:r>
            <a:rPr lang="en-GB" sz="1200"/>
            <a:t>Ali Dondu </a:t>
          </a:r>
        </a:p>
        <a:p>
          <a:r>
            <a:rPr lang="en-GB" sz="1200"/>
            <a:t>(Finance Manager)</a:t>
          </a:r>
        </a:p>
      </dgm:t>
    </dgm:pt>
    <dgm:pt modelId="{13751F14-7E2B-40EF-9E0D-911851905397}" type="parTrans" cxnId="{97C697C7-A0B1-492F-92D3-C2DFA6DA850F}">
      <dgm:prSet custT="1"/>
      <dgm:spPr/>
      <dgm:t>
        <a:bodyPr/>
        <a:lstStyle/>
        <a:p>
          <a:endParaRPr lang="en-GB" sz="1200"/>
        </a:p>
      </dgm:t>
    </dgm:pt>
    <dgm:pt modelId="{3ECFFA4F-D246-48C2-A0A6-4F0A637F1844}" type="sibTrans" cxnId="{97C697C7-A0B1-492F-92D3-C2DFA6DA850F}">
      <dgm:prSet/>
      <dgm:spPr/>
      <dgm:t>
        <a:bodyPr/>
        <a:lstStyle/>
        <a:p>
          <a:endParaRPr lang="en-GB" sz="1200"/>
        </a:p>
      </dgm:t>
    </dgm:pt>
    <dgm:pt modelId="{77A75CD8-3DF4-4F4F-994B-5C0AFE1C7E90}">
      <dgm:prSet custT="1"/>
      <dgm:spPr/>
      <dgm:t>
        <a:bodyPr/>
        <a:lstStyle/>
        <a:p>
          <a:r>
            <a:rPr lang="en-GB" sz="1200"/>
            <a:t>Gokhan Ibis</a:t>
          </a:r>
        </a:p>
        <a:p>
          <a:r>
            <a:rPr lang="en-GB" sz="1200"/>
            <a:t>(School Administrator)</a:t>
          </a:r>
        </a:p>
      </dgm:t>
    </dgm:pt>
    <dgm:pt modelId="{7AC9AC87-8366-4F4E-82CC-68D5DDAA8A70}" type="parTrans" cxnId="{B0EF2246-6DCC-4CBF-A211-DD43A0C27FC7}">
      <dgm:prSet custT="1"/>
      <dgm:spPr/>
      <dgm:t>
        <a:bodyPr/>
        <a:lstStyle/>
        <a:p>
          <a:endParaRPr lang="en-GB" sz="1200"/>
        </a:p>
      </dgm:t>
    </dgm:pt>
    <dgm:pt modelId="{95BDE3D6-7F8D-4685-B1D6-B1F58CE02814}" type="sibTrans" cxnId="{B0EF2246-6DCC-4CBF-A211-DD43A0C27FC7}">
      <dgm:prSet/>
      <dgm:spPr/>
      <dgm:t>
        <a:bodyPr/>
        <a:lstStyle/>
        <a:p>
          <a:endParaRPr lang="en-GB" sz="1200"/>
        </a:p>
      </dgm:t>
    </dgm:pt>
    <dgm:pt modelId="{A590BC72-45E1-49EA-A324-64126259076A}">
      <dgm:prSet custT="1"/>
      <dgm:spPr/>
      <dgm:t>
        <a:bodyPr/>
        <a:lstStyle/>
        <a:p>
          <a:r>
            <a:rPr lang="en-GB" sz="1200">
              <a:solidFill>
                <a:srgbClr val="FF0000"/>
              </a:solidFill>
            </a:rPr>
            <a:t>Head Chef</a:t>
          </a:r>
        </a:p>
      </dgm:t>
    </dgm:pt>
    <dgm:pt modelId="{D362A294-C29B-420C-83BE-3C5FC1C3D363}" type="parTrans" cxnId="{176FEFA4-87DD-4D99-8238-D1F0E195AAA6}">
      <dgm:prSet custT="1"/>
      <dgm:spPr/>
      <dgm:t>
        <a:bodyPr/>
        <a:lstStyle/>
        <a:p>
          <a:endParaRPr lang="en-GB" sz="1200"/>
        </a:p>
      </dgm:t>
    </dgm:pt>
    <dgm:pt modelId="{602413DB-8C63-4026-B758-EE744C03F486}" type="sibTrans" cxnId="{176FEFA4-87DD-4D99-8238-D1F0E195AAA6}">
      <dgm:prSet/>
      <dgm:spPr/>
      <dgm:t>
        <a:bodyPr/>
        <a:lstStyle/>
        <a:p>
          <a:endParaRPr lang="en-GB" sz="1200"/>
        </a:p>
      </dgm:t>
    </dgm:pt>
    <dgm:pt modelId="{AAAD7570-169F-435A-A5CE-A6765D7A7792}">
      <dgm:prSet custT="1"/>
      <dgm:spPr/>
      <dgm:t>
        <a:bodyPr/>
        <a:lstStyle/>
        <a:p>
          <a:r>
            <a:rPr lang="en-GB" sz="1200">
              <a:solidFill>
                <a:srgbClr val="FF0000"/>
              </a:solidFill>
            </a:rPr>
            <a:t>(Co-Chef)</a:t>
          </a:r>
        </a:p>
      </dgm:t>
    </dgm:pt>
    <dgm:pt modelId="{93694F53-1B9C-4BAE-BD8C-F86C99EE5DC0}" type="parTrans" cxnId="{3BF80955-B9BE-4EA6-8FC7-81925BDCE4A5}">
      <dgm:prSet custT="1"/>
      <dgm:spPr/>
      <dgm:t>
        <a:bodyPr/>
        <a:lstStyle/>
        <a:p>
          <a:endParaRPr lang="en-GB" sz="1200"/>
        </a:p>
      </dgm:t>
    </dgm:pt>
    <dgm:pt modelId="{4A0769D8-C170-4FF2-BB4B-EB3DB6F3B9CD}" type="sibTrans" cxnId="{3BF80955-B9BE-4EA6-8FC7-81925BDCE4A5}">
      <dgm:prSet/>
      <dgm:spPr/>
      <dgm:t>
        <a:bodyPr/>
        <a:lstStyle/>
        <a:p>
          <a:endParaRPr lang="en-GB" sz="1200"/>
        </a:p>
      </dgm:t>
    </dgm:pt>
    <dgm:pt modelId="{16BE6BB8-AF6E-4456-80B2-0D98DF9BFC70}">
      <dgm:prSet custT="1"/>
      <dgm:spPr/>
      <dgm:t>
        <a:bodyPr/>
        <a:lstStyle/>
        <a:p>
          <a:r>
            <a:rPr lang="en-GB" sz="1200"/>
            <a:t>Cleaners</a:t>
          </a:r>
        </a:p>
      </dgm:t>
    </dgm:pt>
    <dgm:pt modelId="{E9659816-4518-49A2-BDE4-F76E4AA2D19B}" type="sibTrans" cxnId="{66035904-7A7B-4ADA-9B24-296C6370D46A}">
      <dgm:prSet/>
      <dgm:spPr/>
      <dgm:t>
        <a:bodyPr/>
        <a:lstStyle/>
        <a:p>
          <a:endParaRPr lang="en-GB" sz="1200"/>
        </a:p>
      </dgm:t>
    </dgm:pt>
    <dgm:pt modelId="{8F233B02-2652-4507-B29B-2574AB3BB3F2}" type="parTrans" cxnId="{66035904-7A7B-4ADA-9B24-296C6370D46A}">
      <dgm:prSet custT="1"/>
      <dgm:spPr/>
      <dgm:t>
        <a:bodyPr/>
        <a:lstStyle/>
        <a:p>
          <a:endParaRPr lang="en-GB" sz="1200"/>
        </a:p>
      </dgm:t>
    </dgm:pt>
    <dgm:pt modelId="{ADDF4E2F-19EB-4803-BCA3-D9E29BB35E49}" type="pres">
      <dgm:prSet presAssocID="{4BA08ECD-9F37-43E9-8E2A-23AD20D8DDCB}" presName="Name0" presStyleCnt="0">
        <dgm:presLayoutVars>
          <dgm:chPref val="1"/>
          <dgm:dir/>
          <dgm:animOne val="branch"/>
          <dgm:animLvl val="lvl"/>
          <dgm:resizeHandles val="exact"/>
        </dgm:presLayoutVars>
      </dgm:prSet>
      <dgm:spPr/>
      <dgm:t>
        <a:bodyPr/>
        <a:lstStyle/>
        <a:p>
          <a:endParaRPr lang="en-GB"/>
        </a:p>
      </dgm:t>
    </dgm:pt>
    <dgm:pt modelId="{3418AF7C-D309-4D98-BD30-4E71CB91B6E2}" type="pres">
      <dgm:prSet presAssocID="{510D5B96-7050-4A86-A117-709D7209720B}" presName="root1" presStyleCnt="0"/>
      <dgm:spPr/>
    </dgm:pt>
    <dgm:pt modelId="{EC3759FE-AC39-43BF-BCDE-FC93B8B86E27}" type="pres">
      <dgm:prSet presAssocID="{510D5B96-7050-4A86-A117-709D7209720B}" presName="LevelOneTextNode" presStyleLbl="node0" presStyleIdx="0" presStyleCnt="1">
        <dgm:presLayoutVars>
          <dgm:chPref val="3"/>
        </dgm:presLayoutVars>
      </dgm:prSet>
      <dgm:spPr/>
      <dgm:t>
        <a:bodyPr/>
        <a:lstStyle/>
        <a:p>
          <a:endParaRPr lang="en-GB"/>
        </a:p>
      </dgm:t>
    </dgm:pt>
    <dgm:pt modelId="{E245D70B-D358-42E6-96BB-D6D0C109F7C3}" type="pres">
      <dgm:prSet presAssocID="{510D5B96-7050-4A86-A117-709D7209720B}" presName="level2hierChild" presStyleCnt="0"/>
      <dgm:spPr/>
    </dgm:pt>
    <dgm:pt modelId="{52CD4B24-DA73-4072-A59B-F9973051AB69}" type="pres">
      <dgm:prSet presAssocID="{26F58CB2-9604-424D-ACFA-F81AFF9A6AE7}" presName="conn2-1" presStyleLbl="parChTrans1D2" presStyleIdx="0" presStyleCnt="5"/>
      <dgm:spPr/>
      <dgm:t>
        <a:bodyPr/>
        <a:lstStyle/>
        <a:p>
          <a:endParaRPr lang="en-GB"/>
        </a:p>
      </dgm:t>
    </dgm:pt>
    <dgm:pt modelId="{DFABC78E-862F-459B-9FA7-A53E31B86046}" type="pres">
      <dgm:prSet presAssocID="{26F58CB2-9604-424D-ACFA-F81AFF9A6AE7}" presName="connTx" presStyleLbl="parChTrans1D2" presStyleIdx="0" presStyleCnt="5"/>
      <dgm:spPr/>
      <dgm:t>
        <a:bodyPr/>
        <a:lstStyle/>
        <a:p>
          <a:endParaRPr lang="en-GB"/>
        </a:p>
      </dgm:t>
    </dgm:pt>
    <dgm:pt modelId="{189323FB-5FE5-4D76-8AC7-46D54DD29222}" type="pres">
      <dgm:prSet presAssocID="{6C0B0C21-D307-424E-92A6-47451F4BAA4D}" presName="root2" presStyleCnt="0"/>
      <dgm:spPr/>
    </dgm:pt>
    <dgm:pt modelId="{DB1A6AA6-ECDC-420C-8797-B823B021EF0C}" type="pres">
      <dgm:prSet presAssocID="{6C0B0C21-D307-424E-92A6-47451F4BAA4D}" presName="LevelTwoTextNode" presStyleLbl="node2" presStyleIdx="0" presStyleCnt="5">
        <dgm:presLayoutVars>
          <dgm:chPref val="3"/>
        </dgm:presLayoutVars>
      </dgm:prSet>
      <dgm:spPr/>
      <dgm:t>
        <a:bodyPr/>
        <a:lstStyle/>
        <a:p>
          <a:endParaRPr lang="en-GB"/>
        </a:p>
      </dgm:t>
    </dgm:pt>
    <dgm:pt modelId="{458DF1B4-AC0D-4A4A-9BD2-6BAE062FEE88}" type="pres">
      <dgm:prSet presAssocID="{6C0B0C21-D307-424E-92A6-47451F4BAA4D}" presName="level3hierChild" presStyleCnt="0"/>
      <dgm:spPr/>
    </dgm:pt>
    <dgm:pt modelId="{D94E78B8-F8D7-4204-B23A-3ACFBE5BD70D}" type="pres">
      <dgm:prSet presAssocID="{D362A294-C29B-420C-83BE-3C5FC1C3D363}" presName="conn2-1" presStyleLbl="parChTrans1D2" presStyleIdx="1" presStyleCnt="5"/>
      <dgm:spPr/>
      <dgm:t>
        <a:bodyPr/>
        <a:lstStyle/>
        <a:p>
          <a:endParaRPr lang="en-GB"/>
        </a:p>
      </dgm:t>
    </dgm:pt>
    <dgm:pt modelId="{F073D56C-DDAA-43EC-B7EF-62183F2D000B}" type="pres">
      <dgm:prSet presAssocID="{D362A294-C29B-420C-83BE-3C5FC1C3D363}" presName="connTx" presStyleLbl="parChTrans1D2" presStyleIdx="1" presStyleCnt="5"/>
      <dgm:spPr/>
      <dgm:t>
        <a:bodyPr/>
        <a:lstStyle/>
        <a:p>
          <a:endParaRPr lang="en-GB"/>
        </a:p>
      </dgm:t>
    </dgm:pt>
    <dgm:pt modelId="{D4867376-30EF-4F0A-894D-D9F537C5464D}" type="pres">
      <dgm:prSet presAssocID="{A590BC72-45E1-49EA-A324-64126259076A}" presName="root2" presStyleCnt="0"/>
      <dgm:spPr/>
    </dgm:pt>
    <dgm:pt modelId="{3B1A352F-B531-4648-BE1F-24339D8A79C6}" type="pres">
      <dgm:prSet presAssocID="{A590BC72-45E1-49EA-A324-64126259076A}" presName="LevelTwoTextNode" presStyleLbl="node2" presStyleIdx="1" presStyleCnt="5">
        <dgm:presLayoutVars>
          <dgm:chPref val="3"/>
        </dgm:presLayoutVars>
      </dgm:prSet>
      <dgm:spPr/>
      <dgm:t>
        <a:bodyPr/>
        <a:lstStyle/>
        <a:p>
          <a:endParaRPr lang="en-GB"/>
        </a:p>
      </dgm:t>
    </dgm:pt>
    <dgm:pt modelId="{EF1F6A9A-359E-45F9-B73A-B0A188F6F514}" type="pres">
      <dgm:prSet presAssocID="{A590BC72-45E1-49EA-A324-64126259076A}" presName="level3hierChild" presStyleCnt="0"/>
      <dgm:spPr/>
    </dgm:pt>
    <dgm:pt modelId="{5AFF31E2-06C3-44C2-80CC-62B28AFB1A91}" type="pres">
      <dgm:prSet presAssocID="{93694F53-1B9C-4BAE-BD8C-F86C99EE5DC0}" presName="conn2-1" presStyleLbl="parChTrans1D3" presStyleIdx="0" presStyleCnt="2"/>
      <dgm:spPr/>
      <dgm:t>
        <a:bodyPr/>
        <a:lstStyle/>
        <a:p>
          <a:endParaRPr lang="en-GB"/>
        </a:p>
      </dgm:t>
    </dgm:pt>
    <dgm:pt modelId="{B6135693-8270-4512-93E6-31BA6F4ECB40}" type="pres">
      <dgm:prSet presAssocID="{93694F53-1B9C-4BAE-BD8C-F86C99EE5DC0}" presName="connTx" presStyleLbl="parChTrans1D3" presStyleIdx="0" presStyleCnt="2"/>
      <dgm:spPr/>
      <dgm:t>
        <a:bodyPr/>
        <a:lstStyle/>
        <a:p>
          <a:endParaRPr lang="en-GB"/>
        </a:p>
      </dgm:t>
    </dgm:pt>
    <dgm:pt modelId="{E4CB66C0-EBB1-4EFA-B42A-240AA3DAC777}" type="pres">
      <dgm:prSet presAssocID="{AAAD7570-169F-435A-A5CE-A6765D7A7792}" presName="root2" presStyleCnt="0"/>
      <dgm:spPr/>
    </dgm:pt>
    <dgm:pt modelId="{B1E5D3F1-19BC-488F-9456-0CFB0E2CEFB8}" type="pres">
      <dgm:prSet presAssocID="{AAAD7570-169F-435A-A5CE-A6765D7A7792}" presName="LevelTwoTextNode" presStyleLbl="node3" presStyleIdx="0" presStyleCnt="2">
        <dgm:presLayoutVars>
          <dgm:chPref val="3"/>
        </dgm:presLayoutVars>
      </dgm:prSet>
      <dgm:spPr/>
      <dgm:t>
        <a:bodyPr/>
        <a:lstStyle/>
        <a:p>
          <a:endParaRPr lang="en-GB"/>
        </a:p>
      </dgm:t>
    </dgm:pt>
    <dgm:pt modelId="{EE2719FF-F8A1-43D0-9BB5-6251AB44C464}" type="pres">
      <dgm:prSet presAssocID="{AAAD7570-169F-435A-A5CE-A6765D7A7792}" presName="level3hierChild" presStyleCnt="0"/>
      <dgm:spPr/>
    </dgm:pt>
    <dgm:pt modelId="{5E822F50-FFD0-4908-953A-E370049C1B4B}" type="pres">
      <dgm:prSet presAssocID="{7AC9AC87-8366-4F4E-82CC-68D5DDAA8A70}" presName="conn2-1" presStyleLbl="parChTrans1D2" presStyleIdx="2" presStyleCnt="5"/>
      <dgm:spPr/>
      <dgm:t>
        <a:bodyPr/>
        <a:lstStyle/>
        <a:p>
          <a:endParaRPr lang="en-GB"/>
        </a:p>
      </dgm:t>
    </dgm:pt>
    <dgm:pt modelId="{5341317C-DF05-4837-85AD-8D49221D47A2}" type="pres">
      <dgm:prSet presAssocID="{7AC9AC87-8366-4F4E-82CC-68D5DDAA8A70}" presName="connTx" presStyleLbl="parChTrans1D2" presStyleIdx="2" presStyleCnt="5"/>
      <dgm:spPr/>
      <dgm:t>
        <a:bodyPr/>
        <a:lstStyle/>
        <a:p>
          <a:endParaRPr lang="en-GB"/>
        </a:p>
      </dgm:t>
    </dgm:pt>
    <dgm:pt modelId="{1AFE131C-46D8-431D-9BBC-898B1478F522}" type="pres">
      <dgm:prSet presAssocID="{77A75CD8-3DF4-4F4F-994B-5C0AFE1C7E90}" presName="root2" presStyleCnt="0"/>
      <dgm:spPr/>
    </dgm:pt>
    <dgm:pt modelId="{A7A27C8A-045F-4BD3-8EC9-68DCC2B50768}" type="pres">
      <dgm:prSet presAssocID="{77A75CD8-3DF4-4F4F-994B-5C0AFE1C7E90}" presName="LevelTwoTextNode" presStyleLbl="node2" presStyleIdx="2" presStyleCnt="5">
        <dgm:presLayoutVars>
          <dgm:chPref val="3"/>
        </dgm:presLayoutVars>
      </dgm:prSet>
      <dgm:spPr/>
      <dgm:t>
        <a:bodyPr/>
        <a:lstStyle/>
        <a:p>
          <a:endParaRPr lang="en-GB"/>
        </a:p>
      </dgm:t>
    </dgm:pt>
    <dgm:pt modelId="{E02A3D9C-396F-42AA-9966-B1534C096ED8}" type="pres">
      <dgm:prSet presAssocID="{77A75CD8-3DF4-4F4F-994B-5C0AFE1C7E90}" presName="level3hierChild" presStyleCnt="0"/>
      <dgm:spPr/>
    </dgm:pt>
    <dgm:pt modelId="{E0B4A039-5E8D-4571-85DA-01D44F7C130D}" type="pres">
      <dgm:prSet presAssocID="{13751F14-7E2B-40EF-9E0D-911851905397}" presName="conn2-1" presStyleLbl="parChTrans1D2" presStyleIdx="3" presStyleCnt="5"/>
      <dgm:spPr/>
      <dgm:t>
        <a:bodyPr/>
        <a:lstStyle/>
        <a:p>
          <a:endParaRPr lang="en-GB"/>
        </a:p>
      </dgm:t>
    </dgm:pt>
    <dgm:pt modelId="{D6336CD9-082E-4CA4-A9B6-EB2219881734}" type="pres">
      <dgm:prSet presAssocID="{13751F14-7E2B-40EF-9E0D-911851905397}" presName="connTx" presStyleLbl="parChTrans1D2" presStyleIdx="3" presStyleCnt="5"/>
      <dgm:spPr/>
      <dgm:t>
        <a:bodyPr/>
        <a:lstStyle/>
        <a:p>
          <a:endParaRPr lang="en-GB"/>
        </a:p>
      </dgm:t>
    </dgm:pt>
    <dgm:pt modelId="{C656902E-D077-4AE2-B0A7-5C8041DB7B5E}" type="pres">
      <dgm:prSet presAssocID="{9A759AC9-A692-40C9-BDFB-33EF52D897A6}" presName="root2" presStyleCnt="0"/>
      <dgm:spPr/>
    </dgm:pt>
    <dgm:pt modelId="{7F96CF6E-EAE7-4DA7-8FDA-2AE8FDDEB52D}" type="pres">
      <dgm:prSet presAssocID="{9A759AC9-A692-40C9-BDFB-33EF52D897A6}" presName="LevelTwoTextNode" presStyleLbl="node2" presStyleIdx="3" presStyleCnt="5">
        <dgm:presLayoutVars>
          <dgm:chPref val="3"/>
        </dgm:presLayoutVars>
      </dgm:prSet>
      <dgm:spPr/>
      <dgm:t>
        <a:bodyPr/>
        <a:lstStyle/>
        <a:p>
          <a:endParaRPr lang="en-GB"/>
        </a:p>
      </dgm:t>
    </dgm:pt>
    <dgm:pt modelId="{9F677A47-14B8-4CED-B1BF-30731CCB30CB}" type="pres">
      <dgm:prSet presAssocID="{9A759AC9-A692-40C9-BDFB-33EF52D897A6}" presName="level3hierChild" presStyleCnt="0"/>
      <dgm:spPr/>
    </dgm:pt>
    <dgm:pt modelId="{EE1DA56B-E811-4FE3-85E0-E95038E9EDE1}" type="pres">
      <dgm:prSet presAssocID="{8B7183D5-796D-417D-ACB6-127A96CBCA6E}" presName="conn2-1" presStyleLbl="parChTrans1D2" presStyleIdx="4" presStyleCnt="5"/>
      <dgm:spPr/>
      <dgm:t>
        <a:bodyPr/>
        <a:lstStyle/>
        <a:p>
          <a:endParaRPr lang="en-GB"/>
        </a:p>
      </dgm:t>
    </dgm:pt>
    <dgm:pt modelId="{6FD4DB4F-0310-4833-BD01-291B55BA004C}" type="pres">
      <dgm:prSet presAssocID="{8B7183D5-796D-417D-ACB6-127A96CBCA6E}" presName="connTx" presStyleLbl="parChTrans1D2" presStyleIdx="4" presStyleCnt="5"/>
      <dgm:spPr/>
      <dgm:t>
        <a:bodyPr/>
        <a:lstStyle/>
        <a:p>
          <a:endParaRPr lang="en-GB"/>
        </a:p>
      </dgm:t>
    </dgm:pt>
    <dgm:pt modelId="{2DCA2DEA-30F3-4F20-BD70-63F693E8F5F7}" type="pres">
      <dgm:prSet presAssocID="{2A3D7855-EB18-4EEC-8EF2-73B727DC0A30}" presName="root2" presStyleCnt="0"/>
      <dgm:spPr/>
    </dgm:pt>
    <dgm:pt modelId="{4C8E69EA-21DC-402A-A4F6-B2F816140AEC}" type="pres">
      <dgm:prSet presAssocID="{2A3D7855-EB18-4EEC-8EF2-73B727DC0A30}" presName="LevelTwoTextNode" presStyleLbl="node2" presStyleIdx="4" presStyleCnt="5">
        <dgm:presLayoutVars>
          <dgm:chPref val="3"/>
        </dgm:presLayoutVars>
      </dgm:prSet>
      <dgm:spPr/>
      <dgm:t>
        <a:bodyPr/>
        <a:lstStyle/>
        <a:p>
          <a:endParaRPr lang="en-GB"/>
        </a:p>
      </dgm:t>
    </dgm:pt>
    <dgm:pt modelId="{342FBCAC-E985-45BE-821A-229937E6F0AA}" type="pres">
      <dgm:prSet presAssocID="{2A3D7855-EB18-4EEC-8EF2-73B727DC0A30}" presName="level3hierChild" presStyleCnt="0"/>
      <dgm:spPr/>
    </dgm:pt>
    <dgm:pt modelId="{3F71F2A0-0515-4D36-86B2-EC6DBFEBB6F9}" type="pres">
      <dgm:prSet presAssocID="{8F233B02-2652-4507-B29B-2574AB3BB3F2}" presName="conn2-1" presStyleLbl="parChTrans1D3" presStyleIdx="1" presStyleCnt="2"/>
      <dgm:spPr/>
      <dgm:t>
        <a:bodyPr/>
        <a:lstStyle/>
        <a:p>
          <a:endParaRPr lang="en-GB"/>
        </a:p>
      </dgm:t>
    </dgm:pt>
    <dgm:pt modelId="{EDE52B53-71F9-43FA-8180-A7FD0C4DA1D1}" type="pres">
      <dgm:prSet presAssocID="{8F233B02-2652-4507-B29B-2574AB3BB3F2}" presName="connTx" presStyleLbl="parChTrans1D3" presStyleIdx="1" presStyleCnt="2"/>
      <dgm:spPr/>
      <dgm:t>
        <a:bodyPr/>
        <a:lstStyle/>
        <a:p>
          <a:endParaRPr lang="en-GB"/>
        </a:p>
      </dgm:t>
    </dgm:pt>
    <dgm:pt modelId="{D4F81DCD-BAFE-4406-BD7B-361587FF3315}" type="pres">
      <dgm:prSet presAssocID="{16BE6BB8-AF6E-4456-80B2-0D98DF9BFC70}" presName="root2" presStyleCnt="0"/>
      <dgm:spPr/>
    </dgm:pt>
    <dgm:pt modelId="{04EEE43E-E7D9-45FE-83DE-51E60F4E91CB}" type="pres">
      <dgm:prSet presAssocID="{16BE6BB8-AF6E-4456-80B2-0D98DF9BFC70}" presName="LevelTwoTextNode" presStyleLbl="node3" presStyleIdx="1" presStyleCnt="2">
        <dgm:presLayoutVars>
          <dgm:chPref val="3"/>
        </dgm:presLayoutVars>
      </dgm:prSet>
      <dgm:spPr/>
      <dgm:t>
        <a:bodyPr/>
        <a:lstStyle/>
        <a:p>
          <a:endParaRPr lang="en-GB"/>
        </a:p>
      </dgm:t>
    </dgm:pt>
    <dgm:pt modelId="{A9870B0C-5987-4DB5-BD13-621B8C5A4FE0}" type="pres">
      <dgm:prSet presAssocID="{16BE6BB8-AF6E-4456-80B2-0D98DF9BFC70}" presName="level3hierChild" presStyleCnt="0"/>
      <dgm:spPr/>
    </dgm:pt>
  </dgm:ptLst>
  <dgm:cxnLst>
    <dgm:cxn modelId="{03FAAD94-5328-44DD-A973-AF7EAB2D0946}" type="presOf" srcId="{77A75CD8-3DF4-4F4F-994B-5C0AFE1C7E90}" destId="{A7A27C8A-045F-4BD3-8EC9-68DCC2B50768}" srcOrd="0" destOrd="0" presId="urn:microsoft.com/office/officeart/2008/layout/HorizontalMultiLevelHierarchy"/>
    <dgm:cxn modelId="{3BF80955-B9BE-4EA6-8FC7-81925BDCE4A5}" srcId="{A590BC72-45E1-49EA-A324-64126259076A}" destId="{AAAD7570-169F-435A-A5CE-A6765D7A7792}" srcOrd="0" destOrd="0" parTransId="{93694F53-1B9C-4BAE-BD8C-F86C99EE5DC0}" sibTransId="{4A0769D8-C170-4FF2-BB4B-EB3DB6F3B9CD}"/>
    <dgm:cxn modelId="{0A869DF5-07B8-4192-8ABB-FBB1520BF23D}" type="presOf" srcId="{D362A294-C29B-420C-83BE-3C5FC1C3D363}" destId="{D94E78B8-F8D7-4204-B23A-3ACFBE5BD70D}" srcOrd="0" destOrd="0" presId="urn:microsoft.com/office/officeart/2008/layout/HorizontalMultiLevelHierarchy"/>
    <dgm:cxn modelId="{53663189-CA28-424B-8F8A-684747E887B8}" type="presOf" srcId="{8F233B02-2652-4507-B29B-2574AB3BB3F2}" destId="{3F71F2A0-0515-4D36-86B2-EC6DBFEBB6F9}" srcOrd="0" destOrd="0" presId="urn:microsoft.com/office/officeart/2008/layout/HorizontalMultiLevelHierarchy"/>
    <dgm:cxn modelId="{7EC63882-B3A4-4E48-B876-5142243E506E}" type="presOf" srcId="{4BA08ECD-9F37-43E9-8E2A-23AD20D8DDCB}" destId="{ADDF4E2F-19EB-4803-BCA3-D9E29BB35E49}" srcOrd="0" destOrd="0" presId="urn:microsoft.com/office/officeart/2008/layout/HorizontalMultiLevelHierarchy"/>
    <dgm:cxn modelId="{66035904-7A7B-4ADA-9B24-296C6370D46A}" srcId="{2A3D7855-EB18-4EEC-8EF2-73B727DC0A30}" destId="{16BE6BB8-AF6E-4456-80B2-0D98DF9BFC70}" srcOrd="0" destOrd="0" parTransId="{8F233B02-2652-4507-B29B-2574AB3BB3F2}" sibTransId="{E9659816-4518-49A2-BDE4-F76E4AA2D19B}"/>
    <dgm:cxn modelId="{A5B85C00-EFB9-492C-BC6F-08B635657B69}" srcId="{4BA08ECD-9F37-43E9-8E2A-23AD20D8DDCB}" destId="{510D5B96-7050-4A86-A117-709D7209720B}" srcOrd="0" destOrd="0" parTransId="{9499B564-89B2-4648-9235-9C6A3D31F046}" sibTransId="{89A7AA52-AF4A-4A61-B461-AC81A543E455}"/>
    <dgm:cxn modelId="{0A5969C3-6009-439E-8CA9-6402FE85C341}" type="presOf" srcId="{93694F53-1B9C-4BAE-BD8C-F86C99EE5DC0}" destId="{B6135693-8270-4512-93E6-31BA6F4ECB40}" srcOrd="1" destOrd="0" presId="urn:microsoft.com/office/officeart/2008/layout/HorizontalMultiLevelHierarchy"/>
    <dgm:cxn modelId="{A883D1AE-B8E4-4867-8DC1-15C7A35C1DB3}" type="presOf" srcId="{510D5B96-7050-4A86-A117-709D7209720B}" destId="{EC3759FE-AC39-43BF-BCDE-FC93B8B86E27}" srcOrd="0" destOrd="0" presId="urn:microsoft.com/office/officeart/2008/layout/HorizontalMultiLevelHierarchy"/>
    <dgm:cxn modelId="{4987E05E-6A63-4EF8-B6F8-9318823C3501}" type="presOf" srcId="{93694F53-1B9C-4BAE-BD8C-F86C99EE5DC0}" destId="{5AFF31E2-06C3-44C2-80CC-62B28AFB1A91}" srcOrd="0" destOrd="0" presId="urn:microsoft.com/office/officeart/2008/layout/HorizontalMultiLevelHierarchy"/>
    <dgm:cxn modelId="{8E9D53E8-ABFE-4155-97D4-444E0CB95090}" type="presOf" srcId="{13751F14-7E2B-40EF-9E0D-911851905397}" destId="{D6336CD9-082E-4CA4-A9B6-EB2219881734}" srcOrd="1" destOrd="0" presId="urn:microsoft.com/office/officeart/2008/layout/HorizontalMultiLevelHierarchy"/>
    <dgm:cxn modelId="{97C697C7-A0B1-492F-92D3-C2DFA6DA850F}" srcId="{510D5B96-7050-4A86-A117-709D7209720B}" destId="{9A759AC9-A692-40C9-BDFB-33EF52D897A6}" srcOrd="3" destOrd="0" parTransId="{13751F14-7E2B-40EF-9E0D-911851905397}" sibTransId="{3ECFFA4F-D246-48C2-A0A6-4F0A637F1844}"/>
    <dgm:cxn modelId="{267FBAE8-B4EF-4C1D-914D-C40A3119BD9F}" type="presOf" srcId="{13751F14-7E2B-40EF-9E0D-911851905397}" destId="{E0B4A039-5E8D-4571-85DA-01D44F7C130D}" srcOrd="0" destOrd="0" presId="urn:microsoft.com/office/officeart/2008/layout/HorizontalMultiLevelHierarchy"/>
    <dgm:cxn modelId="{B0EF2246-6DCC-4CBF-A211-DD43A0C27FC7}" srcId="{510D5B96-7050-4A86-A117-709D7209720B}" destId="{77A75CD8-3DF4-4F4F-994B-5C0AFE1C7E90}" srcOrd="2" destOrd="0" parTransId="{7AC9AC87-8366-4F4E-82CC-68D5DDAA8A70}" sibTransId="{95BDE3D6-7F8D-4685-B1D6-B1F58CE02814}"/>
    <dgm:cxn modelId="{4C76EF78-CE0A-43E4-8B36-7BA600F9E427}" type="presOf" srcId="{7AC9AC87-8366-4F4E-82CC-68D5DDAA8A70}" destId="{5341317C-DF05-4837-85AD-8D49221D47A2}" srcOrd="1" destOrd="0" presId="urn:microsoft.com/office/officeart/2008/layout/HorizontalMultiLevelHierarchy"/>
    <dgm:cxn modelId="{48F4DCD9-F040-4786-86E6-8A1514E45198}" srcId="{510D5B96-7050-4A86-A117-709D7209720B}" destId="{2A3D7855-EB18-4EEC-8EF2-73B727DC0A30}" srcOrd="4" destOrd="0" parTransId="{8B7183D5-796D-417D-ACB6-127A96CBCA6E}" sibTransId="{25D1AF51-45DE-47B2-82A9-F07622BEF18B}"/>
    <dgm:cxn modelId="{7630965D-96FF-4EC9-8F14-78B90616C494}" type="presOf" srcId="{7AC9AC87-8366-4F4E-82CC-68D5DDAA8A70}" destId="{5E822F50-FFD0-4908-953A-E370049C1B4B}" srcOrd="0" destOrd="0" presId="urn:microsoft.com/office/officeart/2008/layout/HorizontalMultiLevelHierarchy"/>
    <dgm:cxn modelId="{D18A8529-788A-4460-9D12-340E74937F88}" type="presOf" srcId="{8F233B02-2652-4507-B29B-2574AB3BB3F2}" destId="{EDE52B53-71F9-43FA-8180-A7FD0C4DA1D1}" srcOrd="1" destOrd="0" presId="urn:microsoft.com/office/officeart/2008/layout/HorizontalMultiLevelHierarchy"/>
    <dgm:cxn modelId="{B7770612-AD86-4986-AD19-A239181F236A}" type="presOf" srcId="{9A759AC9-A692-40C9-BDFB-33EF52D897A6}" destId="{7F96CF6E-EAE7-4DA7-8FDA-2AE8FDDEB52D}" srcOrd="0" destOrd="0" presId="urn:microsoft.com/office/officeart/2008/layout/HorizontalMultiLevelHierarchy"/>
    <dgm:cxn modelId="{63F21EA3-77C1-44B6-A8C1-8D3D1FA4E9DE}" srcId="{510D5B96-7050-4A86-A117-709D7209720B}" destId="{6C0B0C21-D307-424E-92A6-47451F4BAA4D}" srcOrd="0" destOrd="0" parTransId="{26F58CB2-9604-424D-ACFA-F81AFF9A6AE7}" sibTransId="{08659BF9-F3E6-4672-A14F-21A40EDC5D9F}"/>
    <dgm:cxn modelId="{FEBFC3CA-E627-4B06-8597-D698E031FB70}" type="presOf" srcId="{2A3D7855-EB18-4EEC-8EF2-73B727DC0A30}" destId="{4C8E69EA-21DC-402A-A4F6-B2F816140AEC}" srcOrd="0" destOrd="0" presId="urn:microsoft.com/office/officeart/2008/layout/HorizontalMultiLevelHierarchy"/>
    <dgm:cxn modelId="{7F153B7B-8C03-4B97-BEAA-0F02F408B567}" type="presOf" srcId="{8B7183D5-796D-417D-ACB6-127A96CBCA6E}" destId="{EE1DA56B-E811-4FE3-85E0-E95038E9EDE1}" srcOrd="0" destOrd="0" presId="urn:microsoft.com/office/officeart/2008/layout/HorizontalMultiLevelHierarchy"/>
    <dgm:cxn modelId="{176FEFA4-87DD-4D99-8238-D1F0E195AAA6}" srcId="{510D5B96-7050-4A86-A117-709D7209720B}" destId="{A590BC72-45E1-49EA-A324-64126259076A}" srcOrd="1" destOrd="0" parTransId="{D362A294-C29B-420C-83BE-3C5FC1C3D363}" sibTransId="{602413DB-8C63-4026-B758-EE744C03F486}"/>
    <dgm:cxn modelId="{DA30CFA6-5A8D-4B03-B6FC-2DB0B930A973}" type="presOf" srcId="{D362A294-C29B-420C-83BE-3C5FC1C3D363}" destId="{F073D56C-DDAA-43EC-B7EF-62183F2D000B}" srcOrd="1" destOrd="0" presId="urn:microsoft.com/office/officeart/2008/layout/HorizontalMultiLevelHierarchy"/>
    <dgm:cxn modelId="{EDCC3D89-46E2-4E3A-AFDF-E919D3CC068A}" type="presOf" srcId="{6C0B0C21-D307-424E-92A6-47451F4BAA4D}" destId="{DB1A6AA6-ECDC-420C-8797-B823B021EF0C}" srcOrd="0" destOrd="0" presId="urn:microsoft.com/office/officeart/2008/layout/HorizontalMultiLevelHierarchy"/>
    <dgm:cxn modelId="{5B3567F0-8320-4EB7-9678-34EEFEE748F7}" type="presOf" srcId="{8B7183D5-796D-417D-ACB6-127A96CBCA6E}" destId="{6FD4DB4F-0310-4833-BD01-291B55BA004C}" srcOrd="1" destOrd="0" presId="urn:microsoft.com/office/officeart/2008/layout/HorizontalMultiLevelHierarchy"/>
    <dgm:cxn modelId="{A748D5A9-5557-43BF-B937-846F3B369A4D}" type="presOf" srcId="{26F58CB2-9604-424D-ACFA-F81AFF9A6AE7}" destId="{DFABC78E-862F-459B-9FA7-A53E31B86046}" srcOrd="1" destOrd="0" presId="urn:microsoft.com/office/officeart/2008/layout/HorizontalMultiLevelHierarchy"/>
    <dgm:cxn modelId="{12F85391-A9DC-42EA-A6BF-A40E914FEDF3}" type="presOf" srcId="{A590BC72-45E1-49EA-A324-64126259076A}" destId="{3B1A352F-B531-4648-BE1F-24339D8A79C6}" srcOrd="0" destOrd="0" presId="urn:microsoft.com/office/officeart/2008/layout/HorizontalMultiLevelHierarchy"/>
    <dgm:cxn modelId="{76E6C3E0-CE09-44A2-B1FE-199D0226F3B1}" type="presOf" srcId="{16BE6BB8-AF6E-4456-80B2-0D98DF9BFC70}" destId="{04EEE43E-E7D9-45FE-83DE-51E60F4E91CB}" srcOrd="0" destOrd="0" presId="urn:microsoft.com/office/officeart/2008/layout/HorizontalMultiLevelHierarchy"/>
    <dgm:cxn modelId="{7A21DD6C-CD74-43CA-B984-E755233772CB}" type="presOf" srcId="{AAAD7570-169F-435A-A5CE-A6765D7A7792}" destId="{B1E5D3F1-19BC-488F-9456-0CFB0E2CEFB8}" srcOrd="0" destOrd="0" presId="urn:microsoft.com/office/officeart/2008/layout/HorizontalMultiLevelHierarchy"/>
    <dgm:cxn modelId="{D16F4F72-AA1D-4888-9773-932CA87B013A}" type="presOf" srcId="{26F58CB2-9604-424D-ACFA-F81AFF9A6AE7}" destId="{52CD4B24-DA73-4072-A59B-F9973051AB69}" srcOrd="0" destOrd="0" presId="urn:microsoft.com/office/officeart/2008/layout/HorizontalMultiLevelHierarchy"/>
    <dgm:cxn modelId="{D131AF5C-20D3-40CD-BC8B-CFD0F264A790}" type="presParOf" srcId="{ADDF4E2F-19EB-4803-BCA3-D9E29BB35E49}" destId="{3418AF7C-D309-4D98-BD30-4E71CB91B6E2}" srcOrd="0" destOrd="0" presId="urn:microsoft.com/office/officeart/2008/layout/HorizontalMultiLevelHierarchy"/>
    <dgm:cxn modelId="{BCEB7A57-C925-45F8-A2F5-2FB5E75BAD94}" type="presParOf" srcId="{3418AF7C-D309-4D98-BD30-4E71CB91B6E2}" destId="{EC3759FE-AC39-43BF-BCDE-FC93B8B86E27}" srcOrd="0" destOrd="0" presId="urn:microsoft.com/office/officeart/2008/layout/HorizontalMultiLevelHierarchy"/>
    <dgm:cxn modelId="{960418D6-18AC-451F-85CE-391065915144}" type="presParOf" srcId="{3418AF7C-D309-4D98-BD30-4E71CB91B6E2}" destId="{E245D70B-D358-42E6-96BB-D6D0C109F7C3}" srcOrd="1" destOrd="0" presId="urn:microsoft.com/office/officeart/2008/layout/HorizontalMultiLevelHierarchy"/>
    <dgm:cxn modelId="{63475446-A567-45B5-92DF-FB6DFA68A585}" type="presParOf" srcId="{E245D70B-D358-42E6-96BB-D6D0C109F7C3}" destId="{52CD4B24-DA73-4072-A59B-F9973051AB69}" srcOrd="0" destOrd="0" presId="urn:microsoft.com/office/officeart/2008/layout/HorizontalMultiLevelHierarchy"/>
    <dgm:cxn modelId="{B23E147A-C140-4131-841F-41BD9FB06D2C}" type="presParOf" srcId="{52CD4B24-DA73-4072-A59B-F9973051AB69}" destId="{DFABC78E-862F-459B-9FA7-A53E31B86046}" srcOrd="0" destOrd="0" presId="urn:microsoft.com/office/officeart/2008/layout/HorizontalMultiLevelHierarchy"/>
    <dgm:cxn modelId="{598E2FD7-CBA6-4F0A-80BB-0E1B71AF77C6}" type="presParOf" srcId="{E245D70B-D358-42E6-96BB-D6D0C109F7C3}" destId="{189323FB-5FE5-4D76-8AC7-46D54DD29222}" srcOrd="1" destOrd="0" presId="urn:microsoft.com/office/officeart/2008/layout/HorizontalMultiLevelHierarchy"/>
    <dgm:cxn modelId="{4257433F-C398-4198-81AA-FBC0179F864C}" type="presParOf" srcId="{189323FB-5FE5-4D76-8AC7-46D54DD29222}" destId="{DB1A6AA6-ECDC-420C-8797-B823B021EF0C}" srcOrd="0" destOrd="0" presId="urn:microsoft.com/office/officeart/2008/layout/HorizontalMultiLevelHierarchy"/>
    <dgm:cxn modelId="{AD1E0E5A-E16B-4692-8756-BFD3081CA8CE}" type="presParOf" srcId="{189323FB-5FE5-4D76-8AC7-46D54DD29222}" destId="{458DF1B4-AC0D-4A4A-9BD2-6BAE062FEE88}" srcOrd="1" destOrd="0" presId="urn:microsoft.com/office/officeart/2008/layout/HorizontalMultiLevelHierarchy"/>
    <dgm:cxn modelId="{9643D197-5DFC-44CE-9207-685C8570A352}" type="presParOf" srcId="{E245D70B-D358-42E6-96BB-D6D0C109F7C3}" destId="{D94E78B8-F8D7-4204-B23A-3ACFBE5BD70D}" srcOrd="2" destOrd="0" presId="urn:microsoft.com/office/officeart/2008/layout/HorizontalMultiLevelHierarchy"/>
    <dgm:cxn modelId="{CA19EFB0-15CB-4764-A9D4-1160FD878012}" type="presParOf" srcId="{D94E78B8-F8D7-4204-B23A-3ACFBE5BD70D}" destId="{F073D56C-DDAA-43EC-B7EF-62183F2D000B}" srcOrd="0" destOrd="0" presId="urn:microsoft.com/office/officeart/2008/layout/HorizontalMultiLevelHierarchy"/>
    <dgm:cxn modelId="{4C8B33C3-F107-4679-AE35-B848A05E6A5E}" type="presParOf" srcId="{E245D70B-D358-42E6-96BB-D6D0C109F7C3}" destId="{D4867376-30EF-4F0A-894D-D9F537C5464D}" srcOrd="3" destOrd="0" presId="urn:microsoft.com/office/officeart/2008/layout/HorizontalMultiLevelHierarchy"/>
    <dgm:cxn modelId="{6D85720E-822F-49F2-A532-23628ABF1CFE}" type="presParOf" srcId="{D4867376-30EF-4F0A-894D-D9F537C5464D}" destId="{3B1A352F-B531-4648-BE1F-24339D8A79C6}" srcOrd="0" destOrd="0" presId="urn:microsoft.com/office/officeart/2008/layout/HorizontalMultiLevelHierarchy"/>
    <dgm:cxn modelId="{E52FF7EE-3326-4268-B593-C1E694653736}" type="presParOf" srcId="{D4867376-30EF-4F0A-894D-D9F537C5464D}" destId="{EF1F6A9A-359E-45F9-B73A-B0A188F6F514}" srcOrd="1" destOrd="0" presId="urn:microsoft.com/office/officeart/2008/layout/HorizontalMultiLevelHierarchy"/>
    <dgm:cxn modelId="{1A9C4BEE-A7E5-44DC-9889-20418FB4931B}" type="presParOf" srcId="{EF1F6A9A-359E-45F9-B73A-B0A188F6F514}" destId="{5AFF31E2-06C3-44C2-80CC-62B28AFB1A91}" srcOrd="0" destOrd="0" presId="urn:microsoft.com/office/officeart/2008/layout/HorizontalMultiLevelHierarchy"/>
    <dgm:cxn modelId="{86C0B99E-88FA-4EB3-8540-5286AFA26E89}" type="presParOf" srcId="{5AFF31E2-06C3-44C2-80CC-62B28AFB1A91}" destId="{B6135693-8270-4512-93E6-31BA6F4ECB40}" srcOrd="0" destOrd="0" presId="urn:microsoft.com/office/officeart/2008/layout/HorizontalMultiLevelHierarchy"/>
    <dgm:cxn modelId="{0D60A93F-5759-4F6B-A189-4730390AA7F9}" type="presParOf" srcId="{EF1F6A9A-359E-45F9-B73A-B0A188F6F514}" destId="{E4CB66C0-EBB1-4EFA-B42A-240AA3DAC777}" srcOrd="1" destOrd="0" presId="urn:microsoft.com/office/officeart/2008/layout/HorizontalMultiLevelHierarchy"/>
    <dgm:cxn modelId="{83B1E685-1DDF-4FAB-AC8D-6D5B6AA9EA5C}" type="presParOf" srcId="{E4CB66C0-EBB1-4EFA-B42A-240AA3DAC777}" destId="{B1E5D3F1-19BC-488F-9456-0CFB0E2CEFB8}" srcOrd="0" destOrd="0" presId="urn:microsoft.com/office/officeart/2008/layout/HorizontalMultiLevelHierarchy"/>
    <dgm:cxn modelId="{59326331-822E-4A34-A0B6-62B8656E69A5}" type="presParOf" srcId="{E4CB66C0-EBB1-4EFA-B42A-240AA3DAC777}" destId="{EE2719FF-F8A1-43D0-9BB5-6251AB44C464}" srcOrd="1" destOrd="0" presId="urn:microsoft.com/office/officeart/2008/layout/HorizontalMultiLevelHierarchy"/>
    <dgm:cxn modelId="{0707E4A5-6655-4E58-BA91-0CCEE6E6F721}" type="presParOf" srcId="{E245D70B-D358-42E6-96BB-D6D0C109F7C3}" destId="{5E822F50-FFD0-4908-953A-E370049C1B4B}" srcOrd="4" destOrd="0" presId="urn:microsoft.com/office/officeart/2008/layout/HorizontalMultiLevelHierarchy"/>
    <dgm:cxn modelId="{6BAAF5ED-B93C-4572-B612-0D70ADA4CC81}" type="presParOf" srcId="{5E822F50-FFD0-4908-953A-E370049C1B4B}" destId="{5341317C-DF05-4837-85AD-8D49221D47A2}" srcOrd="0" destOrd="0" presId="urn:microsoft.com/office/officeart/2008/layout/HorizontalMultiLevelHierarchy"/>
    <dgm:cxn modelId="{7CC152B5-84ED-46C3-AD9A-FEC71FBD023D}" type="presParOf" srcId="{E245D70B-D358-42E6-96BB-D6D0C109F7C3}" destId="{1AFE131C-46D8-431D-9BBC-898B1478F522}" srcOrd="5" destOrd="0" presId="urn:microsoft.com/office/officeart/2008/layout/HorizontalMultiLevelHierarchy"/>
    <dgm:cxn modelId="{753C2DF3-B51F-4F64-950F-73997ED21B1E}" type="presParOf" srcId="{1AFE131C-46D8-431D-9BBC-898B1478F522}" destId="{A7A27C8A-045F-4BD3-8EC9-68DCC2B50768}" srcOrd="0" destOrd="0" presId="urn:microsoft.com/office/officeart/2008/layout/HorizontalMultiLevelHierarchy"/>
    <dgm:cxn modelId="{F92343D7-1EB4-441C-9421-2E3397D91102}" type="presParOf" srcId="{1AFE131C-46D8-431D-9BBC-898B1478F522}" destId="{E02A3D9C-396F-42AA-9966-B1534C096ED8}" srcOrd="1" destOrd="0" presId="urn:microsoft.com/office/officeart/2008/layout/HorizontalMultiLevelHierarchy"/>
    <dgm:cxn modelId="{A108C7F2-5D53-408E-A39C-A40541E6FEA8}" type="presParOf" srcId="{E245D70B-D358-42E6-96BB-D6D0C109F7C3}" destId="{E0B4A039-5E8D-4571-85DA-01D44F7C130D}" srcOrd="6" destOrd="0" presId="urn:microsoft.com/office/officeart/2008/layout/HorizontalMultiLevelHierarchy"/>
    <dgm:cxn modelId="{DA975540-9FAE-4190-B71F-D47C47094CF0}" type="presParOf" srcId="{E0B4A039-5E8D-4571-85DA-01D44F7C130D}" destId="{D6336CD9-082E-4CA4-A9B6-EB2219881734}" srcOrd="0" destOrd="0" presId="urn:microsoft.com/office/officeart/2008/layout/HorizontalMultiLevelHierarchy"/>
    <dgm:cxn modelId="{F7F081F5-C7C5-4EF5-A93C-B680D59DD3A3}" type="presParOf" srcId="{E245D70B-D358-42E6-96BB-D6D0C109F7C3}" destId="{C656902E-D077-4AE2-B0A7-5C8041DB7B5E}" srcOrd="7" destOrd="0" presId="urn:microsoft.com/office/officeart/2008/layout/HorizontalMultiLevelHierarchy"/>
    <dgm:cxn modelId="{CC2247A9-CA6D-4F83-889F-77F47FFF80FC}" type="presParOf" srcId="{C656902E-D077-4AE2-B0A7-5C8041DB7B5E}" destId="{7F96CF6E-EAE7-4DA7-8FDA-2AE8FDDEB52D}" srcOrd="0" destOrd="0" presId="urn:microsoft.com/office/officeart/2008/layout/HorizontalMultiLevelHierarchy"/>
    <dgm:cxn modelId="{310C4B40-F3A9-4E36-A865-4F837B69B3F0}" type="presParOf" srcId="{C656902E-D077-4AE2-B0A7-5C8041DB7B5E}" destId="{9F677A47-14B8-4CED-B1BF-30731CCB30CB}" srcOrd="1" destOrd="0" presId="urn:microsoft.com/office/officeart/2008/layout/HorizontalMultiLevelHierarchy"/>
    <dgm:cxn modelId="{14F6CDE5-A754-4A3C-AE9D-C5681830F0F5}" type="presParOf" srcId="{E245D70B-D358-42E6-96BB-D6D0C109F7C3}" destId="{EE1DA56B-E811-4FE3-85E0-E95038E9EDE1}" srcOrd="8" destOrd="0" presId="urn:microsoft.com/office/officeart/2008/layout/HorizontalMultiLevelHierarchy"/>
    <dgm:cxn modelId="{8B898B60-45C8-41C9-A290-D6A07052AAD8}" type="presParOf" srcId="{EE1DA56B-E811-4FE3-85E0-E95038E9EDE1}" destId="{6FD4DB4F-0310-4833-BD01-291B55BA004C}" srcOrd="0" destOrd="0" presId="urn:microsoft.com/office/officeart/2008/layout/HorizontalMultiLevelHierarchy"/>
    <dgm:cxn modelId="{10AB4174-0CBE-4975-B0E1-30CF0A752B06}" type="presParOf" srcId="{E245D70B-D358-42E6-96BB-D6D0C109F7C3}" destId="{2DCA2DEA-30F3-4F20-BD70-63F693E8F5F7}" srcOrd="9" destOrd="0" presId="urn:microsoft.com/office/officeart/2008/layout/HorizontalMultiLevelHierarchy"/>
    <dgm:cxn modelId="{3D0D918D-21DE-4C49-BDAB-66E84B4E061A}" type="presParOf" srcId="{2DCA2DEA-30F3-4F20-BD70-63F693E8F5F7}" destId="{4C8E69EA-21DC-402A-A4F6-B2F816140AEC}" srcOrd="0" destOrd="0" presId="urn:microsoft.com/office/officeart/2008/layout/HorizontalMultiLevelHierarchy"/>
    <dgm:cxn modelId="{039E5CFA-5D9D-4622-931B-F9AE153B8DA9}" type="presParOf" srcId="{2DCA2DEA-30F3-4F20-BD70-63F693E8F5F7}" destId="{342FBCAC-E985-45BE-821A-229937E6F0AA}" srcOrd="1" destOrd="0" presId="urn:microsoft.com/office/officeart/2008/layout/HorizontalMultiLevelHierarchy"/>
    <dgm:cxn modelId="{A129FB7E-2BF7-4AA7-8EE5-AC7C8B776CEE}" type="presParOf" srcId="{342FBCAC-E985-45BE-821A-229937E6F0AA}" destId="{3F71F2A0-0515-4D36-86B2-EC6DBFEBB6F9}" srcOrd="0" destOrd="0" presId="urn:microsoft.com/office/officeart/2008/layout/HorizontalMultiLevelHierarchy"/>
    <dgm:cxn modelId="{E6360728-11D9-4C64-8077-5B624DF3652B}" type="presParOf" srcId="{3F71F2A0-0515-4D36-86B2-EC6DBFEBB6F9}" destId="{EDE52B53-71F9-43FA-8180-A7FD0C4DA1D1}" srcOrd="0" destOrd="0" presId="urn:microsoft.com/office/officeart/2008/layout/HorizontalMultiLevelHierarchy"/>
    <dgm:cxn modelId="{DFEB797F-85E6-4150-9621-7FC44A5FD15D}" type="presParOf" srcId="{342FBCAC-E985-45BE-821A-229937E6F0AA}" destId="{D4F81DCD-BAFE-4406-BD7B-361587FF3315}" srcOrd="1" destOrd="0" presId="urn:microsoft.com/office/officeart/2008/layout/HorizontalMultiLevelHierarchy"/>
    <dgm:cxn modelId="{9A8858F8-7152-40B2-BC24-24E0D5853966}" type="presParOf" srcId="{D4F81DCD-BAFE-4406-BD7B-361587FF3315}" destId="{04EEE43E-E7D9-45FE-83DE-51E60F4E91CB}" srcOrd="0" destOrd="0" presId="urn:microsoft.com/office/officeart/2008/layout/HorizontalMultiLevelHierarchy"/>
    <dgm:cxn modelId="{4F07DD64-1E58-4A64-B97F-BA42F9CC50BB}" type="presParOf" srcId="{D4F81DCD-BAFE-4406-BD7B-361587FF3315}" destId="{A9870B0C-5987-4DB5-BD13-621B8C5A4FE0}" srcOrd="1" destOrd="0" presId="urn:microsoft.com/office/officeart/2008/layout/HorizontalMultiLevelHierarchy"/>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BA08ECD-9F37-43E9-8E2A-23AD20D8DDCB}"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GB"/>
        </a:p>
      </dgm:t>
    </dgm:pt>
    <dgm:pt modelId="{510D5B96-7050-4A86-A117-709D7209720B}">
      <dgm:prSet phldrT="[Text]" custT="1"/>
      <dgm:spPr/>
      <dgm:t>
        <a:bodyPr/>
        <a:lstStyle/>
        <a:p>
          <a:r>
            <a:rPr lang="en-GB" sz="1200"/>
            <a:t>Mehmet Akif</a:t>
          </a:r>
        </a:p>
        <a:p>
          <a:r>
            <a:rPr lang="en-GB" sz="1200"/>
            <a:t>(Head of Boarding, Deputy DSL)</a:t>
          </a:r>
        </a:p>
      </dgm:t>
    </dgm:pt>
    <dgm:pt modelId="{9499B564-89B2-4648-9235-9C6A3D31F046}" type="parTrans" cxnId="{A5B85C00-EFB9-492C-BC6F-08B635657B69}">
      <dgm:prSet/>
      <dgm:spPr/>
      <dgm:t>
        <a:bodyPr/>
        <a:lstStyle/>
        <a:p>
          <a:endParaRPr lang="en-GB" sz="1200"/>
        </a:p>
      </dgm:t>
    </dgm:pt>
    <dgm:pt modelId="{89A7AA52-AF4A-4A61-B461-AC81A543E455}" type="sibTrans" cxnId="{A5B85C00-EFB9-492C-BC6F-08B635657B69}">
      <dgm:prSet/>
      <dgm:spPr/>
      <dgm:t>
        <a:bodyPr/>
        <a:lstStyle/>
        <a:p>
          <a:endParaRPr lang="en-GB" sz="1200"/>
        </a:p>
      </dgm:t>
    </dgm:pt>
    <dgm:pt modelId="{6C0B0C21-D307-424E-92A6-47451F4BAA4D}">
      <dgm:prSet phldrT="[Text]" custT="1"/>
      <dgm:spPr/>
      <dgm:t>
        <a:bodyPr/>
        <a:lstStyle/>
        <a:p>
          <a:r>
            <a:rPr lang="en-GB" sz="1200"/>
            <a:t>Burak </a:t>
          </a:r>
        </a:p>
      </dgm:t>
    </dgm:pt>
    <dgm:pt modelId="{26F58CB2-9604-424D-ACFA-F81AFF9A6AE7}" type="parTrans" cxnId="{63F21EA3-77C1-44B6-A8C1-8D3D1FA4E9DE}">
      <dgm:prSet/>
      <dgm:spPr/>
      <dgm:t>
        <a:bodyPr/>
        <a:lstStyle/>
        <a:p>
          <a:endParaRPr lang="en-GB" sz="1200"/>
        </a:p>
      </dgm:t>
    </dgm:pt>
    <dgm:pt modelId="{08659BF9-F3E6-4672-A14F-21A40EDC5D9F}" type="sibTrans" cxnId="{63F21EA3-77C1-44B6-A8C1-8D3D1FA4E9DE}">
      <dgm:prSet/>
      <dgm:spPr/>
      <dgm:t>
        <a:bodyPr/>
        <a:lstStyle/>
        <a:p>
          <a:endParaRPr lang="en-GB" sz="1200"/>
        </a:p>
      </dgm:t>
    </dgm:pt>
    <dgm:pt modelId="{77A75CD8-3DF4-4F4F-994B-5C0AFE1C7E90}">
      <dgm:prSet custT="1"/>
      <dgm:spPr/>
      <dgm:t>
        <a:bodyPr/>
        <a:lstStyle/>
        <a:p>
          <a:r>
            <a:rPr lang="en-GB" sz="1200"/>
            <a:t>Ersin</a:t>
          </a:r>
        </a:p>
      </dgm:t>
    </dgm:pt>
    <dgm:pt modelId="{7AC9AC87-8366-4F4E-82CC-68D5DDAA8A70}" type="parTrans" cxnId="{B0EF2246-6DCC-4CBF-A211-DD43A0C27FC7}">
      <dgm:prSet/>
      <dgm:spPr/>
      <dgm:t>
        <a:bodyPr/>
        <a:lstStyle/>
        <a:p>
          <a:endParaRPr lang="en-GB" sz="1200"/>
        </a:p>
      </dgm:t>
    </dgm:pt>
    <dgm:pt modelId="{95BDE3D6-7F8D-4685-B1D6-B1F58CE02814}" type="sibTrans" cxnId="{B0EF2246-6DCC-4CBF-A211-DD43A0C27FC7}">
      <dgm:prSet/>
      <dgm:spPr/>
      <dgm:t>
        <a:bodyPr/>
        <a:lstStyle/>
        <a:p>
          <a:endParaRPr lang="en-GB" sz="1200"/>
        </a:p>
      </dgm:t>
    </dgm:pt>
    <dgm:pt modelId="{CCD1C9CC-0ADB-428E-869D-1E78A9EA9E70}">
      <dgm:prSet custT="1"/>
      <dgm:spPr/>
      <dgm:t>
        <a:bodyPr/>
        <a:lstStyle/>
        <a:p>
          <a:r>
            <a:rPr lang="en-GB" sz="1200"/>
            <a:t>Oguzhan</a:t>
          </a:r>
        </a:p>
      </dgm:t>
    </dgm:pt>
    <dgm:pt modelId="{0C8F9F15-D0B5-47E1-B802-AA7F89F1C300}" type="parTrans" cxnId="{AD3E3EA2-6414-48AD-9B58-C7B078E3D03F}">
      <dgm:prSet/>
      <dgm:spPr/>
      <dgm:t>
        <a:bodyPr/>
        <a:lstStyle/>
        <a:p>
          <a:endParaRPr lang="en-GB" sz="1200"/>
        </a:p>
      </dgm:t>
    </dgm:pt>
    <dgm:pt modelId="{F2E1FCC8-2FA9-43A6-B036-8AEF38B59C41}" type="sibTrans" cxnId="{AD3E3EA2-6414-48AD-9B58-C7B078E3D03F}">
      <dgm:prSet/>
      <dgm:spPr/>
      <dgm:t>
        <a:bodyPr/>
        <a:lstStyle/>
        <a:p>
          <a:endParaRPr lang="en-GB" sz="1200"/>
        </a:p>
      </dgm:t>
    </dgm:pt>
    <dgm:pt modelId="{CE92E7EB-97BB-4F8E-AB73-8FD84D09B004}" type="pres">
      <dgm:prSet presAssocID="{4BA08ECD-9F37-43E9-8E2A-23AD20D8DDCB}" presName="hierChild1" presStyleCnt="0">
        <dgm:presLayoutVars>
          <dgm:orgChart val="1"/>
          <dgm:chPref val="1"/>
          <dgm:dir/>
          <dgm:animOne val="branch"/>
          <dgm:animLvl val="lvl"/>
          <dgm:resizeHandles/>
        </dgm:presLayoutVars>
      </dgm:prSet>
      <dgm:spPr/>
      <dgm:t>
        <a:bodyPr/>
        <a:lstStyle/>
        <a:p>
          <a:endParaRPr lang="en-GB"/>
        </a:p>
      </dgm:t>
    </dgm:pt>
    <dgm:pt modelId="{E519F258-0591-4037-A858-DB872C825244}" type="pres">
      <dgm:prSet presAssocID="{510D5B96-7050-4A86-A117-709D7209720B}" presName="hierRoot1" presStyleCnt="0">
        <dgm:presLayoutVars>
          <dgm:hierBranch val="init"/>
        </dgm:presLayoutVars>
      </dgm:prSet>
      <dgm:spPr/>
    </dgm:pt>
    <dgm:pt modelId="{83E46DF9-B8C4-46D3-8C3A-35780F75A118}" type="pres">
      <dgm:prSet presAssocID="{510D5B96-7050-4A86-A117-709D7209720B}" presName="rootComposite1" presStyleCnt="0"/>
      <dgm:spPr/>
    </dgm:pt>
    <dgm:pt modelId="{52A7252C-7C93-44CF-AEE3-BDFCF26AB1F5}" type="pres">
      <dgm:prSet presAssocID="{510D5B96-7050-4A86-A117-709D7209720B}" presName="rootText1" presStyleLbl="node0" presStyleIdx="0" presStyleCnt="1">
        <dgm:presLayoutVars>
          <dgm:chPref val="3"/>
        </dgm:presLayoutVars>
      </dgm:prSet>
      <dgm:spPr/>
      <dgm:t>
        <a:bodyPr/>
        <a:lstStyle/>
        <a:p>
          <a:endParaRPr lang="en-GB"/>
        </a:p>
      </dgm:t>
    </dgm:pt>
    <dgm:pt modelId="{22C49960-44A4-40C3-BC27-B6A31AC41AB0}" type="pres">
      <dgm:prSet presAssocID="{510D5B96-7050-4A86-A117-709D7209720B}" presName="rootConnector1" presStyleLbl="node1" presStyleIdx="0" presStyleCnt="0"/>
      <dgm:spPr/>
      <dgm:t>
        <a:bodyPr/>
        <a:lstStyle/>
        <a:p>
          <a:endParaRPr lang="en-GB"/>
        </a:p>
      </dgm:t>
    </dgm:pt>
    <dgm:pt modelId="{A77D3A20-73BA-4203-ABCA-3A145231DE47}" type="pres">
      <dgm:prSet presAssocID="{510D5B96-7050-4A86-A117-709D7209720B}" presName="hierChild2" presStyleCnt="0"/>
      <dgm:spPr/>
    </dgm:pt>
    <dgm:pt modelId="{DBAD66A9-C19F-4C84-8FE8-B7880A98D4DF}" type="pres">
      <dgm:prSet presAssocID="{26F58CB2-9604-424D-ACFA-F81AFF9A6AE7}" presName="Name37" presStyleLbl="parChTrans1D2" presStyleIdx="0" presStyleCnt="3"/>
      <dgm:spPr/>
      <dgm:t>
        <a:bodyPr/>
        <a:lstStyle/>
        <a:p>
          <a:endParaRPr lang="en-GB"/>
        </a:p>
      </dgm:t>
    </dgm:pt>
    <dgm:pt modelId="{3286C5ED-BC25-4D0D-85F7-043BF29A6D9F}" type="pres">
      <dgm:prSet presAssocID="{6C0B0C21-D307-424E-92A6-47451F4BAA4D}" presName="hierRoot2" presStyleCnt="0">
        <dgm:presLayoutVars>
          <dgm:hierBranch val="init"/>
        </dgm:presLayoutVars>
      </dgm:prSet>
      <dgm:spPr/>
    </dgm:pt>
    <dgm:pt modelId="{6A985127-CAFB-4E60-8071-C20412800B2E}" type="pres">
      <dgm:prSet presAssocID="{6C0B0C21-D307-424E-92A6-47451F4BAA4D}" presName="rootComposite" presStyleCnt="0"/>
      <dgm:spPr/>
    </dgm:pt>
    <dgm:pt modelId="{7729CF43-4D8F-4A8F-9466-55A6E1375BF3}" type="pres">
      <dgm:prSet presAssocID="{6C0B0C21-D307-424E-92A6-47451F4BAA4D}" presName="rootText" presStyleLbl="node2" presStyleIdx="0" presStyleCnt="3">
        <dgm:presLayoutVars>
          <dgm:chPref val="3"/>
        </dgm:presLayoutVars>
      </dgm:prSet>
      <dgm:spPr/>
      <dgm:t>
        <a:bodyPr/>
        <a:lstStyle/>
        <a:p>
          <a:endParaRPr lang="en-GB"/>
        </a:p>
      </dgm:t>
    </dgm:pt>
    <dgm:pt modelId="{D708E0D5-EA80-452A-81C0-4453721014EE}" type="pres">
      <dgm:prSet presAssocID="{6C0B0C21-D307-424E-92A6-47451F4BAA4D}" presName="rootConnector" presStyleLbl="node2" presStyleIdx="0" presStyleCnt="3"/>
      <dgm:spPr/>
      <dgm:t>
        <a:bodyPr/>
        <a:lstStyle/>
        <a:p>
          <a:endParaRPr lang="en-GB"/>
        </a:p>
      </dgm:t>
    </dgm:pt>
    <dgm:pt modelId="{5D79996F-A219-4BB1-B67F-D33549A5EE8F}" type="pres">
      <dgm:prSet presAssocID="{6C0B0C21-D307-424E-92A6-47451F4BAA4D}" presName="hierChild4" presStyleCnt="0"/>
      <dgm:spPr/>
    </dgm:pt>
    <dgm:pt modelId="{DFA4667B-7951-4416-A9C6-2E47E3C3A8DC}" type="pres">
      <dgm:prSet presAssocID="{6C0B0C21-D307-424E-92A6-47451F4BAA4D}" presName="hierChild5" presStyleCnt="0"/>
      <dgm:spPr/>
    </dgm:pt>
    <dgm:pt modelId="{B1870744-28C4-48BA-B567-A035452E80F1}" type="pres">
      <dgm:prSet presAssocID="{0C8F9F15-D0B5-47E1-B802-AA7F89F1C300}" presName="Name37" presStyleLbl="parChTrans1D2" presStyleIdx="1" presStyleCnt="3"/>
      <dgm:spPr/>
      <dgm:t>
        <a:bodyPr/>
        <a:lstStyle/>
        <a:p>
          <a:endParaRPr lang="en-GB"/>
        </a:p>
      </dgm:t>
    </dgm:pt>
    <dgm:pt modelId="{50E44915-D7FF-4651-B8A6-61DD1FCC3BBE}" type="pres">
      <dgm:prSet presAssocID="{CCD1C9CC-0ADB-428E-869D-1E78A9EA9E70}" presName="hierRoot2" presStyleCnt="0">
        <dgm:presLayoutVars>
          <dgm:hierBranch val="init"/>
        </dgm:presLayoutVars>
      </dgm:prSet>
      <dgm:spPr/>
    </dgm:pt>
    <dgm:pt modelId="{E7AD14DA-60A3-4EC2-B760-DBC884504CAD}" type="pres">
      <dgm:prSet presAssocID="{CCD1C9CC-0ADB-428E-869D-1E78A9EA9E70}" presName="rootComposite" presStyleCnt="0"/>
      <dgm:spPr/>
    </dgm:pt>
    <dgm:pt modelId="{282BD943-06AB-45D8-B793-CFAA7E49E429}" type="pres">
      <dgm:prSet presAssocID="{CCD1C9CC-0ADB-428E-869D-1E78A9EA9E70}" presName="rootText" presStyleLbl="node2" presStyleIdx="1" presStyleCnt="3">
        <dgm:presLayoutVars>
          <dgm:chPref val="3"/>
        </dgm:presLayoutVars>
      </dgm:prSet>
      <dgm:spPr/>
      <dgm:t>
        <a:bodyPr/>
        <a:lstStyle/>
        <a:p>
          <a:endParaRPr lang="en-GB"/>
        </a:p>
      </dgm:t>
    </dgm:pt>
    <dgm:pt modelId="{1D5BB01F-D3C3-4B4D-98AC-BAC3973E75A5}" type="pres">
      <dgm:prSet presAssocID="{CCD1C9CC-0ADB-428E-869D-1E78A9EA9E70}" presName="rootConnector" presStyleLbl="node2" presStyleIdx="1" presStyleCnt="3"/>
      <dgm:spPr/>
      <dgm:t>
        <a:bodyPr/>
        <a:lstStyle/>
        <a:p>
          <a:endParaRPr lang="en-GB"/>
        </a:p>
      </dgm:t>
    </dgm:pt>
    <dgm:pt modelId="{BC1A103F-F104-4087-9707-6C66C80E83E3}" type="pres">
      <dgm:prSet presAssocID="{CCD1C9CC-0ADB-428E-869D-1E78A9EA9E70}" presName="hierChild4" presStyleCnt="0"/>
      <dgm:spPr/>
    </dgm:pt>
    <dgm:pt modelId="{A1A44B68-AAFA-4A8D-A440-DC6CBB94B9E8}" type="pres">
      <dgm:prSet presAssocID="{CCD1C9CC-0ADB-428E-869D-1E78A9EA9E70}" presName="hierChild5" presStyleCnt="0"/>
      <dgm:spPr/>
    </dgm:pt>
    <dgm:pt modelId="{EB4AA9EB-2E7B-4215-B979-B7FA1BE100A6}" type="pres">
      <dgm:prSet presAssocID="{7AC9AC87-8366-4F4E-82CC-68D5DDAA8A70}" presName="Name37" presStyleLbl="parChTrans1D2" presStyleIdx="2" presStyleCnt="3"/>
      <dgm:spPr/>
      <dgm:t>
        <a:bodyPr/>
        <a:lstStyle/>
        <a:p>
          <a:endParaRPr lang="en-GB"/>
        </a:p>
      </dgm:t>
    </dgm:pt>
    <dgm:pt modelId="{B0A07999-AB9B-411F-8CF1-ECA72F7C9524}" type="pres">
      <dgm:prSet presAssocID="{77A75CD8-3DF4-4F4F-994B-5C0AFE1C7E90}" presName="hierRoot2" presStyleCnt="0">
        <dgm:presLayoutVars>
          <dgm:hierBranch val="init"/>
        </dgm:presLayoutVars>
      </dgm:prSet>
      <dgm:spPr/>
    </dgm:pt>
    <dgm:pt modelId="{F9C062FD-0775-42E4-B08A-18480C953051}" type="pres">
      <dgm:prSet presAssocID="{77A75CD8-3DF4-4F4F-994B-5C0AFE1C7E90}" presName="rootComposite" presStyleCnt="0"/>
      <dgm:spPr/>
    </dgm:pt>
    <dgm:pt modelId="{D53C4816-B108-4DD5-8ED9-7185B9AC8693}" type="pres">
      <dgm:prSet presAssocID="{77A75CD8-3DF4-4F4F-994B-5C0AFE1C7E90}" presName="rootText" presStyleLbl="node2" presStyleIdx="2" presStyleCnt="3">
        <dgm:presLayoutVars>
          <dgm:chPref val="3"/>
        </dgm:presLayoutVars>
      </dgm:prSet>
      <dgm:spPr/>
      <dgm:t>
        <a:bodyPr/>
        <a:lstStyle/>
        <a:p>
          <a:endParaRPr lang="en-GB"/>
        </a:p>
      </dgm:t>
    </dgm:pt>
    <dgm:pt modelId="{ECC51FEC-FDB8-4D43-9C3C-73DFBF584F0C}" type="pres">
      <dgm:prSet presAssocID="{77A75CD8-3DF4-4F4F-994B-5C0AFE1C7E90}" presName="rootConnector" presStyleLbl="node2" presStyleIdx="2" presStyleCnt="3"/>
      <dgm:spPr/>
      <dgm:t>
        <a:bodyPr/>
        <a:lstStyle/>
        <a:p>
          <a:endParaRPr lang="en-GB"/>
        </a:p>
      </dgm:t>
    </dgm:pt>
    <dgm:pt modelId="{9030DB4D-9021-435F-9FF0-98147ACA6522}" type="pres">
      <dgm:prSet presAssocID="{77A75CD8-3DF4-4F4F-994B-5C0AFE1C7E90}" presName="hierChild4" presStyleCnt="0"/>
      <dgm:spPr/>
    </dgm:pt>
    <dgm:pt modelId="{CFC02DFC-5A2A-409F-B83A-4FBB72337288}" type="pres">
      <dgm:prSet presAssocID="{77A75CD8-3DF4-4F4F-994B-5C0AFE1C7E90}" presName="hierChild5" presStyleCnt="0"/>
      <dgm:spPr/>
    </dgm:pt>
    <dgm:pt modelId="{A68E2073-FB5C-422D-AF32-9BDDE1860EB7}" type="pres">
      <dgm:prSet presAssocID="{510D5B96-7050-4A86-A117-709D7209720B}" presName="hierChild3" presStyleCnt="0"/>
      <dgm:spPr/>
    </dgm:pt>
  </dgm:ptLst>
  <dgm:cxnLst>
    <dgm:cxn modelId="{A5B85C00-EFB9-492C-BC6F-08B635657B69}" srcId="{4BA08ECD-9F37-43E9-8E2A-23AD20D8DDCB}" destId="{510D5B96-7050-4A86-A117-709D7209720B}" srcOrd="0" destOrd="0" parTransId="{9499B564-89B2-4648-9235-9C6A3D31F046}" sibTransId="{89A7AA52-AF4A-4A61-B461-AC81A543E455}"/>
    <dgm:cxn modelId="{63F21EA3-77C1-44B6-A8C1-8D3D1FA4E9DE}" srcId="{510D5B96-7050-4A86-A117-709D7209720B}" destId="{6C0B0C21-D307-424E-92A6-47451F4BAA4D}" srcOrd="0" destOrd="0" parTransId="{26F58CB2-9604-424D-ACFA-F81AFF9A6AE7}" sibTransId="{08659BF9-F3E6-4672-A14F-21A40EDC5D9F}"/>
    <dgm:cxn modelId="{70D3C271-E4D7-4AAB-A159-68183BDF88BC}" type="presOf" srcId="{6C0B0C21-D307-424E-92A6-47451F4BAA4D}" destId="{7729CF43-4D8F-4A8F-9466-55A6E1375BF3}" srcOrd="0" destOrd="0" presId="urn:microsoft.com/office/officeart/2005/8/layout/orgChart1"/>
    <dgm:cxn modelId="{606D9D61-CF7D-48A8-AA5D-473621A88DC5}" type="presOf" srcId="{77A75CD8-3DF4-4F4F-994B-5C0AFE1C7E90}" destId="{D53C4816-B108-4DD5-8ED9-7185B9AC8693}" srcOrd="0" destOrd="0" presId="urn:microsoft.com/office/officeart/2005/8/layout/orgChart1"/>
    <dgm:cxn modelId="{9F848187-EAE2-4FCE-9F04-6A7A443EC0D9}" type="presOf" srcId="{510D5B96-7050-4A86-A117-709D7209720B}" destId="{52A7252C-7C93-44CF-AEE3-BDFCF26AB1F5}" srcOrd="0" destOrd="0" presId="urn:microsoft.com/office/officeart/2005/8/layout/orgChart1"/>
    <dgm:cxn modelId="{017B89EF-2A06-46FB-9F2F-BF64A2BA76D7}" type="presOf" srcId="{510D5B96-7050-4A86-A117-709D7209720B}" destId="{22C49960-44A4-40C3-BC27-B6A31AC41AB0}" srcOrd="1" destOrd="0" presId="urn:microsoft.com/office/officeart/2005/8/layout/orgChart1"/>
    <dgm:cxn modelId="{438AB03C-7922-4040-8ACD-C973A4907DAD}" type="presOf" srcId="{77A75CD8-3DF4-4F4F-994B-5C0AFE1C7E90}" destId="{ECC51FEC-FDB8-4D43-9C3C-73DFBF584F0C}" srcOrd="1" destOrd="0" presId="urn:microsoft.com/office/officeart/2005/8/layout/orgChart1"/>
    <dgm:cxn modelId="{2EA26FC0-AC34-4963-A085-707B2D8F6717}" type="presOf" srcId="{4BA08ECD-9F37-43E9-8E2A-23AD20D8DDCB}" destId="{CE92E7EB-97BB-4F8E-AB73-8FD84D09B004}" srcOrd="0" destOrd="0" presId="urn:microsoft.com/office/officeart/2005/8/layout/orgChart1"/>
    <dgm:cxn modelId="{D10B270B-593D-48DF-BA4B-2B89E0CB65B3}" type="presOf" srcId="{0C8F9F15-D0B5-47E1-B802-AA7F89F1C300}" destId="{B1870744-28C4-48BA-B567-A035452E80F1}" srcOrd="0" destOrd="0" presId="urn:microsoft.com/office/officeart/2005/8/layout/orgChart1"/>
    <dgm:cxn modelId="{3427A3D4-7123-4995-9A5D-FFBEC0F50CB0}" type="presOf" srcId="{CCD1C9CC-0ADB-428E-869D-1E78A9EA9E70}" destId="{1D5BB01F-D3C3-4B4D-98AC-BAC3973E75A5}" srcOrd="1" destOrd="0" presId="urn:microsoft.com/office/officeart/2005/8/layout/orgChart1"/>
    <dgm:cxn modelId="{050D1F63-582A-4E69-AD84-8F7CFB1DBBA3}" type="presOf" srcId="{26F58CB2-9604-424D-ACFA-F81AFF9A6AE7}" destId="{DBAD66A9-C19F-4C84-8FE8-B7880A98D4DF}" srcOrd="0" destOrd="0" presId="urn:microsoft.com/office/officeart/2005/8/layout/orgChart1"/>
    <dgm:cxn modelId="{AD3E3EA2-6414-48AD-9B58-C7B078E3D03F}" srcId="{510D5B96-7050-4A86-A117-709D7209720B}" destId="{CCD1C9CC-0ADB-428E-869D-1E78A9EA9E70}" srcOrd="1" destOrd="0" parTransId="{0C8F9F15-D0B5-47E1-B802-AA7F89F1C300}" sibTransId="{F2E1FCC8-2FA9-43A6-B036-8AEF38B59C41}"/>
    <dgm:cxn modelId="{B621C14C-61D3-4001-BB4D-2A82B2E76CA4}" type="presOf" srcId="{6C0B0C21-D307-424E-92A6-47451F4BAA4D}" destId="{D708E0D5-EA80-452A-81C0-4453721014EE}" srcOrd="1" destOrd="0" presId="urn:microsoft.com/office/officeart/2005/8/layout/orgChart1"/>
    <dgm:cxn modelId="{46FAAF7D-CB5A-42AB-8418-AE06D26E0770}" type="presOf" srcId="{7AC9AC87-8366-4F4E-82CC-68D5DDAA8A70}" destId="{EB4AA9EB-2E7B-4215-B979-B7FA1BE100A6}" srcOrd="0" destOrd="0" presId="urn:microsoft.com/office/officeart/2005/8/layout/orgChart1"/>
    <dgm:cxn modelId="{53D222B4-58DF-4713-9235-604FE1F46F66}" type="presOf" srcId="{CCD1C9CC-0ADB-428E-869D-1E78A9EA9E70}" destId="{282BD943-06AB-45D8-B793-CFAA7E49E429}" srcOrd="0" destOrd="0" presId="urn:microsoft.com/office/officeart/2005/8/layout/orgChart1"/>
    <dgm:cxn modelId="{B0EF2246-6DCC-4CBF-A211-DD43A0C27FC7}" srcId="{510D5B96-7050-4A86-A117-709D7209720B}" destId="{77A75CD8-3DF4-4F4F-994B-5C0AFE1C7E90}" srcOrd="2" destOrd="0" parTransId="{7AC9AC87-8366-4F4E-82CC-68D5DDAA8A70}" sibTransId="{95BDE3D6-7F8D-4685-B1D6-B1F58CE02814}"/>
    <dgm:cxn modelId="{0FD27745-0932-444D-B12E-AFD91770B6D0}" type="presParOf" srcId="{CE92E7EB-97BB-4F8E-AB73-8FD84D09B004}" destId="{E519F258-0591-4037-A858-DB872C825244}" srcOrd="0" destOrd="0" presId="urn:microsoft.com/office/officeart/2005/8/layout/orgChart1"/>
    <dgm:cxn modelId="{6996CFD0-87D8-4D3B-92B3-32AA9605EF9F}" type="presParOf" srcId="{E519F258-0591-4037-A858-DB872C825244}" destId="{83E46DF9-B8C4-46D3-8C3A-35780F75A118}" srcOrd="0" destOrd="0" presId="urn:microsoft.com/office/officeart/2005/8/layout/orgChart1"/>
    <dgm:cxn modelId="{A481695D-E98E-46F0-9B74-28594C51E8B7}" type="presParOf" srcId="{83E46DF9-B8C4-46D3-8C3A-35780F75A118}" destId="{52A7252C-7C93-44CF-AEE3-BDFCF26AB1F5}" srcOrd="0" destOrd="0" presId="urn:microsoft.com/office/officeart/2005/8/layout/orgChart1"/>
    <dgm:cxn modelId="{AD899683-F6AB-4CFC-8E71-62465D0020E6}" type="presParOf" srcId="{83E46DF9-B8C4-46D3-8C3A-35780F75A118}" destId="{22C49960-44A4-40C3-BC27-B6A31AC41AB0}" srcOrd="1" destOrd="0" presId="urn:microsoft.com/office/officeart/2005/8/layout/orgChart1"/>
    <dgm:cxn modelId="{42924E12-51AB-4FCD-A2F7-55F1C1C2E234}" type="presParOf" srcId="{E519F258-0591-4037-A858-DB872C825244}" destId="{A77D3A20-73BA-4203-ABCA-3A145231DE47}" srcOrd="1" destOrd="0" presId="urn:microsoft.com/office/officeart/2005/8/layout/orgChart1"/>
    <dgm:cxn modelId="{4493DC83-8F0C-48D9-A3C2-BC67D3829DF1}" type="presParOf" srcId="{A77D3A20-73BA-4203-ABCA-3A145231DE47}" destId="{DBAD66A9-C19F-4C84-8FE8-B7880A98D4DF}" srcOrd="0" destOrd="0" presId="urn:microsoft.com/office/officeart/2005/8/layout/orgChart1"/>
    <dgm:cxn modelId="{990F0DBB-CEB3-4739-942B-E4BC41233136}" type="presParOf" srcId="{A77D3A20-73BA-4203-ABCA-3A145231DE47}" destId="{3286C5ED-BC25-4D0D-85F7-043BF29A6D9F}" srcOrd="1" destOrd="0" presId="urn:microsoft.com/office/officeart/2005/8/layout/orgChart1"/>
    <dgm:cxn modelId="{7BBFA2D4-70AD-48A9-9395-6DBEB8C13216}" type="presParOf" srcId="{3286C5ED-BC25-4D0D-85F7-043BF29A6D9F}" destId="{6A985127-CAFB-4E60-8071-C20412800B2E}" srcOrd="0" destOrd="0" presId="urn:microsoft.com/office/officeart/2005/8/layout/orgChart1"/>
    <dgm:cxn modelId="{E14192BD-888D-4606-A316-9CADE5A805D6}" type="presParOf" srcId="{6A985127-CAFB-4E60-8071-C20412800B2E}" destId="{7729CF43-4D8F-4A8F-9466-55A6E1375BF3}" srcOrd="0" destOrd="0" presId="urn:microsoft.com/office/officeart/2005/8/layout/orgChart1"/>
    <dgm:cxn modelId="{CBED2A34-0C8C-47DD-90CB-65994133BAAD}" type="presParOf" srcId="{6A985127-CAFB-4E60-8071-C20412800B2E}" destId="{D708E0D5-EA80-452A-81C0-4453721014EE}" srcOrd="1" destOrd="0" presId="urn:microsoft.com/office/officeart/2005/8/layout/orgChart1"/>
    <dgm:cxn modelId="{8C92E727-28DC-47A4-B460-9B78E70A9C35}" type="presParOf" srcId="{3286C5ED-BC25-4D0D-85F7-043BF29A6D9F}" destId="{5D79996F-A219-4BB1-B67F-D33549A5EE8F}" srcOrd="1" destOrd="0" presId="urn:microsoft.com/office/officeart/2005/8/layout/orgChart1"/>
    <dgm:cxn modelId="{4EA785BF-D0D3-4C08-B791-D4F38906EC10}" type="presParOf" srcId="{3286C5ED-BC25-4D0D-85F7-043BF29A6D9F}" destId="{DFA4667B-7951-4416-A9C6-2E47E3C3A8DC}" srcOrd="2" destOrd="0" presId="urn:microsoft.com/office/officeart/2005/8/layout/orgChart1"/>
    <dgm:cxn modelId="{BA9962FA-A701-4BDA-A9B2-59F5C355AEDF}" type="presParOf" srcId="{A77D3A20-73BA-4203-ABCA-3A145231DE47}" destId="{B1870744-28C4-48BA-B567-A035452E80F1}" srcOrd="2" destOrd="0" presId="urn:microsoft.com/office/officeart/2005/8/layout/orgChart1"/>
    <dgm:cxn modelId="{A7F71E2B-295B-4473-A1A4-1BBE54AD829F}" type="presParOf" srcId="{A77D3A20-73BA-4203-ABCA-3A145231DE47}" destId="{50E44915-D7FF-4651-B8A6-61DD1FCC3BBE}" srcOrd="3" destOrd="0" presId="urn:microsoft.com/office/officeart/2005/8/layout/orgChart1"/>
    <dgm:cxn modelId="{3A95BCF4-CA11-42A8-A833-2017CB9DFCF6}" type="presParOf" srcId="{50E44915-D7FF-4651-B8A6-61DD1FCC3BBE}" destId="{E7AD14DA-60A3-4EC2-B760-DBC884504CAD}" srcOrd="0" destOrd="0" presId="urn:microsoft.com/office/officeart/2005/8/layout/orgChart1"/>
    <dgm:cxn modelId="{0075946C-2D3E-4CF2-88D9-DA85F8A1F435}" type="presParOf" srcId="{E7AD14DA-60A3-4EC2-B760-DBC884504CAD}" destId="{282BD943-06AB-45D8-B793-CFAA7E49E429}" srcOrd="0" destOrd="0" presId="urn:microsoft.com/office/officeart/2005/8/layout/orgChart1"/>
    <dgm:cxn modelId="{4745E7DF-00DE-4826-BE00-2DF76EE3D6C2}" type="presParOf" srcId="{E7AD14DA-60A3-4EC2-B760-DBC884504CAD}" destId="{1D5BB01F-D3C3-4B4D-98AC-BAC3973E75A5}" srcOrd="1" destOrd="0" presId="urn:microsoft.com/office/officeart/2005/8/layout/orgChart1"/>
    <dgm:cxn modelId="{21670311-AF3C-4D84-B3AF-416BA9FD5661}" type="presParOf" srcId="{50E44915-D7FF-4651-B8A6-61DD1FCC3BBE}" destId="{BC1A103F-F104-4087-9707-6C66C80E83E3}" srcOrd="1" destOrd="0" presId="urn:microsoft.com/office/officeart/2005/8/layout/orgChart1"/>
    <dgm:cxn modelId="{2577561A-8782-4368-96C7-1F8C52717FB3}" type="presParOf" srcId="{50E44915-D7FF-4651-B8A6-61DD1FCC3BBE}" destId="{A1A44B68-AAFA-4A8D-A440-DC6CBB94B9E8}" srcOrd="2" destOrd="0" presId="urn:microsoft.com/office/officeart/2005/8/layout/orgChart1"/>
    <dgm:cxn modelId="{81B74B63-435D-441D-8876-3A9DF598EB93}" type="presParOf" srcId="{A77D3A20-73BA-4203-ABCA-3A145231DE47}" destId="{EB4AA9EB-2E7B-4215-B979-B7FA1BE100A6}" srcOrd="4" destOrd="0" presId="urn:microsoft.com/office/officeart/2005/8/layout/orgChart1"/>
    <dgm:cxn modelId="{8913859F-BFBA-4C61-A316-7D19466BF67C}" type="presParOf" srcId="{A77D3A20-73BA-4203-ABCA-3A145231DE47}" destId="{B0A07999-AB9B-411F-8CF1-ECA72F7C9524}" srcOrd="5" destOrd="0" presId="urn:microsoft.com/office/officeart/2005/8/layout/orgChart1"/>
    <dgm:cxn modelId="{8B6F4B9A-3D80-487D-963E-BFE99A249C14}" type="presParOf" srcId="{B0A07999-AB9B-411F-8CF1-ECA72F7C9524}" destId="{F9C062FD-0775-42E4-B08A-18480C953051}" srcOrd="0" destOrd="0" presId="urn:microsoft.com/office/officeart/2005/8/layout/orgChart1"/>
    <dgm:cxn modelId="{5CCC0437-1D3A-4376-A7DA-C997E94E6CE2}" type="presParOf" srcId="{F9C062FD-0775-42E4-B08A-18480C953051}" destId="{D53C4816-B108-4DD5-8ED9-7185B9AC8693}" srcOrd="0" destOrd="0" presId="urn:microsoft.com/office/officeart/2005/8/layout/orgChart1"/>
    <dgm:cxn modelId="{450D8ED9-89F8-4DEA-9015-4CE80125C213}" type="presParOf" srcId="{F9C062FD-0775-42E4-B08A-18480C953051}" destId="{ECC51FEC-FDB8-4D43-9C3C-73DFBF584F0C}" srcOrd="1" destOrd="0" presId="urn:microsoft.com/office/officeart/2005/8/layout/orgChart1"/>
    <dgm:cxn modelId="{09769C50-EC25-4F67-B0FC-75D05D88B955}" type="presParOf" srcId="{B0A07999-AB9B-411F-8CF1-ECA72F7C9524}" destId="{9030DB4D-9021-435F-9FF0-98147ACA6522}" srcOrd="1" destOrd="0" presId="urn:microsoft.com/office/officeart/2005/8/layout/orgChart1"/>
    <dgm:cxn modelId="{DE01D1AC-BBB2-4281-B694-D88CA2115F46}" type="presParOf" srcId="{B0A07999-AB9B-411F-8CF1-ECA72F7C9524}" destId="{CFC02DFC-5A2A-409F-B83A-4FBB72337288}" srcOrd="2" destOrd="0" presId="urn:microsoft.com/office/officeart/2005/8/layout/orgChart1"/>
    <dgm:cxn modelId="{F4992517-C3CD-4C53-BFB4-F6D0645F72C5}" type="presParOf" srcId="{E519F258-0591-4037-A858-DB872C825244}" destId="{A68E2073-FB5C-422D-AF32-9BDDE1860EB7}" srcOrd="2" destOrd="0" presId="urn:microsoft.com/office/officeart/2005/8/layout/orgChar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68C8E-F559-4EAC-A2B2-63DA39CD00AD}">
      <dsp:nvSpPr>
        <dsp:cNvPr id="0" name=""/>
        <dsp:cNvSpPr/>
      </dsp:nvSpPr>
      <dsp:spPr>
        <a:xfrm>
          <a:off x="1650616" y="688"/>
          <a:ext cx="770387" cy="77038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Self Evaluation Based</a:t>
          </a:r>
        </a:p>
      </dsp:txBody>
      <dsp:txXfrm>
        <a:off x="1763437" y="113509"/>
        <a:ext cx="544745" cy="544745"/>
      </dsp:txXfrm>
    </dsp:sp>
    <dsp:sp modelId="{B50429ED-725B-4C17-A72F-956DC6642488}">
      <dsp:nvSpPr>
        <dsp:cNvPr id="0" name=""/>
        <dsp:cNvSpPr/>
      </dsp:nvSpPr>
      <dsp:spPr>
        <a:xfrm rot="2700000">
          <a:off x="2338243" y="660510"/>
          <a:ext cx="204395" cy="26000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2347223" y="690832"/>
        <a:ext cx="143077" cy="156003"/>
      </dsp:txXfrm>
    </dsp:sp>
    <dsp:sp modelId="{DB2B0953-2BE4-4181-A4E2-9559C1A12DF4}">
      <dsp:nvSpPr>
        <dsp:cNvPr id="0" name=""/>
        <dsp:cNvSpPr/>
      </dsp:nvSpPr>
      <dsp:spPr>
        <a:xfrm>
          <a:off x="2468059" y="818131"/>
          <a:ext cx="770387" cy="77038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Stakeholder Feedback</a:t>
          </a:r>
        </a:p>
      </dsp:txBody>
      <dsp:txXfrm>
        <a:off x="2580880" y="930952"/>
        <a:ext cx="544745" cy="544745"/>
      </dsp:txXfrm>
    </dsp:sp>
    <dsp:sp modelId="{460A5FCE-1B9E-4C71-8FD5-535F8458BD13}">
      <dsp:nvSpPr>
        <dsp:cNvPr id="0" name=""/>
        <dsp:cNvSpPr/>
      </dsp:nvSpPr>
      <dsp:spPr>
        <a:xfrm rot="8100000">
          <a:off x="2346424" y="1477953"/>
          <a:ext cx="204395" cy="26000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10800000">
        <a:off x="2398762" y="1508275"/>
        <a:ext cx="143077" cy="156003"/>
      </dsp:txXfrm>
    </dsp:sp>
    <dsp:sp modelId="{D8F1C07B-0BE5-4645-AC28-A1DEE0F1783E}">
      <dsp:nvSpPr>
        <dsp:cNvPr id="0" name=""/>
        <dsp:cNvSpPr/>
      </dsp:nvSpPr>
      <dsp:spPr>
        <a:xfrm>
          <a:off x="1650616" y="1635574"/>
          <a:ext cx="770387" cy="77038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Identifying Improvement  Targets</a:t>
          </a:r>
        </a:p>
      </dsp:txBody>
      <dsp:txXfrm>
        <a:off x="1763437" y="1748395"/>
        <a:ext cx="544745" cy="544745"/>
      </dsp:txXfrm>
    </dsp:sp>
    <dsp:sp modelId="{2565F58A-1BB0-4BA1-850F-6F0A28A6F2E1}">
      <dsp:nvSpPr>
        <dsp:cNvPr id="0" name=""/>
        <dsp:cNvSpPr/>
      </dsp:nvSpPr>
      <dsp:spPr>
        <a:xfrm rot="13500000">
          <a:off x="1528981" y="1486133"/>
          <a:ext cx="204395" cy="26000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10800000">
        <a:off x="1581319" y="1559813"/>
        <a:ext cx="143077" cy="156003"/>
      </dsp:txXfrm>
    </dsp:sp>
    <dsp:sp modelId="{89A3F280-5796-4A48-8E39-77C78E8F9DF3}">
      <dsp:nvSpPr>
        <dsp:cNvPr id="0" name=""/>
        <dsp:cNvSpPr/>
      </dsp:nvSpPr>
      <dsp:spPr>
        <a:xfrm>
          <a:off x="833173" y="818131"/>
          <a:ext cx="770387" cy="77038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Ongoing Monitoring</a:t>
          </a:r>
        </a:p>
      </dsp:txBody>
      <dsp:txXfrm>
        <a:off x="945994" y="930952"/>
        <a:ext cx="544745" cy="544745"/>
      </dsp:txXfrm>
    </dsp:sp>
    <dsp:sp modelId="{3F27B722-BF20-4EF1-A92D-4143C14B834F}">
      <dsp:nvSpPr>
        <dsp:cNvPr id="0" name=""/>
        <dsp:cNvSpPr/>
      </dsp:nvSpPr>
      <dsp:spPr>
        <a:xfrm rot="18900000">
          <a:off x="1520800" y="668691"/>
          <a:ext cx="204395" cy="26000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529780" y="742371"/>
        <a:ext cx="143077" cy="15600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92789-82AA-4444-AAE6-5C8EFEEC2997}">
      <dsp:nvSpPr>
        <dsp:cNvPr id="0" name=""/>
        <dsp:cNvSpPr/>
      </dsp:nvSpPr>
      <dsp:spPr>
        <a:xfrm>
          <a:off x="1279701" y="1160252"/>
          <a:ext cx="409994" cy="822912"/>
        </a:xfrm>
        <a:custGeom>
          <a:avLst/>
          <a:gdLst/>
          <a:ahLst/>
          <a:cxnLst/>
          <a:rect l="0" t="0" r="0" b="0"/>
          <a:pathLst>
            <a:path>
              <a:moveTo>
                <a:pt x="0" y="0"/>
              </a:moveTo>
              <a:lnTo>
                <a:pt x="204997" y="0"/>
              </a:lnTo>
              <a:lnTo>
                <a:pt x="204997" y="822912"/>
              </a:lnTo>
              <a:lnTo>
                <a:pt x="409994" y="82291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1461713" y="1548723"/>
        <a:ext cx="45969" cy="45969"/>
      </dsp:txXfrm>
    </dsp:sp>
    <dsp:sp modelId="{68DD694D-94A6-44BF-AF0A-25ACD7AD5235}">
      <dsp:nvSpPr>
        <dsp:cNvPr id="0" name=""/>
        <dsp:cNvSpPr/>
      </dsp:nvSpPr>
      <dsp:spPr>
        <a:xfrm>
          <a:off x="2989181" y="251074"/>
          <a:ext cx="315113" cy="595222"/>
        </a:xfrm>
        <a:custGeom>
          <a:avLst/>
          <a:gdLst/>
          <a:ahLst/>
          <a:cxnLst/>
          <a:rect l="0" t="0" r="0" b="0"/>
          <a:pathLst>
            <a:path>
              <a:moveTo>
                <a:pt x="0" y="0"/>
              </a:moveTo>
              <a:lnTo>
                <a:pt x="157556" y="0"/>
              </a:lnTo>
              <a:lnTo>
                <a:pt x="157556" y="595222"/>
              </a:lnTo>
              <a:lnTo>
                <a:pt x="315113" y="59522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3129901" y="531848"/>
        <a:ext cx="33674" cy="33674"/>
      </dsp:txXfrm>
    </dsp:sp>
    <dsp:sp modelId="{52CD4B24-DA73-4072-A59B-F9973051AB69}">
      <dsp:nvSpPr>
        <dsp:cNvPr id="0" name=""/>
        <dsp:cNvSpPr/>
      </dsp:nvSpPr>
      <dsp:spPr>
        <a:xfrm>
          <a:off x="1279701" y="251074"/>
          <a:ext cx="263341" cy="909178"/>
        </a:xfrm>
        <a:custGeom>
          <a:avLst/>
          <a:gdLst/>
          <a:ahLst/>
          <a:cxnLst/>
          <a:rect l="0" t="0" r="0" b="0"/>
          <a:pathLst>
            <a:path>
              <a:moveTo>
                <a:pt x="0" y="909178"/>
              </a:moveTo>
              <a:lnTo>
                <a:pt x="131670" y="909178"/>
              </a:lnTo>
              <a:lnTo>
                <a:pt x="131670" y="0"/>
              </a:lnTo>
              <a:lnTo>
                <a:pt x="26334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1387708" y="681999"/>
        <a:ext cx="47327" cy="47327"/>
      </dsp:txXfrm>
    </dsp:sp>
    <dsp:sp modelId="{EC3759FE-AC39-43BF-BCDE-FC93B8B86E27}">
      <dsp:nvSpPr>
        <dsp:cNvPr id="0" name=""/>
        <dsp:cNvSpPr/>
      </dsp:nvSpPr>
      <dsp:spPr>
        <a:xfrm>
          <a:off x="224303" y="888385"/>
          <a:ext cx="1567060" cy="5437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Hakan Gokce</a:t>
          </a:r>
        </a:p>
        <a:p>
          <a:pPr lvl="0" algn="ctr" defTabSz="533400">
            <a:lnSpc>
              <a:spcPct val="90000"/>
            </a:lnSpc>
            <a:spcBef>
              <a:spcPct val="0"/>
            </a:spcBef>
            <a:spcAft>
              <a:spcPct val="35000"/>
            </a:spcAft>
          </a:pPr>
          <a:r>
            <a:rPr lang="en-GB" sz="1200" kern="1200"/>
            <a:t>(Head DSL)</a:t>
          </a:r>
        </a:p>
      </dsp:txBody>
      <dsp:txXfrm>
        <a:off x="224303" y="888385"/>
        <a:ext cx="1567060" cy="543734"/>
      </dsp:txXfrm>
    </dsp:sp>
    <dsp:sp modelId="{DB1A6AA6-ECDC-420C-8797-B823B021EF0C}">
      <dsp:nvSpPr>
        <dsp:cNvPr id="0" name=""/>
        <dsp:cNvSpPr/>
      </dsp:nvSpPr>
      <dsp:spPr>
        <a:xfrm>
          <a:off x="1543042" y="30626"/>
          <a:ext cx="1446138" cy="44089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Murat Tiknaz (Deputy DSL)</a:t>
          </a:r>
        </a:p>
      </dsp:txBody>
      <dsp:txXfrm>
        <a:off x="1543042" y="30626"/>
        <a:ext cx="1446138" cy="440895"/>
      </dsp:txXfrm>
    </dsp:sp>
    <dsp:sp modelId="{33BA66EF-7149-4256-8C4A-5896643273ED}">
      <dsp:nvSpPr>
        <dsp:cNvPr id="0" name=""/>
        <dsp:cNvSpPr/>
      </dsp:nvSpPr>
      <dsp:spPr>
        <a:xfrm>
          <a:off x="3304295" y="549058"/>
          <a:ext cx="1446138" cy="59447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Ayten Alparslan (Assistant DSL)</a:t>
          </a:r>
        </a:p>
      </dsp:txBody>
      <dsp:txXfrm>
        <a:off x="3304295" y="549058"/>
        <a:ext cx="1446138" cy="594477"/>
      </dsp:txXfrm>
    </dsp:sp>
    <dsp:sp modelId="{30574178-C24E-488C-80FD-C67B2BD3948B}">
      <dsp:nvSpPr>
        <dsp:cNvPr id="0" name=""/>
        <dsp:cNvSpPr/>
      </dsp:nvSpPr>
      <dsp:spPr>
        <a:xfrm>
          <a:off x="1689695" y="1762716"/>
          <a:ext cx="1805634" cy="44089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Omar Salahuddin  (E-Safety)</a:t>
          </a:r>
        </a:p>
      </dsp:txBody>
      <dsp:txXfrm>
        <a:off x="1689695" y="1762716"/>
        <a:ext cx="1805634" cy="4408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D00CE9-C7E1-4DA6-97F5-9E59F6CFCA70}">
      <dsp:nvSpPr>
        <dsp:cNvPr id="0" name=""/>
        <dsp:cNvSpPr/>
      </dsp:nvSpPr>
      <dsp:spPr>
        <a:xfrm>
          <a:off x="2743200" y="997207"/>
          <a:ext cx="124292" cy="544521"/>
        </a:xfrm>
        <a:custGeom>
          <a:avLst/>
          <a:gdLst/>
          <a:ahLst/>
          <a:cxnLst/>
          <a:rect l="0" t="0" r="0" b="0"/>
          <a:pathLst>
            <a:path>
              <a:moveTo>
                <a:pt x="0" y="0"/>
              </a:moveTo>
              <a:lnTo>
                <a:pt x="0" y="544521"/>
              </a:lnTo>
              <a:lnTo>
                <a:pt x="124292" y="5445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8FCD5-793D-45BF-859D-1781F9ADB49D}">
      <dsp:nvSpPr>
        <dsp:cNvPr id="0" name=""/>
        <dsp:cNvSpPr/>
      </dsp:nvSpPr>
      <dsp:spPr>
        <a:xfrm>
          <a:off x="2618907" y="997207"/>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EDE43A-BFDD-4DB9-8040-4AB6365E100B}">
      <dsp:nvSpPr>
        <dsp:cNvPr id="0" name=""/>
        <dsp:cNvSpPr/>
      </dsp:nvSpPr>
      <dsp:spPr>
        <a:xfrm>
          <a:off x="2743200" y="997207"/>
          <a:ext cx="2148491" cy="1089042"/>
        </a:xfrm>
        <a:custGeom>
          <a:avLst/>
          <a:gdLst/>
          <a:ahLst/>
          <a:cxnLst/>
          <a:rect l="0" t="0" r="0" b="0"/>
          <a:pathLst>
            <a:path>
              <a:moveTo>
                <a:pt x="0" y="0"/>
              </a:moveTo>
              <a:lnTo>
                <a:pt x="0" y="964749"/>
              </a:lnTo>
              <a:lnTo>
                <a:pt x="2148491" y="964749"/>
              </a:lnTo>
              <a:lnTo>
                <a:pt x="2148491" y="108904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EFB19C-417C-46D9-BC8E-2C5B25785E25}">
      <dsp:nvSpPr>
        <dsp:cNvPr id="0" name=""/>
        <dsp:cNvSpPr/>
      </dsp:nvSpPr>
      <dsp:spPr>
        <a:xfrm>
          <a:off x="2743200" y="997207"/>
          <a:ext cx="716163" cy="1089042"/>
        </a:xfrm>
        <a:custGeom>
          <a:avLst/>
          <a:gdLst/>
          <a:ahLst/>
          <a:cxnLst/>
          <a:rect l="0" t="0" r="0" b="0"/>
          <a:pathLst>
            <a:path>
              <a:moveTo>
                <a:pt x="0" y="0"/>
              </a:moveTo>
              <a:lnTo>
                <a:pt x="0" y="964749"/>
              </a:lnTo>
              <a:lnTo>
                <a:pt x="716163" y="964749"/>
              </a:lnTo>
              <a:lnTo>
                <a:pt x="716163" y="108904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038D6C-7D3E-4535-AE59-3F88A91518C3}">
      <dsp:nvSpPr>
        <dsp:cNvPr id="0" name=""/>
        <dsp:cNvSpPr/>
      </dsp:nvSpPr>
      <dsp:spPr>
        <a:xfrm>
          <a:off x="2027036" y="997207"/>
          <a:ext cx="716163" cy="1089042"/>
        </a:xfrm>
        <a:custGeom>
          <a:avLst/>
          <a:gdLst/>
          <a:ahLst/>
          <a:cxnLst/>
          <a:rect l="0" t="0" r="0" b="0"/>
          <a:pathLst>
            <a:path>
              <a:moveTo>
                <a:pt x="716163" y="0"/>
              </a:moveTo>
              <a:lnTo>
                <a:pt x="716163" y="964749"/>
              </a:lnTo>
              <a:lnTo>
                <a:pt x="0" y="964749"/>
              </a:lnTo>
              <a:lnTo>
                <a:pt x="0" y="108904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AD66A9-C19F-4C84-8FE8-B7880A98D4DF}">
      <dsp:nvSpPr>
        <dsp:cNvPr id="0" name=""/>
        <dsp:cNvSpPr/>
      </dsp:nvSpPr>
      <dsp:spPr>
        <a:xfrm>
          <a:off x="594708" y="997207"/>
          <a:ext cx="2148491" cy="1089042"/>
        </a:xfrm>
        <a:custGeom>
          <a:avLst/>
          <a:gdLst/>
          <a:ahLst/>
          <a:cxnLst/>
          <a:rect l="0" t="0" r="0" b="0"/>
          <a:pathLst>
            <a:path>
              <a:moveTo>
                <a:pt x="2148491" y="0"/>
              </a:moveTo>
              <a:lnTo>
                <a:pt x="2148491" y="964749"/>
              </a:lnTo>
              <a:lnTo>
                <a:pt x="0" y="964749"/>
              </a:lnTo>
              <a:lnTo>
                <a:pt x="0" y="108904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7252C-7C93-44CF-AEE3-BDFCF26AB1F5}">
      <dsp:nvSpPr>
        <dsp:cNvPr id="0" name=""/>
        <dsp:cNvSpPr/>
      </dsp:nvSpPr>
      <dsp:spPr>
        <a:xfrm>
          <a:off x="2151329" y="405336"/>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Rustam Aliyev </a:t>
          </a:r>
        </a:p>
        <a:p>
          <a:pPr lvl="0" algn="ctr" defTabSz="533400">
            <a:lnSpc>
              <a:spcPct val="90000"/>
            </a:lnSpc>
            <a:spcBef>
              <a:spcPct val="0"/>
            </a:spcBef>
            <a:spcAft>
              <a:spcPct val="35000"/>
            </a:spcAft>
          </a:pPr>
          <a:r>
            <a:rPr lang="en-GB" sz="1200" kern="1200"/>
            <a:t>(Chair Governor)</a:t>
          </a:r>
        </a:p>
      </dsp:txBody>
      <dsp:txXfrm>
        <a:off x="2151329" y="405336"/>
        <a:ext cx="1183741" cy="591870"/>
      </dsp:txXfrm>
    </dsp:sp>
    <dsp:sp modelId="{7729CF43-4D8F-4A8F-9466-55A6E1375BF3}">
      <dsp:nvSpPr>
        <dsp:cNvPr id="0" name=""/>
        <dsp:cNvSpPr/>
      </dsp:nvSpPr>
      <dsp:spPr>
        <a:xfrm>
          <a:off x="2837" y="2086249"/>
          <a:ext cx="1183741" cy="59187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Anil Randaria</a:t>
          </a:r>
        </a:p>
        <a:p>
          <a:pPr lvl="0" algn="ctr" defTabSz="533400">
            <a:lnSpc>
              <a:spcPct val="90000"/>
            </a:lnSpc>
            <a:spcBef>
              <a:spcPct val="0"/>
            </a:spcBef>
            <a:spcAft>
              <a:spcPct val="35000"/>
            </a:spcAft>
          </a:pPr>
          <a:r>
            <a:rPr lang="en-GB" sz="1200" kern="1200"/>
            <a:t>(Parent Governor, Finance)</a:t>
          </a:r>
        </a:p>
      </dsp:txBody>
      <dsp:txXfrm>
        <a:off x="2837" y="2086249"/>
        <a:ext cx="1183741" cy="591870"/>
      </dsp:txXfrm>
    </dsp:sp>
    <dsp:sp modelId="{1CD46DA3-53E1-41AB-9E9D-EC7397CD68C8}">
      <dsp:nvSpPr>
        <dsp:cNvPr id="0" name=""/>
        <dsp:cNvSpPr/>
      </dsp:nvSpPr>
      <dsp:spPr>
        <a:xfrm>
          <a:off x="1435165" y="2086249"/>
          <a:ext cx="1183741" cy="82958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Daniel Raja (Parent Governor, Compliance and Legal)</a:t>
          </a:r>
        </a:p>
      </dsp:txBody>
      <dsp:txXfrm>
        <a:off x="1435165" y="2086249"/>
        <a:ext cx="1183741" cy="829583"/>
      </dsp:txXfrm>
    </dsp:sp>
    <dsp:sp modelId="{BA494AD2-EFFF-448A-95EC-C6CE088C128F}">
      <dsp:nvSpPr>
        <dsp:cNvPr id="0" name=""/>
        <dsp:cNvSpPr/>
      </dsp:nvSpPr>
      <dsp:spPr>
        <a:xfrm>
          <a:off x="2867492" y="2086249"/>
          <a:ext cx="1183741" cy="59187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Omar Salahuddin (Staff Governor)</a:t>
          </a:r>
        </a:p>
      </dsp:txBody>
      <dsp:txXfrm>
        <a:off x="2867492" y="2086249"/>
        <a:ext cx="1183741" cy="591870"/>
      </dsp:txXfrm>
    </dsp:sp>
    <dsp:sp modelId="{FB362DF5-DF81-4852-A2DC-C8A94A29BAA4}">
      <dsp:nvSpPr>
        <dsp:cNvPr id="0" name=""/>
        <dsp:cNvSpPr/>
      </dsp:nvSpPr>
      <dsp:spPr>
        <a:xfrm>
          <a:off x="4299820" y="2086249"/>
          <a:ext cx="1183741" cy="59187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Deepack Dhrona (Co Opted, Finance)</a:t>
          </a:r>
        </a:p>
      </dsp:txBody>
      <dsp:txXfrm>
        <a:off x="4299820" y="2086249"/>
        <a:ext cx="1183741" cy="591870"/>
      </dsp:txXfrm>
    </dsp:sp>
    <dsp:sp modelId="{D76CF545-6B93-424E-8DE6-F98C90F7F75A}">
      <dsp:nvSpPr>
        <dsp:cNvPr id="0" name=""/>
        <dsp:cNvSpPr/>
      </dsp:nvSpPr>
      <dsp:spPr>
        <a:xfrm>
          <a:off x="1333304" y="1245793"/>
          <a:ext cx="1285602" cy="591870"/>
        </a:xfrm>
        <a:prstGeom prst="rect">
          <a:avLst/>
        </a:prstGeom>
        <a:solidFill>
          <a:schemeClr val="accent3">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Fatih Adak</a:t>
          </a:r>
        </a:p>
        <a:p>
          <a:pPr lvl="0" algn="ctr" defTabSz="533400">
            <a:lnSpc>
              <a:spcPct val="90000"/>
            </a:lnSpc>
            <a:spcBef>
              <a:spcPct val="0"/>
            </a:spcBef>
            <a:spcAft>
              <a:spcPct val="35000"/>
            </a:spcAft>
          </a:pPr>
          <a:r>
            <a:rPr lang="en-GB" sz="1200" kern="1200"/>
            <a:t>(Headteacher)</a:t>
          </a:r>
        </a:p>
      </dsp:txBody>
      <dsp:txXfrm>
        <a:off x="1333304" y="1245793"/>
        <a:ext cx="1285602" cy="591870"/>
      </dsp:txXfrm>
    </dsp:sp>
    <dsp:sp modelId="{16BED064-8BD6-4CA1-9F95-BA0C656D4AB2}">
      <dsp:nvSpPr>
        <dsp:cNvPr id="0" name=""/>
        <dsp:cNvSpPr/>
      </dsp:nvSpPr>
      <dsp:spPr>
        <a:xfrm>
          <a:off x="2867492" y="1245793"/>
          <a:ext cx="1483713" cy="591870"/>
        </a:xfrm>
        <a:prstGeom prst="rect">
          <a:avLst/>
        </a:prstGeom>
        <a:solidFill>
          <a:schemeClr val="accent3">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0" i="0" kern="1200"/>
            <a:t>Ziya Kocabiyik (Head of Trustee, Behaviour &amp; Boarding )</a:t>
          </a:r>
          <a:endParaRPr lang="en-GB" sz="1200" b="0" kern="1200"/>
        </a:p>
      </dsp:txBody>
      <dsp:txXfrm>
        <a:off x="2867492" y="1245793"/>
        <a:ext cx="1483713" cy="59187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B8AEE-1349-4260-9B08-E5570A021ECB}">
      <dsp:nvSpPr>
        <dsp:cNvPr id="0" name=""/>
        <dsp:cNvSpPr/>
      </dsp:nvSpPr>
      <dsp:spPr>
        <a:xfrm>
          <a:off x="2637743" y="936502"/>
          <a:ext cx="232995" cy="221985"/>
        </a:xfrm>
        <a:custGeom>
          <a:avLst/>
          <a:gdLst/>
          <a:ahLst/>
          <a:cxnLst/>
          <a:rect l="0" t="0" r="0" b="0"/>
          <a:pathLst>
            <a:path>
              <a:moveTo>
                <a:pt x="0" y="0"/>
              </a:moveTo>
              <a:lnTo>
                <a:pt x="116497" y="0"/>
              </a:lnTo>
              <a:lnTo>
                <a:pt x="116497" y="221985"/>
              </a:lnTo>
              <a:lnTo>
                <a:pt x="232995" y="22198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2746195" y="1039449"/>
        <a:ext cx="16090" cy="16090"/>
      </dsp:txXfrm>
    </dsp:sp>
    <dsp:sp modelId="{6D3E06EF-FFCB-409B-A4D9-5CE1CA326A95}">
      <dsp:nvSpPr>
        <dsp:cNvPr id="0" name=""/>
        <dsp:cNvSpPr/>
      </dsp:nvSpPr>
      <dsp:spPr>
        <a:xfrm>
          <a:off x="2637743" y="714517"/>
          <a:ext cx="232995" cy="221985"/>
        </a:xfrm>
        <a:custGeom>
          <a:avLst/>
          <a:gdLst/>
          <a:ahLst/>
          <a:cxnLst/>
          <a:rect l="0" t="0" r="0" b="0"/>
          <a:pathLst>
            <a:path>
              <a:moveTo>
                <a:pt x="0" y="221985"/>
              </a:moveTo>
              <a:lnTo>
                <a:pt x="116497" y="221985"/>
              </a:lnTo>
              <a:lnTo>
                <a:pt x="116497" y="0"/>
              </a:lnTo>
              <a:lnTo>
                <a:pt x="232995"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2746195" y="817464"/>
        <a:ext cx="16090" cy="16090"/>
      </dsp:txXfrm>
    </dsp:sp>
    <dsp:sp modelId="{52CD4B24-DA73-4072-A59B-F9973051AB69}">
      <dsp:nvSpPr>
        <dsp:cNvPr id="0" name=""/>
        <dsp:cNvSpPr/>
      </dsp:nvSpPr>
      <dsp:spPr>
        <a:xfrm>
          <a:off x="1239769" y="890782"/>
          <a:ext cx="232995" cy="91440"/>
        </a:xfrm>
        <a:custGeom>
          <a:avLst/>
          <a:gdLst/>
          <a:ahLst/>
          <a:cxnLst/>
          <a:rect l="0" t="0" r="0" b="0"/>
          <a:pathLst>
            <a:path>
              <a:moveTo>
                <a:pt x="0" y="45720"/>
              </a:moveTo>
              <a:lnTo>
                <a:pt x="232995"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1350442" y="930677"/>
        <a:ext cx="11649" cy="11649"/>
      </dsp:txXfrm>
    </dsp:sp>
    <dsp:sp modelId="{EC3759FE-AC39-43BF-BCDE-FC93B8B86E27}">
      <dsp:nvSpPr>
        <dsp:cNvPr id="0" name=""/>
        <dsp:cNvSpPr/>
      </dsp:nvSpPr>
      <dsp:spPr>
        <a:xfrm rot="16200000">
          <a:off x="21140" y="652547"/>
          <a:ext cx="1869348" cy="56790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Massimo Federici</a:t>
          </a:r>
        </a:p>
        <a:p>
          <a:pPr lvl="0" algn="ctr" defTabSz="533400">
            <a:lnSpc>
              <a:spcPct val="90000"/>
            </a:lnSpc>
            <a:spcBef>
              <a:spcPct val="0"/>
            </a:spcBef>
            <a:spcAft>
              <a:spcPct val="35000"/>
            </a:spcAft>
          </a:pPr>
          <a:r>
            <a:rPr lang="en-GB" sz="1200" kern="1200"/>
            <a:t>(Assistant Head)</a:t>
          </a:r>
        </a:p>
      </dsp:txBody>
      <dsp:txXfrm>
        <a:off x="21140" y="652547"/>
        <a:ext cx="1869348" cy="567909"/>
      </dsp:txXfrm>
    </dsp:sp>
    <dsp:sp modelId="{DB1A6AA6-ECDC-420C-8797-B823B021EF0C}">
      <dsp:nvSpPr>
        <dsp:cNvPr id="0" name=""/>
        <dsp:cNvSpPr/>
      </dsp:nvSpPr>
      <dsp:spPr>
        <a:xfrm>
          <a:off x="1472765" y="758914"/>
          <a:ext cx="1164978" cy="35517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Daniel Rajah (Chair of PTA)</a:t>
          </a:r>
        </a:p>
      </dsp:txBody>
      <dsp:txXfrm>
        <a:off x="1472765" y="758914"/>
        <a:ext cx="1164978" cy="355176"/>
      </dsp:txXfrm>
    </dsp:sp>
    <dsp:sp modelId="{78EE9028-C7CD-4033-85A7-6B70C0D640E7}">
      <dsp:nvSpPr>
        <dsp:cNvPr id="0" name=""/>
        <dsp:cNvSpPr/>
      </dsp:nvSpPr>
      <dsp:spPr>
        <a:xfrm>
          <a:off x="2870738" y="536929"/>
          <a:ext cx="1928842" cy="35517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Ilker Cakmak (Vice Chair)</a:t>
          </a:r>
        </a:p>
      </dsp:txBody>
      <dsp:txXfrm>
        <a:off x="2870738" y="536929"/>
        <a:ext cx="1928842" cy="355176"/>
      </dsp:txXfrm>
    </dsp:sp>
    <dsp:sp modelId="{07DF4E27-511D-4047-BBB9-84287A3779DD}">
      <dsp:nvSpPr>
        <dsp:cNvPr id="0" name=""/>
        <dsp:cNvSpPr/>
      </dsp:nvSpPr>
      <dsp:spPr>
        <a:xfrm>
          <a:off x="2870738" y="980899"/>
          <a:ext cx="1943800" cy="35517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Ilknur Kahraman (Secretary)</a:t>
          </a:r>
        </a:p>
      </dsp:txBody>
      <dsp:txXfrm>
        <a:off x="2870738" y="980899"/>
        <a:ext cx="1943800" cy="35517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C7900-F2EB-4300-89E5-FB1A47D6BBBA}">
      <dsp:nvSpPr>
        <dsp:cNvPr id="0" name=""/>
        <dsp:cNvSpPr/>
      </dsp:nvSpPr>
      <dsp:spPr>
        <a:xfrm>
          <a:off x="4351205" y="1872072"/>
          <a:ext cx="91440" cy="373205"/>
        </a:xfrm>
        <a:custGeom>
          <a:avLst/>
          <a:gdLst/>
          <a:ahLst/>
          <a:cxnLst/>
          <a:rect l="0" t="0" r="0" b="0"/>
          <a:pathLst>
            <a:path>
              <a:moveTo>
                <a:pt x="45720" y="0"/>
              </a:moveTo>
              <a:lnTo>
                <a:pt x="45720" y="373205"/>
              </a:lnTo>
              <a:lnTo>
                <a:pt x="130908" y="37320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028B4-D9FB-4A84-B54A-16A294EDF836}">
      <dsp:nvSpPr>
        <dsp:cNvPr id="0" name=""/>
        <dsp:cNvSpPr/>
      </dsp:nvSpPr>
      <dsp:spPr>
        <a:xfrm>
          <a:off x="4266017" y="1872072"/>
          <a:ext cx="91440" cy="373205"/>
        </a:xfrm>
        <a:custGeom>
          <a:avLst/>
          <a:gdLst/>
          <a:ahLst/>
          <a:cxnLst/>
          <a:rect l="0" t="0" r="0" b="0"/>
          <a:pathLst>
            <a:path>
              <a:moveTo>
                <a:pt x="130908" y="0"/>
              </a:moveTo>
              <a:lnTo>
                <a:pt x="130908" y="373205"/>
              </a:lnTo>
              <a:lnTo>
                <a:pt x="45720" y="37320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B34508-F8B2-4ED8-8134-B92B06D4A5CF}">
      <dsp:nvSpPr>
        <dsp:cNvPr id="0" name=""/>
        <dsp:cNvSpPr/>
      </dsp:nvSpPr>
      <dsp:spPr>
        <a:xfrm>
          <a:off x="8058859" y="3024141"/>
          <a:ext cx="121697" cy="479592"/>
        </a:xfrm>
        <a:custGeom>
          <a:avLst/>
          <a:gdLst/>
          <a:ahLst/>
          <a:cxnLst/>
          <a:rect l="0" t="0" r="0" b="0"/>
          <a:pathLst>
            <a:path>
              <a:moveTo>
                <a:pt x="0" y="0"/>
              </a:moveTo>
              <a:lnTo>
                <a:pt x="0" y="479592"/>
              </a:lnTo>
              <a:lnTo>
                <a:pt x="121697" y="4795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7BE7E-BC9A-4E9E-877E-AFBCBCC11D57}">
      <dsp:nvSpPr>
        <dsp:cNvPr id="0" name=""/>
        <dsp:cNvSpPr/>
      </dsp:nvSpPr>
      <dsp:spPr>
        <a:xfrm>
          <a:off x="4396925" y="1872072"/>
          <a:ext cx="3986460" cy="746410"/>
        </a:xfrm>
        <a:custGeom>
          <a:avLst/>
          <a:gdLst/>
          <a:ahLst/>
          <a:cxnLst/>
          <a:rect l="0" t="0" r="0" b="0"/>
          <a:pathLst>
            <a:path>
              <a:moveTo>
                <a:pt x="0" y="0"/>
              </a:moveTo>
              <a:lnTo>
                <a:pt x="0" y="661222"/>
              </a:lnTo>
              <a:lnTo>
                <a:pt x="3986460" y="661222"/>
              </a:lnTo>
              <a:lnTo>
                <a:pt x="3986460"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B811C9-E774-4096-BDB4-0119B00AB093}">
      <dsp:nvSpPr>
        <dsp:cNvPr id="0" name=""/>
        <dsp:cNvSpPr/>
      </dsp:nvSpPr>
      <dsp:spPr>
        <a:xfrm>
          <a:off x="7077167" y="3024141"/>
          <a:ext cx="121697" cy="462338"/>
        </a:xfrm>
        <a:custGeom>
          <a:avLst/>
          <a:gdLst/>
          <a:ahLst/>
          <a:cxnLst/>
          <a:rect l="0" t="0" r="0" b="0"/>
          <a:pathLst>
            <a:path>
              <a:moveTo>
                <a:pt x="0" y="0"/>
              </a:moveTo>
              <a:lnTo>
                <a:pt x="0" y="462338"/>
              </a:lnTo>
              <a:lnTo>
                <a:pt x="121697" y="46233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5B17F2-B268-43D2-982F-A7070C3A8025}">
      <dsp:nvSpPr>
        <dsp:cNvPr id="0" name=""/>
        <dsp:cNvSpPr/>
      </dsp:nvSpPr>
      <dsp:spPr>
        <a:xfrm>
          <a:off x="4396925" y="1872072"/>
          <a:ext cx="3004768" cy="746410"/>
        </a:xfrm>
        <a:custGeom>
          <a:avLst/>
          <a:gdLst/>
          <a:ahLst/>
          <a:cxnLst/>
          <a:rect l="0" t="0" r="0" b="0"/>
          <a:pathLst>
            <a:path>
              <a:moveTo>
                <a:pt x="0" y="0"/>
              </a:moveTo>
              <a:lnTo>
                <a:pt x="0" y="661222"/>
              </a:lnTo>
              <a:lnTo>
                <a:pt x="3004768" y="661222"/>
              </a:lnTo>
              <a:lnTo>
                <a:pt x="3004768"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94851-275C-4054-BD5D-8650ACB76A18}">
      <dsp:nvSpPr>
        <dsp:cNvPr id="0" name=""/>
        <dsp:cNvSpPr/>
      </dsp:nvSpPr>
      <dsp:spPr>
        <a:xfrm>
          <a:off x="6095475" y="3024141"/>
          <a:ext cx="121697" cy="373205"/>
        </a:xfrm>
        <a:custGeom>
          <a:avLst/>
          <a:gdLst/>
          <a:ahLst/>
          <a:cxnLst/>
          <a:rect l="0" t="0" r="0" b="0"/>
          <a:pathLst>
            <a:path>
              <a:moveTo>
                <a:pt x="0" y="0"/>
              </a:moveTo>
              <a:lnTo>
                <a:pt x="0" y="373205"/>
              </a:lnTo>
              <a:lnTo>
                <a:pt x="121697" y="37320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D742E1-5576-4620-A8AB-418440DE03E2}">
      <dsp:nvSpPr>
        <dsp:cNvPr id="0" name=""/>
        <dsp:cNvSpPr/>
      </dsp:nvSpPr>
      <dsp:spPr>
        <a:xfrm>
          <a:off x="4396925" y="1872072"/>
          <a:ext cx="2023076" cy="746410"/>
        </a:xfrm>
        <a:custGeom>
          <a:avLst/>
          <a:gdLst/>
          <a:ahLst/>
          <a:cxnLst/>
          <a:rect l="0" t="0" r="0" b="0"/>
          <a:pathLst>
            <a:path>
              <a:moveTo>
                <a:pt x="0" y="0"/>
              </a:moveTo>
              <a:lnTo>
                <a:pt x="0" y="661222"/>
              </a:lnTo>
              <a:lnTo>
                <a:pt x="2023076" y="661222"/>
              </a:lnTo>
              <a:lnTo>
                <a:pt x="2023076"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C2A8DA-33C6-4422-BC4A-741D7FF2FC25}">
      <dsp:nvSpPr>
        <dsp:cNvPr id="0" name=""/>
        <dsp:cNvSpPr/>
      </dsp:nvSpPr>
      <dsp:spPr>
        <a:xfrm>
          <a:off x="5113783" y="3024141"/>
          <a:ext cx="121697" cy="373205"/>
        </a:xfrm>
        <a:custGeom>
          <a:avLst/>
          <a:gdLst/>
          <a:ahLst/>
          <a:cxnLst/>
          <a:rect l="0" t="0" r="0" b="0"/>
          <a:pathLst>
            <a:path>
              <a:moveTo>
                <a:pt x="0" y="0"/>
              </a:moveTo>
              <a:lnTo>
                <a:pt x="0" y="373205"/>
              </a:lnTo>
              <a:lnTo>
                <a:pt x="121697" y="37320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38B89-9AFE-465D-B084-C4DEADDDB3B6}">
      <dsp:nvSpPr>
        <dsp:cNvPr id="0" name=""/>
        <dsp:cNvSpPr/>
      </dsp:nvSpPr>
      <dsp:spPr>
        <a:xfrm>
          <a:off x="4396925" y="1872072"/>
          <a:ext cx="1041384" cy="746410"/>
        </a:xfrm>
        <a:custGeom>
          <a:avLst/>
          <a:gdLst/>
          <a:ahLst/>
          <a:cxnLst/>
          <a:rect l="0" t="0" r="0" b="0"/>
          <a:pathLst>
            <a:path>
              <a:moveTo>
                <a:pt x="0" y="0"/>
              </a:moveTo>
              <a:lnTo>
                <a:pt x="0" y="661222"/>
              </a:lnTo>
              <a:lnTo>
                <a:pt x="1041384" y="661222"/>
              </a:lnTo>
              <a:lnTo>
                <a:pt x="1041384"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A1B6F6-8464-4274-A7A6-75E9419EEF68}">
      <dsp:nvSpPr>
        <dsp:cNvPr id="0" name=""/>
        <dsp:cNvSpPr/>
      </dsp:nvSpPr>
      <dsp:spPr>
        <a:xfrm>
          <a:off x="4132091" y="3024141"/>
          <a:ext cx="121697" cy="476368"/>
        </a:xfrm>
        <a:custGeom>
          <a:avLst/>
          <a:gdLst/>
          <a:ahLst/>
          <a:cxnLst/>
          <a:rect l="0" t="0" r="0" b="0"/>
          <a:pathLst>
            <a:path>
              <a:moveTo>
                <a:pt x="0" y="0"/>
              </a:moveTo>
              <a:lnTo>
                <a:pt x="0" y="476368"/>
              </a:lnTo>
              <a:lnTo>
                <a:pt x="121697" y="4763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5B3F1B-6794-45C3-9048-78A53CC26C6A}">
      <dsp:nvSpPr>
        <dsp:cNvPr id="0" name=""/>
        <dsp:cNvSpPr/>
      </dsp:nvSpPr>
      <dsp:spPr>
        <a:xfrm>
          <a:off x="4351205" y="1872072"/>
          <a:ext cx="91440" cy="746410"/>
        </a:xfrm>
        <a:custGeom>
          <a:avLst/>
          <a:gdLst/>
          <a:ahLst/>
          <a:cxnLst/>
          <a:rect l="0" t="0" r="0" b="0"/>
          <a:pathLst>
            <a:path>
              <a:moveTo>
                <a:pt x="45720" y="0"/>
              </a:moveTo>
              <a:lnTo>
                <a:pt x="45720" y="661222"/>
              </a:lnTo>
              <a:lnTo>
                <a:pt x="105412" y="661222"/>
              </a:lnTo>
              <a:lnTo>
                <a:pt x="105412"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A3566-8AF3-4A98-A29A-CC1D8B0BCF38}">
      <dsp:nvSpPr>
        <dsp:cNvPr id="0" name=""/>
        <dsp:cNvSpPr/>
      </dsp:nvSpPr>
      <dsp:spPr>
        <a:xfrm>
          <a:off x="3150399" y="3024141"/>
          <a:ext cx="121697" cy="373205"/>
        </a:xfrm>
        <a:custGeom>
          <a:avLst/>
          <a:gdLst/>
          <a:ahLst/>
          <a:cxnLst/>
          <a:rect l="0" t="0" r="0" b="0"/>
          <a:pathLst>
            <a:path>
              <a:moveTo>
                <a:pt x="0" y="0"/>
              </a:moveTo>
              <a:lnTo>
                <a:pt x="0" y="373205"/>
              </a:lnTo>
              <a:lnTo>
                <a:pt x="121697" y="37320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8F218C-15EC-4361-B395-30669870B32C}">
      <dsp:nvSpPr>
        <dsp:cNvPr id="0" name=""/>
        <dsp:cNvSpPr/>
      </dsp:nvSpPr>
      <dsp:spPr>
        <a:xfrm>
          <a:off x="3474926" y="1872072"/>
          <a:ext cx="921999" cy="746410"/>
        </a:xfrm>
        <a:custGeom>
          <a:avLst/>
          <a:gdLst/>
          <a:ahLst/>
          <a:cxnLst/>
          <a:rect l="0" t="0" r="0" b="0"/>
          <a:pathLst>
            <a:path>
              <a:moveTo>
                <a:pt x="921999" y="0"/>
              </a:moveTo>
              <a:lnTo>
                <a:pt x="921999" y="661222"/>
              </a:lnTo>
              <a:lnTo>
                <a:pt x="0" y="661222"/>
              </a:lnTo>
              <a:lnTo>
                <a:pt x="0"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33716B-2464-4165-B648-A818333700F0}">
      <dsp:nvSpPr>
        <dsp:cNvPr id="0" name=""/>
        <dsp:cNvSpPr/>
      </dsp:nvSpPr>
      <dsp:spPr>
        <a:xfrm>
          <a:off x="2168708" y="3024141"/>
          <a:ext cx="121697" cy="373205"/>
        </a:xfrm>
        <a:custGeom>
          <a:avLst/>
          <a:gdLst/>
          <a:ahLst/>
          <a:cxnLst/>
          <a:rect l="0" t="0" r="0" b="0"/>
          <a:pathLst>
            <a:path>
              <a:moveTo>
                <a:pt x="0" y="0"/>
              </a:moveTo>
              <a:lnTo>
                <a:pt x="0" y="373205"/>
              </a:lnTo>
              <a:lnTo>
                <a:pt x="121697" y="37320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42F2D-5BA6-49D5-9055-FC9CDBC0DDAF}">
      <dsp:nvSpPr>
        <dsp:cNvPr id="0" name=""/>
        <dsp:cNvSpPr/>
      </dsp:nvSpPr>
      <dsp:spPr>
        <a:xfrm>
          <a:off x="2493234" y="1872072"/>
          <a:ext cx="1903691" cy="746410"/>
        </a:xfrm>
        <a:custGeom>
          <a:avLst/>
          <a:gdLst/>
          <a:ahLst/>
          <a:cxnLst/>
          <a:rect l="0" t="0" r="0" b="0"/>
          <a:pathLst>
            <a:path>
              <a:moveTo>
                <a:pt x="1903691" y="0"/>
              </a:moveTo>
              <a:lnTo>
                <a:pt x="1903691" y="661222"/>
              </a:lnTo>
              <a:lnTo>
                <a:pt x="0" y="661222"/>
              </a:lnTo>
              <a:lnTo>
                <a:pt x="0"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AEA332-0601-4947-AC90-2BC4CB86437C}">
      <dsp:nvSpPr>
        <dsp:cNvPr id="0" name=""/>
        <dsp:cNvSpPr/>
      </dsp:nvSpPr>
      <dsp:spPr>
        <a:xfrm>
          <a:off x="1067631" y="3024141"/>
          <a:ext cx="121697" cy="447260"/>
        </a:xfrm>
        <a:custGeom>
          <a:avLst/>
          <a:gdLst/>
          <a:ahLst/>
          <a:cxnLst/>
          <a:rect l="0" t="0" r="0" b="0"/>
          <a:pathLst>
            <a:path>
              <a:moveTo>
                <a:pt x="0" y="0"/>
              </a:moveTo>
              <a:lnTo>
                <a:pt x="0" y="447260"/>
              </a:lnTo>
              <a:lnTo>
                <a:pt x="121697" y="44726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18C807-60BE-4CC6-9327-4633459F27DD}">
      <dsp:nvSpPr>
        <dsp:cNvPr id="0" name=""/>
        <dsp:cNvSpPr/>
      </dsp:nvSpPr>
      <dsp:spPr>
        <a:xfrm>
          <a:off x="1392157" y="1872072"/>
          <a:ext cx="3004768" cy="746410"/>
        </a:xfrm>
        <a:custGeom>
          <a:avLst/>
          <a:gdLst/>
          <a:ahLst/>
          <a:cxnLst/>
          <a:rect l="0" t="0" r="0" b="0"/>
          <a:pathLst>
            <a:path>
              <a:moveTo>
                <a:pt x="3004768" y="0"/>
              </a:moveTo>
              <a:lnTo>
                <a:pt x="3004768" y="661222"/>
              </a:lnTo>
              <a:lnTo>
                <a:pt x="0" y="661222"/>
              </a:lnTo>
              <a:lnTo>
                <a:pt x="0"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A3DCEE-9CB2-4182-B38C-5A18E0DFD938}">
      <dsp:nvSpPr>
        <dsp:cNvPr id="0" name=""/>
        <dsp:cNvSpPr/>
      </dsp:nvSpPr>
      <dsp:spPr>
        <a:xfrm>
          <a:off x="85939" y="3024141"/>
          <a:ext cx="121697" cy="373205"/>
        </a:xfrm>
        <a:custGeom>
          <a:avLst/>
          <a:gdLst/>
          <a:ahLst/>
          <a:cxnLst/>
          <a:rect l="0" t="0" r="0" b="0"/>
          <a:pathLst>
            <a:path>
              <a:moveTo>
                <a:pt x="0" y="0"/>
              </a:moveTo>
              <a:lnTo>
                <a:pt x="0" y="373205"/>
              </a:lnTo>
              <a:lnTo>
                <a:pt x="121697" y="37320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738057-6CEC-4CC1-B7CE-7B191A2869EF}">
      <dsp:nvSpPr>
        <dsp:cNvPr id="0" name=""/>
        <dsp:cNvSpPr/>
      </dsp:nvSpPr>
      <dsp:spPr>
        <a:xfrm>
          <a:off x="410465" y="1872072"/>
          <a:ext cx="3986460" cy="746410"/>
        </a:xfrm>
        <a:custGeom>
          <a:avLst/>
          <a:gdLst/>
          <a:ahLst/>
          <a:cxnLst/>
          <a:rect l="0" t="0" r="0" b="0"/>
          <a:pathLst>
            <a:path>
              <a:moveTo>
                <a:pt x="3986460" y="0"/>
              </a:moveTo>
              <a:lnTo>
                <a:pt x="3986460" y="661222"/>
              </a:lnTo>
              <a:lnTo>
                <a:pt x="0" y="661222"/>
              </a:lnTo>
              <a:lnTo>
                <a:pt x="0" y="7464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7252C-7C93-44CF-AEE3-BDFCF26AB1F5}">
      <dsp:nvSpPr>
        <dsp:cNvPr id="0" name=""/>
        <dsp:cNvSpPr/>
      </dsp:nvSpPr>
      <dsp:spPr>
        <a:xfrm>
          <a:off x="3991267" y="1466415"/>
          <a:ext cx="811315" cy="4056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Massimo Federici</a:t>
          </a:r>
        </a:p>
        <a:p>
          <a:pPr lvl="0" algn="ctr" defTabSz="533400">
            <a:lnSpc>
              <a:spcPct val="90000"/>
            </a:lnSpc>
            <a:spcBef>
              <a:spcPct val="0"/>
            </a:spcBef>
            <a:spcAft>
              <a:spcPct val="35000"/>
            </a:spcAft>
          </a:pPr>
          <a:r>
            <a:rPr lang="en-GB" sz="1200" kern="1200"/>
            <a:t>(Assistant Head)</a:t>
          </a:r>
        </a:p>
      </dsp:txBody>
      <dsp:txXfrm>
        <a:off x="3991267" y="1466415"/>
        <a:ext cx="811315" cy="405657"/>
      </dsp:txXfrm>
    </dsp:sp>
    <dsp:sp modelId="{6C0002A7-A406-4978-9D4C-805BD3560CFC}">
      <dsp:nvSpPr>
        <dsp:cNvPr id="0" name=""/>
        <dsp:cNvSpPr/>
      </dsp:nvSpPr>
      <dsp:spPr>
        <a:xfrm>
          <a:off x="4807"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12</a:t>
          </a:r>
        </a:p>
      </dsp:txBody>
      <dsp:txXfrm>
        <a:off x="4807" y="2618483"/>
        <a:ext cx="811315" cy="405657"/>
      </dsp:txXfrm>
    </dsp:sp>
    <dsp:sp modelId="{F8C89F2B-6241-41E8-8772-3BF880F21568}">
      <dsp:nvSpPr>
        <dsp:cNvPr id="0" name=""/>
        <dsp:cNvSpPr/>
      </dsp:nvSpPr>
      <dsp:spPr>
        <a:xfrm>
          <a:off x="207636" y="3194517"/>
          <a:ext cx="811315" cy="4056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12 Deputy</a:t>
          </a:r>
        </a:p>
      </dsp:txBody>
      <dsp:txXfrm>
        <a:off x="207636" y="3194517"/>
        <a:ext cx="811315" cy="405657"/>
      </dsp:txXfrm>
    </dsp:sp>
    <dsp:sp modelId="{0FF96039-9E42-4559-A80E-C17EA0BE6D02}">
      <dsp:nvSpPr>
        <dsp:cNvPr id="0" name=""/>
        <dsp:cNvSpPr/>
      </dsp:nvSpPr>
      <dsp:spPr>
        <a:xfrm>
          <a:off x="986499"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Internationals</a:t>
          </a:r>
        </a:p>
      </dsp:txBody>
      <dsp:txXfrm>
        <a:off x="986499" y="2618483"/>
        <a:ext cx="811315" cy="405657"/>
      </dsp:txXfrm>
    </dsp:sp>
    <dsp:sp modelId="{2AD1B4FF-A896-4B12-A19A-360894266C69}">
      <dsp:nvSpPr>
        <dsp:cNvPr id="0" name=""/>
        <dsp:cNvSpPr/>
      </dsp:nvSpPr>
      <dsp:spPr>
        <a:xfrm>
          <a:off x="1189328" y="3194517"/>
          <a:ext cx="930700" cy="5537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Deputy Internationals</a:t>
          </a:r>
        </a:p>
      </dsp:txBody>
      <dsp:txXfrm>
        <a:off x="1189328" y="3194517"/>
        <a:ext cx="930700" cy="553767"/>
      </dsp:txXfrm>
    </dsp:sp>
    <dsp:sp modelId="{DB17EB63-C050-46F0-B3DE-54CE742B6624}">
      <dsp:nvSpPr>
        <dsp:cNvPr id="0" name=""/>
        <dsp:cNvSpPr/>
      </dsp:nvSpPr>
      <dsp:spPr>
        <a:xfrm>
          <a:off x="2087576"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11</a:t>
          </a:r>
        </a:p>
      </dsp:txBody>
      <dsp:txXfrm>
        <a:off x="2087576" y="2618483"/>
        <a:ext cx="811315" cy="405657"/>
      </dsp:txXfrm>
    </dsp:sp>
    <dsp:sp modelId="{687AFA0C-D490-4DD0-B663-1B411A0B0F09}">
      <dsp:nvSpPr>
        <dsp:cNvPr id="0" name=""/>
        <dsp:cNvSpPr/>
      </dsp:nvSpPr>
      <dsp:spPr>
        <a:xfrm>
          <a:off x="2290405" y="3194517"/>
          <a:ext cx="811315" cy="4056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11 Deputy</a:t>
          </a:r>
        </a:p>
      </dsp:txBody>
      <dsp:txXfrm>
        <a:off x="2290405" y="3194517"/>
        <a:ext cx="811315" cy="405657"/>
      </dsp:txXfrm>
    </dsp:sp>
    <dsp:sp modelId="{3F05C059-8E43-4E51-B17C-B0B6C3693E31}">
      <dsp:nvSpPr>
        <dsp:cNvPr id="0" name=""/>
        <dsp:cNvSpPr/>
      </dsp:nvSpPr>
      <dsp:spPr>
        <a:xfrm>
          <a:off x="3069268"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10 Scientia </a:t>
          </a:r>
        </a:p>
      </dsp:txBody>
      <dsp:txXfrm>
        <a:off x="3069268" y="2618483"/>
        <a:ext cx="811315" cy="405657"/>
      </dsp:txXfrm>
    </dsp:sp>
    <dsp:sp modelId="{010F8AEC-7420-48C9-9B4C-85066C877602}">
      <dsp:nvSpPr>
        <dsp:cNvPr id="0" name=""/>
        <dsp:cNvSpPr/>
      </dsp:nvSpPr>
      <dsp:spPr>
        <a:xfrm>
          <a:off x="3272097" y="3194517"/>
          <a:ext cx="811315" cy="4056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10 Scientia</a:t>
          </a:r>
        </a:p>
      </dsp:txBody>
      <dsp:txXfrm>
        <a:off x="3272097" y="3194517"/>
        <a:ext cx="811315" cy="405657"/>
      </dsp:txXfrm>
    </dsp:sp>
    <dsp:sp modelId="{E77C5BAA-241C-4961-BEBA-6F7EAAB40E9F}">
      <dsp:nvSpPr>
        <dsp:cNvPr id="0" name=""/>
        <dsp:cNvSpPr/>
      </dsp:nvSpPr>
      <dsp:spPr>
        <a:xfrm>
          <a:off x="4050960"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10 Bonitas</a:t>
          </a:r>
        </a:p>
      </dsp:txBody>
      <dsp:txXfrm>
        <a:off x="4050960" y="2618483"/>
        <a:ext cx="811315" cy="405657"/>
      </dsp:txXfrm>
    </dsp:sp>
    <dsp:sp modelId="{9A121D38-F66E-4D7C-97C8-158405396516}">
      <dsp:nvSpPr>
        <dsp:cNvPr id="0" name=""/>
        <dsp:cNvSpPr/>
      </dsp:nvSpPr>
      <dsp:spPr>
        <a:xfrm>
          <a:off x="4253789" y="3194517"/>
          <a:ext cx="811315" cy="6119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10 Bonitas Deputy</a:t>
          </a:r>
        </a:p>
      </dsp:txBody>
      <dsp:txXfrm>
        <a:off x="4253789" y="3194517"/>
        <a:ext cx="811315" cy="611983"/>
      </dsp:txXfrm>
    </dsp:sp>
    <dsp:sp modelId="{36A3F79E-86FF-4B1D-B93F-E6D147CBAF07}">
      <dsp:nvSpPr>
        <dsp:cNvPr id="0" name=""/>
        <dsp:cNvSpPr/>
      </dsp:nvSpPr>
      <dsp:spPr>
        <a:xfrm>
          <a:off x="5032652"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9 </a:t>
          </a:r>
        </a:p>
      </dsp:txBody>
      <dsp:txXfrm>
        <a:off x="5032652" y="2618483"/>
        <a:ext cx="811315" cy="405657"/>
      </dsp:txXfrm>
    </dsp:sp>
    <dsp:sp modelId="{F1040B4B-C88E-4E22-9DAC-9D96B49335AF}">
      <dsp:nvSpPr>
        <dsp:cNvPr id="0" name=""/>
        <dsp:cNvSpPr/>
      </dsp:nvSpPr>
      <dsp:spPr>
        <a:xfrm>
          <a:off x="5235481" y="3194517"/>
          <a:ext cx="811315" cy="4056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9 Deputy</a:t>
          </a:r>
        </a:p>
      </dsp:txBody>
      <dsp:txXfrm>
        <a:off x="5235481" y="3194517"/>
        <a:ext cx="811315" cy="405657"/>
      </dsp:txXfrm>
    </dsp:sp>
    <dsp:sp modelId="{8FE32B88-2BEB-416B-AC1C-DC50B9176F4A}">
      <dsp:nvSpPr>
        <dsp:cNvPr id="0" name=""/>
        <dsp:cNvSpPr/>
      </dsp:nvSpPr>
      <dsp:spPr>
        <a:xfrm>
          <a:off x="6014344"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8</a:t>
          </a:r>
        </a:p>
      </dsp:txBody>
      <dsp:txXfrm>
        <a:off x="6014344" y="2618483"/>
        <a:ext cx="811315" cy="405657"/>
      </dsp:txXfrm>
    </dsp:sp>
    <dsp:sp modelId="{170D8C0F-3CF7-41E0-ABE9-7A144FDEF697}">
      <dsp:nvSpPr>
        <dsp:cNvPr id="0" name=""/>
        <dsp:cNvSpPr/>
      </dsp:nvSpPr>
      <dsp:spPr>
        <a:xfrm>
          <a:off x="6217172" y="3194517"/>
          <a:ext cx="811315" cy="4056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8 Deputy</a:t>
          </a:r>
        </a:p>
      </dsp:txBody>
      <dsp:txXfrm>
        <a:off x="6217172" y="3194517"/>
        <a:ext cx="811315" cy="405657"/>
      </dsp:txXfrm>
    </dsp:sp>
    <dsp:sp modelId="{C03BE83E-7A2B-445C-BBA8-C83C9F998CAD}">
      <dsp:nvSpPr>
        <dsp:cNvPr id="0" name=""/>
        <dsp:cNvSpPr/>
      </dsp:nvSpPr>
      <dsp:spPr>
        <a:xfrm>
          <a:off x="6996035"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7 Scientia)</a:t>
          </a:r>
        </a:p>
      </dsp:txBody>
      <dsp:txXfrm>
        <a:off x="6996035" y="2618483"/>
        <a:ext cx="811315" cy="405657"/>
      </dsp:txXfrm>
    </dsp:sp>
    <dsp:sp modelId="{4718EC11-A986-4D0C-99AE-97923EB15241}">
      <dsp:nvSpPr>
        <dsp:cNvPr id="0" name=""/>
        <dsp:cNvSpPr/>
      </dsp:nvSpPr>
      <dsp:spPr>
        <a:xfrm>
          <a:off x="7198864" y="3194517"/>
          <a:ext cx="811315" cy="5839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7 Scientia Deputy)</a:t>
          </a:r>
        </a:p>
      </dsp:txBody>
      <dsp:txXfrm>
        <a:off x="7198864" y="3194517"/>
        <a:ext cx="811315" cy="583924"/>
      </dsp:txXfrm>
    </dsp:sp>
    <dsp:sp modelId="{5A30AF13-CFFE-4D17-8CC3-4B579EB619D3}">
      <dsp:nvSpPr>
        <dsp:cNvPr id="0" name=""/>
        <dsp:cNvSpPr/>
      </dsp:nvSpPr>
      <dsp:spPr>
        <a:xfrm>
          <a:off x="7977727" y="2618483"/>
          <a:ext cx="811315" cy="4056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7 Bonitas)</a:t>
          </a:r>
        </a:p>
      </dsp:txBody>
      <dsp:txXfrm>
        <a:off x="7977727" y="2618483"/>
        <a:ext cx="811315" cy="405657"/>
      </dsp:txXfrm>
    </dsp:sp>
    <dsp:sp modelId="{62888855-27E8-4DB8-913E-BEB990E04378}">
      <dsp:nvSpPr>
        <dsp:cNvPr id="0" name=""/>
        <dsp:cNvSpPr/>
      </dsp:nvSpPr>
      <dsp:spPr>
        <a:xfrm>
          <a:off x="8180556" y="3194517"/>
          <a:ext cx="811315" cy="6184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(Year 7 Bonitas Deputy)</a:t>
          </a:r>
        </a:p>
      </dsp:txBody>
      <dsp:txXfrm>
        <a:off x="8180556" y="3194517"/>
        <a:ext cx="811315" cy="618433"/>
      </dsp:txXfrm>
    </dsp:sp>
    <dsp:sp modelId="{1FF8ACE5-595B-420D-AA21-E5BBD885FE7D}">
      <dsp:nvSpPr>
        <dsp:cNvPr id="0" name=""/>
        <dsp:cNvSpPr/>
      </dsp:nvSpPr>
      <dsp:spPr>
        <a:xfrm>
          <a:off x="3500421" y="2042449"/>
          <a:ext cx="811315" cy="40565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Chair of Student Council Team</a:t>
          </a:r>
        </a:p>
      </dsp:txBody>
      <dsp:txXfrm>
        <a:off x="3500421" y="2042449"/>
        <a:ext cx="811315" cy="405657"/>
      </dsp:txXfrm>
    </dsp:sp>
    <dsp:sp modelId="{96F9B504-D8D1-4224-8906-224D538F0809}">
      <dsp:nvSpPr>
        <dsp:cNvPr id="0" name=""/>
        <dsp:cNvSpPr/>
      </dsp:nvSpPr>
      <dsp:spPr>
        <a:xfrm>
          <a:off x="4482113" y="2042449"/>
          <a:ext cx="811315" cy="405657"/>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Prefects</a:t>
          </a:r>
        </a:p>
      </dsp:txBody>
      <dsp:txXfrm>
        <a:off x="4482113" y="2042449"/>
        <a:ext cx="811315" cy="4056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2D216B-68B7-4A03-A9A6-C7D389FFD0E0}">
      <dsp:nvSpPr>
        <dsp:cNvPr id="0" name=""/>
        <dsp:cNvSpPr/>
      </dsp:nvSpPr>
      <dsp:spPr>
        <a:xfrm>
          <a:off x="3736109" y="1883886"/>
          <a:ext cx="233361" cy="715643"/>
        </a:xfrm>
        <a:custGeom>
          <a:avLst/>
          <a:gdLst/>
          <a:ahLst/>
          <a:cxnLst/>
          <a:rect l="0" t="0" r="0" b="0"/>
          <a:pathLst>
            <a:path>
              <a:moveTo>
                <a:pt x="0" y="0"/>
              </a:moveTo>
              <a:lnTo>
                <a:pt x="0" y="715643"/>
              </a:lnTo>
              <a:lnTo>
                <a:pt x="233361" y="71564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90A407-7967-461C-B772-BB74B3C050F5}">
      <dsp:nvSpPr>
        <dsp:cNvPr id="0" name=""/>
        <dsp:cNvSpPr/>
      </dsp:nvSpPr>
      <dsp:spPr>
        <a:xfrm>
          <a:off x="2794883" y="779307"/>
          <a:ext cx="163353" cy="715643"/>
        </a:xfrm>
        <a:custGeom>
          <a:avLst/>
          <a:gdLst/>
          <a:ahLst/>
          <a:cxnLst/>
          <a:rect l="0" t="0" r="0" b="0"/>
          <a:pathLst>
            <a:path>
              <a:moveTo>
                <a:pt x="0" y="0"/>
              </a:moveTo>
              <a:lnTo>
                <a:pt x="0" y="715643"/>
              </a:lnTo>
              <a:lnTo>
                <a:pt x="163353" y="71564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071F03-6521-4D06-A7B6-E011A4789826}">
      <dsp:nvSpPr>
        <dsp:cNvPr id="0" name=""/>
        <dsp:cNvSpPr/>
      </dsp:nvSpPr>
      <dsp:spPr>
        <a:xfrm>
          <a:off x="842422" y="1883886"/>
          <a:ext cx="233361" cy="715643"/>
        </a:xfrm>
        <a:custGeom>
          <a:avLst/>
          <a:gdLst/>
          <a:ahLst/>
          <a:cxnLst/>
          <a:rect l="0" t="0" r="0" b="0"/>
          <a:pathLst>
            <a:path>
              <a:moveTo>
                <a:pt x="0" y="0"/>
              </a:moveTo>
              <a:lnTo>
                <a:pt x="0" y="715643"/>
              </a:lnTo>
              <a:lnTo>
                <a:pt x="233361" y="71564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4C1FB3-2104-4B61-9171-3C56FA3CACC7}">
      <dsp:nvSpPr>
        <dsp:cNvPr id="0" name=""/>
        <dsp:cNvSpPr/>
      </dsp:nvSpPr>
      <dsp:spPr>
        <a:xfrm>
          <a:off x="1620295" y="779307"/>
          <a:ext cx="1174588" cy="715643"/>
        </a:xfrm>
        <a:custGeom>
          <a:avLst/>
          <a:gdLst/>
          <a:ahLst/>
          <a:cxnLst/>
          <a:rect l="0" t="0" r="0" b="0"/>
          <a:pathLst>
            <a:path>
              <a:moveTo>
                <a:pt x="1174588" y="0"/>
              </a:moveTo>
              <a:lnTo>
                <a:pt x="1174588" y="715643"/>
              </a:lnTo>
              <a:lnTo>
                <a:pt x="0" y="71564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4DD6CE-59D3-48CE-93A8-A4842CAD94B5}">
      <dsp:nvSpPr>
        <dsp:cNvPr id="0" name=""/>
        <dsp:cNvSpPr/>
      </dsp:nvSpPr>
      <dsp:spPr>
        <a:xfrm>
          <a:off x="2749163" y="779307"/>
          <a:ext cx="91440" cy="2535865"/>
        </a:xfrm>
        <a:custGeom>
          <a:avLst/>
          <a:gdLst/>
          <a:ahLst/>
          <a:cxnLst/>
          <a:rect l="0" t="0" r="0" b="0"/>
          <a:pathLst>
            <a:path>
              <a:moveTo>
                <a:pt x="45720" y="0"/>
              </a:moveTo>
              <a:lnTo>
                <a:pt x="45720" y="253586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1702C5-633F-4395-A4AD-45D44CC8680E}">
      <dsp:nvSpPr>
        <dsp:cNvPr id="0" name=""/>
        <dsp:cNvSpPr/>
      </dsp:nvSpPr>
      <dsp:spPr>
        <a:xfrm>
          <a:off x="2017010" y="1434"/>
          <a:ext cx="1555745" cy="77787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Faith Adak</a:t>
          </a:r>
        </a:p>
        <a:p>
          <a:pPr lvl="0" algn="ctr" defTabSz="444500">
            <a:lnSpc>
              <a:spcPct val="90000"/>
            </a:lnSpc>
            <a:spcBef>
              <a:spcPct val="0"/>
            </a:spcBef>
            <a:spcAft>
              <a:spcPct val="35000"/>
            </a:spcAft>
          </a:pPr>
          <a:r>
            <a:rPr lang="en-GB" sz="1000" kern="1200"/>
            <a:t>Headteacher, Head DSL, Cover </a:t>
          </a:r>
        </a:p>
      </dsp:txBody>
      <dsp:txXfrm>
        <a:off x="2017010" y="1434"/>
        <a:ext cx="1555745" cy="777872"/>
      </dsp:txXfrm>
    </dsp:sp>
    <dsp:sp modelId="{23EC3D7B-C27A-4220-B57B-38B189CCD52C}">
      <dsp:nvSpPr>
        <dsp:cNvPr id="0" name=""/>
        <dsp:cNvSpPr/>
      </dsp:nvSpPr>
      <dsp:spPr>
        <a:xfrm>
          <a:off x="2017010" y="3315172"/>
          <a:ext cx="1555745" cy="77787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Murat Tiknaz</a:t>
          </a:r>
        </a:p>
        <a:p>
          <a:pPr lvl="0" algn="ctr" defTabSz="533400">
            <a:lnSpc>
              <a:spcPct val="90000"/>
            </a:lnSpc>
            <a:spcBef>
              <a:spcPct val="0"/>
            </a:spcBef>
            <a:spcAft>
              <a:spcPct val="35000"/>
            </a:spcAft>
          </a:pPr>
          <a:r>
            <a:rPr lang="en-GB" sz="1200" kern="1200"/>
            <a:t>Head of  Mentoring &amp; Deputy DSL</a:t>
          </a:r>
        </a:p>
      </dsp:txBody>
      <dsp:txXfrm>
        <a:off x="2017010" y="3315172"/>
        <a:ext cx="1555745" cy="777872"/>
      </dsp:txXfrm>
    </dsp:sp>
    <dsp:sp modelId="{62848F6F-9ADD-478C-B53C-0B0ACB7E7DED}">
      <dsp:nvSpPr>
        <dsp:cNvPr id="0" name=""/>
        <dsp:cNvSpPr/>
      </dsp:nvSpPr>
      <dsp:spPr>
        <a:xfrm>
          <a:off x="64549" y="1106013"/>
          <a:ext cx="1555745" cy="777872"/>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Seval Bilici </a:t>
          </a:r>
        </a:p>
        <a:p>
          <a:pPr lvl="0" algn="ctr" defTabSz="444500">
            <a:lnSpc>
              <a:spcPct val="90000"/>
            </a:lnSpc>
            <a:spcBef>
              <a:spcPct val="0"/>
            </a:spcBef>
            <a:spcAft>
              <a:spcPct val="35000"/>
            </a:spcAft>
          </a:pPr>
          <a:r>
            <a:rPr lang="en-GB" sz="1000" kern="1200"/>
            <a:t>Deputy Headteacher</a:t>
          </a:r>
        </a:p>
        <a:p>
          <a:pPr lvl="0" algn="ctr" defTabSz="444500">
            <a:lnSpc>
              <a:spcPct val="90000"/>
            </a:lnSpc>
            <a:spcBef>
              <a:spcPct val="0"/>
            </a:spcBef>
            <a:spcAft>
              <a:spcPct val="35000"/>
            </a:spcAft>
          </a:pPr>
          <a:r>
            <a:rPr lang="en-GB" sz="1000" kern="1200"/>
            <a:t>(SMSC, PSHE, Trips, Head of Primary)</a:t>
          </a:r>
        </a:p>
      </dsp:txBody>
      <dsp:txXfrm>
        <a:off x="64549" y="1106013"/>
        <a:ext cx="1555745" cy="777872"/>
      </dsp:txXfrm>
    </dsp:sp>
    <dsp:sp modelId="{77D78D97-CF13-40EF-8A73-9805C5711D46}">
      <dsp:nvSpPr>
        <dsp:cNvPr id="0" name=""/>
        <dsp:cNvSpPr/>
      </dsp:nvSpPr>
      <dsp:spPr>
        <a:xfrm>
          <a:off x="1075784" y="2210593"/>
          <a:ext cx="1555745" cy="7778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Lena Dhrona </a:t>
          </a:r>
        </a:p>
        <a:p>
          <a:pPr lvl="0" algn="ctr" defTabSz="444500">
            <a:lnSpc>
              <a:spcPct val="90000"/>
            </a:lnSpc>
            <a:spcBef>
              <a:spcPct val="0"/>
            </a:spcBef>
            <a:spcAft>
              <a:spcPct val="35000"/>
            </a:spcAft>
          </a:pPr>
          <a:r>
            <a:rPr lang="en-GB" sz="1000" kern="1200"/>
            <a:t>Assistant Headteacher</a:t>
          </a:r>
        </a:p>
        <a:p>
          <a:pPr lvl="0" algn="ctr" defTabSz="444500">
            <a:lnSpc>
              <a:spcPct val="90000"/>
            </a:lnSpc>
            <a:spcBef>
              <a:spcPct val="0"/>
            </a:spcBef>
            <a:spcAft>
              <a:spcPct val="35000"/>
            </a:spcAft>
          </a:pPr>
          <a:r>
            <a:rPr lang="en-GB" sz="1000" kern="1200"/>
            <a:t>(KS3, Years 7 &amp; 8 )</a:t>
          </a:r>
        </a:p>
      </dsp:txBody>
      <dsp:txXfrm>
        <a:off x="1075784" y="2210593"/>
        <a:ext cx="1555745" cy="777872"/>
      </dsp:txXfrm>
    </dsp:sp>
    <dsp:sp modelId="{271C1602-ECA9-4DCF-9CAF-02A3B3582851}">
      <dsp:nvSpPr>
        <dsp:cNvPr id="0" name=""/>
        <dsp:cNvSpPr/>
      </dsp:nvSpPr>
      <dsp:spPr>
        <a:xfrm>
          <a:off x="2958236" y="1106013"/>
          <a:ext cx="1555745" cy="777872"/>
        </a:xfrm>
        <a:prstGeom prst="rect">
          <a:avLst/>
        </a:prstGeom>
        <a:solidFill>
          <a:schemeClr val="accent6">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Omar Salahuddin</a:t>
          </a:r>
        </a:p>
        <a:p>
          <a:pPr lvl="0" algn="ctr" defTabSz="444500">
            <a:lnSpc>
              <a:spcPct val="90000"/>
            </a:lnSpc>
            <a:spcBef>
              <a:spcPct val="0"/>
            </a:spcBef>
            <a:spcAft>
              <a:spcPct val="35000"/>
            </a:spcAft>
          </a:pPr>
          <a:r>
            <a:rPr lang="en-GB" sz="1000" kern="1200"/>
            <a:t>Deputy Headteacher (T&amp;L, Data, E-Safety, Head of Year 11 and UFP)</a:t>
          </a:r>
        </a:p>
      </dsp:txBody>
      <dsp:txXfrm>
        <a:off x="2958236" y="1106013"/>
        <a:ext cx="1555745" cy="777872"/>
      </dsp:txXfrm>
    </dsp:sp>
    <dsp:sp modelId="{9FB0586C-ADBC-4A91-9978-1A3218177ADE}">
      <dsp:nvSpPr>
        <dsp:cNvPr id="0" name=""/>
        <dsp:cNvSpPr/>
      </dsp:nvSpPr>
      <dsp:spPr>
        <a:xfrm>
          <a:off x="3969471" y="2210593"/>
          <a:ext cx="1555745" cy="7778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Massimo Federici</a:t>
          </a:r>
        </a:p>
        <a:p>
          <a:pPr lvl="0" algn="ctr" defTabSz="444500">
            <a:lnSpc>
              <a:spcPct val="90000"/>
            </a:lnSpc>
            <a:spcBef>
              <a:spcPct val="0"/>
            </a:spcBef>
            <a:spcAft>
              <a:spcPct val="35000"/>
            </a:spcAft>
          </a:pPr>
          <a:r>
            <a:rPr lang="en-GB" sz="1000" kern="1200"/>
            <a:t>Assistant Headteacher (Head of Year 9 &amp; 10, Work Experiance and Public Relations)</a:t>
          </a:r>
        </a:p>
      </dsp:txBody>
      <dsp:txXfrm>
        <a:off x="3969471" y="2210593"/>
        <a:ext cx="1555745" cy="7778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0593E-C22B-4372-BB8E-F9C7A914E027}">
      <dsp:nvSpPr>
        <dsp:cNvPr id="0" name=""/>
        <dsp:cNvSpPr/>
      </dsp:nvSpPr>
      <dsp:spPr>
        <a:xfrm>
          <a:off x="2743200" y="465593"/>
          <a:ext cx="1266155" cy="339300"/>
        </a:xfrm>
        <a:custGeom>
          <a:avLst/>
          <a:gdLst/>
          <a:ahLst/>
          <a:cxnLst/>
          <a:rect l="0" t="0" r="0" b="0"/>
          <a:pathLst>
            <a:path>
              <a:moveTo>
                <a:pt x="0" y="0"/>
              </a:moveTo>
              <a:lnTo>
                <a:pt x="0" y="169650"/>
              </a:lnTo>
              <a:lnTo>
                <a:pt x="1266155" y="169650"/>
              </a:lnTo>
              <a:lnTo>
                <a:pt x="1266155" y="3393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AD66A9-C19F-4C84-8FE8-B7880A98D4DF}">
      <dsp:nvSpPr>
        <dsp:cNvPr id="0" name=""/>
        <dsp:cNvSpPr/>
      </dsp:nvSpPr>
      <dsp:spPr>
        <a:xfrm>
          <a:off x="1765692" y="465593"/>
          <a:ext cx="977507" cy="339300"/>
        </a:xfrm>
        <a:custGeom>
          <a:avLst/>
          <a:gdLst/>
          <a:ahLst/>
          <a:cxnLst/>
          <a:rect l="0" t="0" r="0" b="0"/>
          <a:pathLst>
            <a:path>
              <a:moveTo>
                <a:pt x="761746" y="0"/>
              </a:moveTo>
              <a:lnTo>
                <a:pt x="761746" y="132204"/>
              </a:lnTo>
              <a:lnTo>
                <a:pt x="0" y="132204"/>
              </a:lnTo>
              <a:lnTo>
                <a:pt x="0" y="264408"/>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A7252C-7C93-44CF-AEE3-BDFCF26AB1F5}">
      <dsp:nvSpPr>
        <dsp:cNvPr id="0" name=""/>
        <dsp:cNvSpPr/>
      </dsp:nvSpPr>
      <dsp:spPr>
        <a:xfrm>
          <a:off x="1732796" y="388"/>
          <a:ext cx="2020807" cy="46520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Seval Bilci</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(Deputy Headteacher)</a:t>
          </a:r>
        </a:p>
      </dsp:txBody>
      <dsp:txXfrm>
        <a:off x="1732796" y="388"/>
        <a:ext cx="2020807" cy="465204"/>
      </dsp:txXfrm>
    </dsp:sp>
    <dsp:sp modelId="{7729CF43-4D8F-4A8F-9466-55A6E1375BF3}">
      <dsp:nvSpPr>
        <dsp:cNvPr id="0" name=""/>
        <dsp:cNvSpPr/>
      </dsp:nvSpPr>
      <dsp:spPr>
        <a:xfrm>
          <a:off x="669187" y="804893"/>
          <a:ext cx="2193010" cy="807857"/>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Mahriar Hussain </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(History NQT, Busines and KS3 RE)</a:t>
          </a:r>
        </a:p>
      </dsp:txBody>
      <dsp:txXfrm>
        <a:off x="669187" y="804893"/>
        <a:ext cx="2193010" cy="807857"/>
      </dsp:txXfrm>
    </dsp:sp>
    <dsp:sp modelId="{30B9AF67-6CC8-4182-9B62-0A681F7947A5}">
      <dsp:nvSpPr>
        <dsp:cNvPr id="0" name=""/>
        <dsp:cNvSpPr/>
      </dsp:nvSpPr>
      <dsp:spPr>
        <a:xfrm>
          <a:off x="3201497" y="804893"/>
          <a:ext cx="1615715" cy="80785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Lena Dhrona</a:t>
          </a:r>
        </a:p>
        <a:p>
          <a:pPr lvl="0" algn="ctr" defTabSz="533400">
            <a:lnSpc>
              <a:spcPct val="90000"/>
            </a:lnSpc>
            <a:spcBef>
              <a:spcPct val="0"/>
            </a:spcBef>
            <a:spcAft>
              <a:spcPct val="35000"/>
            </a:spcAft>
          </a:pPr>
          <a:r>
            <a:rPr lang="en-GB" sz="1200" kern="1200"/>
            <a:t>(Head of Year 7 &amp; 8)</a:t>
          </a:r>
        </a:p>
      </dsp:txBody>
      <dsp:txXfrm>
        <a:off x="3201497" y="804893"/>
        <a:ext cx="1615715" cy="8078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897FE3-1B67-4610-8388-19EF891DC5A1}">
      <dsp:nvSpPr>
        <dsp:cNvPr id="0" name=""/>
        <dsp:cNvSpPr/>
      </dsp:nvSpPr>
      <dsp:spPr>
        <a:xfrm>
          <a:off x="2743200" y="1015550"/>
          <a:ext cx="2279881" cy="193383"/>
        </a:xfrm>
        <a:custGeom>
          <a:avLst/>
          <a:gdLst/>
          <a:ahLst/>
          <a:cxnLst/>
          <a:rect l="0" t="0" r="0" b="0"/>
          <a:pathLst>
            <a:path>
              <a:moveTo>
                <a:pt x="0" y="0"/>
              </a:moveTo>
              <a:lnTo>
                <a:pt x="0" y="96691"/>
              </a:lnTo>
              <a:lnTo>
                <a:pt x="2279881" y="96691"/>
              </a:lnTo>
              <a:lnTo>
                <a:pt x="2279881" y="1933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BC8E7B-4F83-4A0F-BC21-7D21C87FDA05}">
      <dsp:nvSpPr>
        <dsp:cNvPr id="0" name=""/>
        <dsp:cNvSpPr/>
      </dsp:nvSpPr>
      <dsp:spPr>
        <a:xfrm>
          <a:off x="2743200" y="1015550"/>
          <a:ext cx="1165623" cy="193383"/>
        </a:xfrm>
        <a:custGeom>
          <a:avLst/>
          <a:gdLst/>
          <a:ahLst/>
          <a:cxnLst/>
          <a:rect l="0" t="0" r="0" b="0"/>
          <a:pathLst>
            <a:path>
              <a:moveTo>
                <a:pt x="0" y="0"/>
              </a:moveTo>
              <a:lnTo>
                <a:pt x="0" y="96691"/>
              </a:lnTo>
              <a:lnTo>
                <a:pt x="1165623" y="96691"/>
              </a:lnTo>
              <a:lnTo>
                <a:pt x="1165623" y="1933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61C06-AF49-490C-8B8C-E7809F0095A3}">
      <dsp:nvSpPr>
        <dsp:cNvPr id="0" name=""/>
        <dsp:cNvSpPr/>
      </dsp:nvSpPr>
      <dsp:spPr>
        <a:xfrm>
          <a:off x="2697480" y="1015550"/>
          <a:ext cx="91440" cy="193383"/>
        </a:xfrm>
        <a:custGeom>
          <a:avLst/>
          <a:gdLst/>
          <a:ahLst/>
          <a:cxnLst/>
          <a:rect l="0" t="0" r="0" b="0"/>
          <a:pathLst>
            <a:path>
              <a:moveTo>
                <a:pt x="0" y="0"/>
              </a:moveTo>
              <a:lnTo>
                <a:pt x="0" y="168419"/>
              </a:lnTo>
              <a:lnTo>
                <a:pt x="1940834" y="168419"/>
              </a:lnTo>
              <a:lnTo>
                <a:pt x="1940834" y="336838"/>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824F2F-30B4-4DD6-9F3E-6285B6B165C2}">
      <dsp:nvSpPr>
        <dsp:cNvPr id="0" name=""/>
        <dsp:cNvSpPr/>
      </dsp:nvSpPr>
      <dsp:spPr>
        <a:xfrm>
          <a:off x="1680308" y="1015550"/>
          <a:ext cx="1062891" cy="193383"/>
        </a:xfrm>
        <a:custGeom>
          <a:avLst/>
          <a:gdLst/>
          <a:ahLst/>
          <a:cxnLst/>
          <a:rect l="0" t="0" r="0" b="0"/>
          <a:pathLst>
            <a:path>
              <a:moveTo>
                <a:pt x="45720" y="0"/>
              </a:moveTo>
              <a:lnTo>
                <a:pt x="45720" y="336838"/>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AD66A9-C19F-4C84-8FE8-B7880A98D4DF}">
      <dsp:nvSpPr>
        <dsp:cNvPr id="0" name=""/>
        <dsp:cNvSpPr/>
      </dsp:nvSpPr>
      <dsp:spPr>
        <a:xfrm>
          <a:off x="514684" y="1015550"/>
          <a:ext cx="2228515" cy="193383"/>
        </a:xfrm>
        <a:custGeom>
          <a:avLst/>
          <a:gdLst/>
          <a:ahLst/>
          <a:cxnLst/>
          <a:rect l="0" t="0" r="0" b="0"/>
          <a:pathLst>
            <a:path>
              <a:moveTo>
                <a:pt x="1940834" y="0"/>
              </a:moveTo>
              <a:lnTo>
                <a:pt x="1940834" y="168419"/>
              </a:lnTo>
              <a:lnTo>
                <a:pt x="0" y="168419"/>
              </a:lnTo>
              <a:lnTo>
                <a:pt x="0" y="336838"/>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A7252C-7C93-44CF-AEE3-BDFCF26AB1F5}">
      <dsp:nvSpPr>
        <dsp:cNvPr id="0" name=""/>
        <dsp:cNvSpPr/>
      </dsp:nvSpPr>
      <dsp:spPr>
        <a:xfrm>
          <a:off x="1880769" y="396861"/>
          <a:ext cx="1724861" cy="618689"/>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Omar Salahuddin </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(Deputy Headteacher)</a:t>
          </a:r>
        </a:p>
      </dsp:txBody>
      <dsp:txXfrm>
        <a:off x="1880769" y="396861"/>
        <a:ext cx="1724861" cy="618689"/>
      </dsp:txXfrm>
    </dsp:sp>
    <dsp:sp modelId="{7729CF43-4D8F-4A8F-9466-55A6E1375BF3}">
      <dsp:nvSpPr>
        <dsp:cNvPr id="0" name=""/>
        <dsp:cNvSpPr/>
      </dsp:nvSpPr>
      <dsp:spPr>
        <a:xfrm>
          <a:off x="2881" y="1208934"/>
          <a:ext cx="1023606" cy="748983"/>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Goksel Calli</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(PE Teacher, House Group Leader)</a:t>
          </a:r>
        </a:p>
      </dsp:txBody>
      <dsp:txXfrm>
        <a:off x="2881" y="1208934"/>
        <a:ext cx="1023606" cy="748983"/>
      </dsp:txXfrm>
    </dsp:sp>
    <dsp:sp modelId="{BC5892D0-2088-4D2B-963F-596127DB9D97}">
      <dsp:nvSpPr>
        <dsp:cNvPr id="0" name=""/>
        <dsp:cNvSpPr/>
      </dsp:nvSpPr>
      <dsp:spPr>
        <a:xfrm>
          <a:off x="1219871" y="1208934"/>
          <a:ext cx="920874" cy="775095"/>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Dierdre </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(Music Teacher)</a:t>
          </a:r>
        </a:p>
      </dsp:txBody>
      <dsp:txXfrm>
        <a:off x="1219871" y="1208934"/>
        <a:ext cx="920874" cy="775095"/>
      </dsp:txXfrm>
    </dsp:sp>
    <dsp:sp modelId="{7550BDA2-4F9A-4BA4-A423-42FE842BD135}">
      <dsp:nvSpPr>
        <dsp:cNvPr id="0" name=""/>
        <dsp:cNvSpPr/>
      </dsp:nvSpPr>
      <dsp:spPr>
        <a:xfrm>
          <a:off x="2334129" y="1208934"/>
          <a:ext cx="920874" cy="711748"/>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Christina Conti </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(Art Teacher)</a:t>
          </a:r>
        </a:p>
      </dsp:txBody>
      <dsp:txXfrm>
        <a:off x="2334129" y="1208934"/>
        <a:ext cx="920874" cy="711748"/>
      </dsp:txXfrm>
    </dsp:sp>
    <dsp:sp modelId="{77F83C62-7F18-4C8A-9416-D5946F86B2B9}">
      <dsp:nvSpPr>
        <dsp:cNvPr id="0" name=""/>
        <dsp:cNvSpPr/>
      </dsp:nvSpPr>
      <dsp:spPr>
        <a:xfrm>
          <a:off x="3448386" y="1208934"/>
          <a:ext cx="920874" cy="7313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Michael Evans</a:t>
          </a:r>
        </a:p>
        <a:p>
          <a:pPr lvl="0" algn="ctr" defTabSz="533400">
            <a:lnSpc>
              <a:spcPct val="90000"/>
            </a:lnSpc>
            <a:spcBef>
              <a:spcPct val="0"/>
            </a:spcBef>
            <a:spcAft>
              <a:spcPct val="35000"/>
            </a:spcAft>
          </a:pPr>
          <a:r>
            <a:rPr lang="en-GB" sz="1200" kern="1200"/>
            <a:t>(UFP Business Teacher)</a:t>
          </a:r>
        </a:p>
      </dsp:txBody>
      <dsp:txXfrm>
        <a:off x="3448386" y="1208934"/>
        <a:ext cx="920874" cy="731362"/>
      </dsp:txXfrm>
    </dsp:sp>
    <dsp:sp modelId="{F43F895A-95C3-43D9-A88D-3CBA5BB7C028}">
      <dsp:nvSpPr>
        <dsp:cNvPr id="0" name=""/>
        <dsp:cNvSpPr/>
      </dsp:nvSpPr>
      <dsp:spPr>
        <a:xfrm>
          <a:off x="4562644" y="1208934"/>
          <a:ext cx="920874" cy="72933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Massimo  Federici (Head of 9 &amp; 10)</a:t>
          </a:r>
        </a:p>
      </dsp:txBody>
      <dsp:txXfrm>
        <a:off x="4562644" y="1208934"/>
        <a:ext cx="920874" cy="7293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DF8033-7B5B-4E4B-A9C5-EDFB413C8878}">
      <dsp:nvSpPr>
        <dsp:cNvPr id="0" name=""/>
        <dsp:cNvSpPr/>
      </dsp:nvSpPr>
      <dsp:spPr>
        <a:xfrm>
          <a:off x="2717245" y="1917429"/>
          <a:ext cx="210128" cy="1639000"/>
        </a:xfrm>
        <a:custGeom>
          <a:avLst/>
          <a:gdLst/>
          <a:ahLst/>
          <a:cxnLst/>
          <a:rect l="0" t="0" r="0" b="0"/>
          <a:pathLst>
            <a:path>
              <a:moveTo>
                <a:pt x="0" y="0"/>
              </a:moveTo>
              <a:lnTo>
                <a:pt x="0" y="1639000"/>
              </a:lnTo>
              <a:lnTo>
                <a:pt x="210128" y="16390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DAFFC4-B672-4574-BF95-B0BD754D0AA2}">
      <dsp:nvSpPr>
        <dsp:cNvPr id="0" name=""/>
        <dsp:cNvSpPr/>
      </dsp:nvSpPr>
      <dsp:spPr>
        <a:xfrm>
          <a:off x="2717245" y="1917429"/>
          <a:ext cx="210128" cy="644393"/>
        </a:xfrm>
        <a:custGeom>
          <a:avLst/>
          <a:gdLst/>
          <a:ahLst/>
          <a:cxnLst/>
          <a:rect l="0" t="0" r="0" b="0"/>
          <a:pathLst>
            <a:path>
              <a:moveTo>
                <a:pt x="0" y="0"/>
              </a:moveTo>
              <a:lnTo>
                <a:pt x="0" y="644393"/>
              </a:lnTo>
              <a:lnTo>
                <a:pt x="210128" y="64439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78658-688A-425E-A58B-E1C3B2256155}">
      <dsp:nvSpPr>
        <dsp:cNvPr id="0" name=""/>
        <dsp:cNvSpPr/>
      </dsp:nvSpPr>
      <dsp:spPr>
        <a:xfrm>
          <a:off x="2430070" y="922821"/>
          <a:ext cx="847517" cy="294179"/>
        </a:xfrm>
        <a:custGeom>
          <a:avLst/>
          <a:gdLst/>
          <a:ahLst/>
          <a:cxnLst/>
          <a:rect l="0" t="0" r="0" b="0"/>
          <a:pathLst>
            <a:path>
              <a:moveTo>
                <a:pt x="0" y="0"/>
              </a:moveTo>
              <a:lnTo>
                <a:pt x="0" y="110228"/>
              </a:lnTo>
              <a:lnTo>
                <a:pt x="635126" y="110228"/>
              </a:lnTo>
              <a:lnTo>
                <a:pt x="635126" y="220457"/>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68E7A9-034F-408B-81F0-F3E274C750F8}">
      <dsp:nvSpPr>
        <dsp:cNvPr id="0" name=""/>
        <dsp:cNvSpPr/>
      </dsp:nvSpPr>
      <dsp:spPr>
        <a:xfrm>
          <a:off x="1022210" y="1917429"/>
          <a:ext cx="210128" cy="644393"/>
        </a:xfrm>
        <a:custGeom>
          <a:avLst/>
          <a:gdLst/>
          <a:ahLst/>
          <a:cxnLst/>
          <a:rect l="0" t="0" r="0" b="0"/>
          <a:pathLst>
            <a:path>
              <a:moveTo>
                <a:pt x="0" y="0"/>
              </a:moveTo>
              <a:lnTo>
                <a:pt x="0" y="644393"/>
              </a:lnTo>
              <a:lnTo>
                <a:pt x="210128" y="64439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4AA9EB-2E7B-4215-B979-B7FA1BE100A6}">
      <dsp:nvSpPr>
        <dsp:cNvPr id="0" name=""/>
        <dsp:cNvSpPr/>
      </dsp:nvSpPr>
      <dsp:spPr>
        <a:xfrm>
          <a:off x="1582553" y="922821"/>
          <a:ext cx="847517" cy="294179"/>
        </a:xfrm>
        <a:custGeom>
          <a:avLst/>
          <a:gdLst/>
          <a:ahLst/>
          <a:cxnLst/>
          <a:rect l="0" t="0" r="0" b="0"/>
          <a:pathLst>
            <a:path>
              <a:moveTo>
                <a:pt x="1905380" y="0"/>
              </a:moveTo>
              <a:lnTo>
                <a:pt x="1905380" y="110228"/>
              </a:lnTo>
              <a:lnTo>
                <a:pt x="0" y="110228"/>
              </a:lnTo>
              <a:lnTo>
                <a:pt x="0" y="220457"/>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A7252C-7C93-44CF-AEE3-BDFCF26AB1F5}">
      <dsp:nvSpPr>
        <dsp:cNvPr id="0" name=""/>
        <dsp:cNvSpPr/>
      </dsp:nvSpPr>
      <dsp:spPr>
        <a:xfrm>
          <a:off x="1438265" y="1122"/>
          <a:ext cx="1983611" cy="921699"/>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Lena Dhrona</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(Assistant Headteacher, Head of Year 7 &amp; 8, Numeracy)</a:t>
          </a:r>
        </a:p>
      </dsp:txBody>
      <dsp:txXfrm>
        <a:off x="1438265" y="1122"/>
        <a:ext cx="1983611" cy="921699"/>
      </dsp:txXfrm>
    </dsp:sp>
    <dsp:sp modelId="{D53C4816-B108-4DD5-8ED9-7185B9AC8693}">
      <dsp:nvSpPr>
        <dsp:cNvPr id="0" name=""/>
        <dsp:cNvSpPr/>
      </dsp:nvSpPr>
      <dsp:spPr>
        <a:xfrm>
          <a:off x="882125" y="1217001"/>
          <a:ext cx="1400855" cy="70042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Kaeleb Gebrie (Head of Maths)</a:t>
          </a:r>
        </a:p>
      </dsp:txBody>
      <dsp:txXfrm>
        <a:off x="882125" y="1217001"/>
        <a:ext cx="1400855" cy="700427"/>
      </dsp:txXfrm>
    </dsp:sp>
    <dsp:sp modelId="{13758D8F-CFF3-40BF-A197-0AB81B94F3D2}">
      <dsp:nvSpPr>
        <dsp:cNvPr id="0" name=""/>
        <dsp:cNvSpPr/>
      </dsp:nvSpPr>
      <dsp:spPr>
        <a:xfrm>
          <a:off x="1232339" y="2211608"/>
          <a:ext cx="1400855" cy="70042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NA Young </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(Maths NQT)</a:t>
          </a:r>
          <a:endParaRPr lang="en-GB" sz="1200" kern="1200"/>
        </a:p>
      </dsp:txBody>
      <dsp:txXfrm>
        <a:off x="1232339" y="2211608"/>
        <a:ext cx="1400855" cy="700427"/>
      </dsp:txXfrm>
    </dsp:sp>
    <dsp:sp modelId="{A6572C25-D7EF-4E64-8C44-31CE677EB9D5}">
      <dsp:nvSpPr>
        <dsp:cNvPr id="0" name=""/>
        <dsp:cNvSpPr/>
      </dsp:nvSpPr>
      <dsp:spPr>
        <a:xfrm>
          <a:off x="2577160" y="1217001"/>
          <a:ext cx="1400855" cy="70042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Natasha Fazil</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(Head of Science)</a:t>
          </a:r>
        </a:p>
      </dsp:txBody>
      <dsp:txXfrm>
        <a:off x="2577160" y="1217001"/>
        <a:ext cx="1400855" cy="700427"/>
      </dsp:txXfrm>
    </dsp:sp>
    <dsp:sp modelId="{73B8FD61-D40D-43C2-A229-7569A55D802F}">
      <dsp:nvSpPr>
        <dsp:cNvPr id="0" name=""/>
        <dsp:cNvSpPr/>
      </dsp:nvSpPr>
      <dsp:spPr>
        <a:xfrm>
          <a:off x="2927374" y="2211608"/>
          <a:ext cx="1400855" cy="70042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Henry Johnson </a:t>
          </a:r>
        </a:p>
        <a:p>
          <a:pPr lvl="0" algn="ctr" defTabSz="533400">
            <a:lnSpc>
              <a:spcPct val="90000"/>
            </a:lnSpc>
            <a:spcBef>
              <a:spcPct val="0"/>
            </a:spcBef>
            <a:spcAft>
              <a:spcPct val="35000"/>
            </a:spcAft>
          </a:pPr>
          <a:r>
            <a:rPr lang="en-GB" sz="1200" kern="1200"/>
            <a:t>(Science NQT)</a:t>
          </a:r>
        </a:p>
      </dsp:txBody>
      <dsp:txXfrm>
        <a:off x="2927374" y="2211608"/>
        <a:ext cx="1400855" cy="700427"/>
      </dsp:txXfrm>
    </dsp:sp>
    <dsp:sp modelId="{C06E5E3E-55F7-4191-B2FB-0C54FF149680}">
      <dsp:nvSpPr>
        <dsp:cNvPr id="0" name=""/>
        <dsp:cNvSpPr/>
      </dsp:nvSpPr>
      <dsp:spPr>
        <a:xfrm>
          <a:off x="2927374" y="3206216"/>
          <a:ext cx="1400855" cy="70042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Adbel Zou Zou</a:t>
          </a:r>
        </a:p>
        <a:p>
          <a:pPr lvl="0" algn="ctr" defTabSz="533400">
            <a:lnSpc>
              <a:spcPct val="90000"/>
            </a:lnSpc>
            <a:spcBef>
              <a:spcPct val="0"/>
            </a:spcBef>
            <a:spcAft>
              <a:spcPct val="35000"/>
            </a:spcAft>
          </a:pPr>
          <a:r>
            <a:rPr lang="en-GB" sz="1200" kern="1200"/>
            <a:t>(Maths Teacher and Science Technician)</a:t>
          </a:r>
        </a:p>
      </dsp:txBody>
      <dsp:txXfrm>
        <a:off x="2927374" y="3206216"/>
        <a:ext cx="1400855" cy="70042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7DFF30-6903-49D7-B4C2-DCC0620DBA9A}">
      <dsp:nvSpPr>
        <dsp:cNvPr id="0" name=""/>
        <dsp:cNvSpPr/>
      </dsp:nvSpPr>
      <dsp:spPr>
        <a:xfrm>
          <a:off x="2443162" y="653462"/>
          <a:ext cx="818847" cy="196031"/>
        </a:xfrm>
        <a:custGeom>
          <a:avLst/>
          <a:gdLst/>
          <a:ahLst/>
          <a:cxnLst/>
          <a:rect l="0" t="0" r="0" b="0"/>
          <a:pathLst>
            <a:path>
              <a:moveTo>
                <a:pt x="0" y="0"/>
              </a:moveTo>
              <a:lnTo>
                <a:pt x="0" y="98015"/>
              </a:lnTo>
              <a:lnTo>
                <a:pt x="818847" y="98015"/>
              </a:lnTo>
              <a:lnTo>
                <a:pt x="818847" y="19603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C08291-FE6A-4702-8B0A-B7061C5AEAE7}">
      <dsp:nvSpPr>
        <dsp:cNvPr id="0" name=""/>
        <dsp:cNvSpPr/>
      </dsp:nvSpPr>
      <dsp:spPr>
        <a:xfrm>
          <a:off x="971557" y="1425369"/>
          <a:ext cx="216249" cy="1092175"/>
        </a:xfrm>
        <a:custGeom>
          <a:avLst/>
          <a:gdLst/>
          <a:ahLst/>
          <a:cxnLst/>
          <a:rect l="0" t="0" r="0" b="0"/>
          <a:pathLst>
            <a:path>
              <a:moveTo>
                <a:pt x="0" y="0"/>
              </a:moveTo>
              <a:lnTo>
                <a:pt x="0" y="1092175"/>
              </a:lnTo>
              <a:lnTo>
                <a:pt x="216249" y="109217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F0E97E-E201-4FD9-A5C1-DEB91A48FA25}">
      <dsp:nvSpPr>
        <dsp:cNvPr id="0" name=""/>
        <dsp:cNvSpPr/>
      </dsp:nvSpPr>
      <dsp:spPr>
        <a:xfrm>
          <a:off x="971557" y="1425369"/>
          <a:ext cx="216249" cy="429402"/>
        </a:xfrm>
        <a:custGeom>
          <a:avLst/>
          <a:gdLst/>
          <a:ahLst/>
          <a:cxnLst/>
          <a:rect l="0" t="0" r="0" b="0"/>
          <a:pathLst>
            <a:path>
              <a:moveTo>
                <a:pt x="0" y="0"/>
              </a:moveTo>
              <a:lnTo>
                <a:pt x="0" y="429402"/>
              </a:lnTo>
              <a:lnTo>
                <a:pt x="216249" y="42940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F78658-688A-425E-A58B-E1C3B2256155}">
      <dsp:nvSpPr>
        <dsp:cNvPr id="0" name=""/>
        <dsp:cNvSpPr/>
      </dsp:nvSpPr>
      <dsp:spPr>
        <a:xfrm>
          <a:off x="1548222" y="653462"/>
          <a:ext cx="894940" cy="196031"/>
        </a:xfrm>
        <a:custGeom>
          <a:avLst/>
          <a:gdLst/>
          <a:ahLst/>
          <a:cxnLst/>
          <a:rect l="0" t="0" r="0" b="0"/>
          <a:pathLst>
            <a:path>
              <a:moveTo>
                <a:pt x="894940" y="0"/>
              </a:moveTo>
              <a:lnTo>
                <a:pt x="894940" y="98015"/>
              </a:lnTo>
              <a:lnTo>
                <a:pt x="0" y="98015"/>
              </a:lnTo>
              <a:lnTo>
                <a:pt x="0" y="19603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7252C-7C93-44CF-AEE3-BDFCF26AB1F5}">
      <dsp:nvSpPr>
        <dsp:cNvPr id="0" name=""/>
        <dsp:cNvSpPr/>
      </dsp:nvSpPr>
      <dsp:spPr>
        <a:xfrm>
          <a:off x="1190609" y="910"/>
          <a:ext cx="2505106" cy="65255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Massimo Federici </a:t>
          </a:r>
        </a:p>
        <a:p>
          <a:pPr lvl="0" algn="ctr" defTabSz="533400">
            <a:lnSpc>
              <a:spcPct val="90000"/>
            </a:lnSpc>
            <a:spcBef>
              <a:spcPct val="0"/>
            </a:spcBef>
            <a:spcAft>
              <a:spcPct val="35000"/>
            </a:spcAft>
          </a:pPr>
          <a:r>
            <a:rPr lang="en-GB" sz="1200" kern="1200"/>
            <a:t>(Assistant Headteacher, Geography)</a:t>
          </a:r>
        </a:p>
      </dsp:txBody>
      <dsp:txXfrm>
        <a:off x="1190609" y="910"/>
        <a:ext cx="2505106" cy="652551"/>
      </dsp:txXfrm>
    </dsp:sp>
    <dsp:sp modelId="{A6572C25-D7EF-4E64-8C44-31CE677EB9D5}">
      <dsp:nvSpPr>
        <dsp:cNvPr id="0" name=""/>
        <dsp:cNvSpPr/>
      </dsp:nvSpPr>
      <dsp:spPr>
        <a:xfrm>
          <a:off x="827390" y="849494"/>
          <a:ext cx="1441662" cy="5758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Louise Mitchel</a:t>
          </a:r>
        </a:p>
        <a:p>
          <a:pPr lvl="0" algn="ctr" defTabSz="533400">
            <a:lnSpc>
              <a:spcPct val="90000"/>
            </a:lnSpc>
            <a:spcBef>
              <a:spcPct val="0"/>
            </a:spcBef>
            <a:spcAft>
              <a:spcPct val="35000"/>
            </a:spcAft>
          </a:pPr>
          <a:r>
            <a:rPr lang="en-GB" sz="1200" kern="1200"/>
            <a:t>(Head of English)</a:t>
          </a:r>
        </a:p>
      </dsp:txBody>
      <dsp:txXfrm>
        <a:off x="827390" y="849494"/>
        <a:ext cx="1441662" cy="575875"/>
      </dsp:txXfrm>
    </dsp:sp>
    <dsp:sp modelId="{4743C1AE-05D4-4C20-B960-54B7377277E1}">
      <dsp:nvSpPr>
        <dsp:cNvPr id="0" name=""/>
        <dsp:cNvSpPr/>
      </dsp:nvSpPr>
      <dsp:spPr>
        <a:xfrm>
          <a:off x="1187806" y="1621401"/>
          <a:ext cx="1623701" cy="46674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Ruth Cumberland</a:t>
          </a:r>
        </a:p>
      </dsp:txBody>
      <dsp:txXfrm>
        <a:off x="1187806" y="1621401"/>
        <a:ext cx="1623701" cy="466741"/>
      </dsp:txXfrm>
    </dsp:sp>
    <dsp:sp modelId="{D934C4C1-0E0C-4904-8A9B-BCAA683E116D}">
      <dsp:nvSpPr>
        <dsp:cNvPr id="0" name=""/>
        <dsp:cNvSpPr/>
      </dsp:nvSpPr>
      <dsp:spPr>
        <a:xfrm>
          <a:off x="1187806" y="2284174"/>
          <a:ext cx="1606954" cy="46674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Samuel Francis</a:t>
          </a:r>
        </a:p>
      </dsp:txBody>
      <dsp:txXfrm>
        <a:off x="1187806" y="2284174"/>
        <a:ext cx="1606954" cy="466741"/>
      </dsp:txXfrm>
    </dsp:sp>
    <dsp:sp modelId="{7AACE311-47F9-49B1-8302-C8FBDED20D47}">
      <dsp:nvSpPr>
        <dsp:cNvPr id="0" name=""/>
        <dsp:cNvSpPr/>
      </dsp:nvSpPr>
      <dsp:spPr>
        <a:xfrm>
          <a:off x="2465085" y="849494"/>
          <a:ext cx="1593848" cy="54423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Liliana Canola</a:t>
          </a:r>
        </a:p>
        <a:p>
          <a:pPr lvl="0" algn="ctr" defTabSz="533400">
            <a:lnSpc>
              <a:spcPct val="90000"/>
            </a:lnSpc>
            <a:spcBef>
              <a:spcPct val="0"/>
            </a:spcBef>
            <a:spcAft>
              <a:spcPct val="35000"/>
            </a:spcAft>
          </a:pPr>
          <a:r>
            <a:rPr lang="en-GB" sz="1200" kern="1200"/>
            <a:t>(Spanish Teacher)</a:t>
          </a:r>
        </a:p>
      </dsp:txBody>
      <dsp:txXfrm>
        <a:off x="2465085" y="849494"/>
        <a:ext cx="1593848" cy="5442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FD141-B9BB-4DCF-BAAF-036761DBAEF3}">
      <dsp:nvSpPr>
        <dsp:cNvPr id="0" name=""/>
        <dsp:cNvSpPr/>
      </dsp:nvSpPr>
      <dsp:spPr>
        <a:xfrm>
          <a:off x="2108084" y="1298275"/>
          <a:ext cx="283811" cy="1081600"/>
        </a:xfrm>
        <a:custGeom>
          <a:avLst/>
          <a:gdLst/>
          <a:ahLst/>
          <a:cxnLst/>
          <a:rect l="0" t="0" r="0" b="0"/>
          <a:pathLst>
            <a:path>
              <a:moveTo>
                <a:pt x="0" y="0"/>
              </a:moveTo>
              <a:lnTo>
                <a:pt x="141905" y="0"/>
              </a:lnTo>
              <a:lnTo>
                <a:pt x="141905" y="1081600"/>
              </a:lnTo>
              <a:lnTo>
                <a:pt x="283811" y="108160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22034" y="1811120"/>
        <a:ext cx="55910" cy="55910"/>
      </dsp:txXfrm>
    </dsp:sp>
    <dsp:sp modelId="{2F8FE1CD-16CB-4F8C-9682-59BDE65F1660}">
      <dsp:nvSpPr>
        <dsp:cNvPr id="0" name=""/>
        <dsp:cNvSpPr/>
      </dsp:nvSpPr>
      <dsp:spPr>
        <a:xfrm>
          <a:off x="2108084" y="1298275"/>
          <a:ext cx="283811" cy="540800"/>
        </a:xfrm>
        <a:custGeom>
          <a:avLst/>
          <a:gdLst/>
          <a:ahLst/>
          <a:cxnLst/>
          <a:rect l="0" t="0" r="0" b="0"/>
          <a:pathLst>
            <a:path>
              <a:moveTo>
                <a:pt x="0" y="0"/>
              </a:moveTo>
              <a:lnTo>
                <a:pt x="141905" y="0"/>
              </a:lnTo>
              <a:lnTo>
                <a:pt x="141905" y="540800"/>
              </a:lnTo>
              <a:lnTo>
                <a:pt x="283811" y="54080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34721" y="1553406"/>
        <a:ext cx="30537" cy="30537"/>
      </dsp:txXfrm>
    </dsp:sp>
    <dsp:sp modelId="{7BE3DF24-9D10-4025-B2E7-E593F92418B1}">
      <dsp:nvSpPr>
        <dsp:cNvPr id="0" name=""/>
        <dsp:cNvSpPr/>
      </dsp:nvSpPr>
      <dsp:spPr>
        <a:xfrm>
          <a:off x="2108084" y="1252555"/>
          <a:ext cx="283811" cy="91440"/>
        </a:xfrm>
        <a:custGeom>
          <a:avLst/>
          <a:gdLst/>
          <a:ahLst/>
          <a:cxnLst/>
          <a:rect l="0" t="0" r="0" b="0"/>
          <a:pathLst>
            <a:path>
              <a:moveTo>
                <a:pt x="0" y="45720"/>
              </a:moveTo>
              <a:lnTo>
                <a:pt x="283811"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42894" y="1291180"/>
        <a:ext cx="14190" cy="14190"/>
      </dsp:txXfrm>
    </dsp:sp>
    <dsp:sp modelId="{9851D8D8-C5AD-4A9A-B9CC-43358B318890}">
      <dsp:nvSpPr>
        <dsp:cNvPr id="0" name=""/>
        <dsp:cNvSpPr/>
      </dsp:nvSpPr>
      <dsp:spPr>
        <a:xfrm>
          <a:off x="2108084" y="757475"/>
          <a:ext cx="283811" cy="540800"/>
        </a:xfrm>
        <a:custGeom>
          <a:avLst/>
          <a:gdLst/>
          <a:ahLst/>
          <a:cxnLst/>
          <a:rect l="0" t="0" r="0" b="0"/>
          <a:pathLst>
            <a:path>
              <a:moveTo>
                <a:pt x="0" y="540800"/>
              </a:moveTo>
              <a:lnTo>
                <a:pt x="141905" y="540800"/>
              </a:lnTo>
              <a:lnTo>
                <a:pt x="141905" y="0"/>
              </a:lnTo>
              <a:lnTo>
                <a:pt x="283811"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34721" y="1012606"/>
        <a:ext cx="30537" cy="30537"/>
      </dsp:txXfrm>
    </dsp:sp>
    <dsp:sp modelId="{467C49DC-C001-46C3-82EC-02A8998FAB71}">
      <dsp:nvSpPr>
        <dsp:cNvPr id="0" name=""/>
        <dsp:cNvSpPr/>
      </dsp:nvSpPr>
      <dsp:spPr>
        <a:xfrm>
          <a:off x="2108084" y="216675"/>
          <a:ext cx="283811" cy="1081600"/>
        </a:xfrm>
        <a:custGeom>
          <a:avLst/>
          <a:gdLst/>
          <a:ahLst/>
          <a:cxnLst/>
          <a:rect l="0" t="0" r="0" b="0"/>
          <a:pathLst>
            <a:path>
              <a:moveTo>
                <a:pt x="0" y="1081600"/>
              </a:moveTo>
              <a:lnTo>
                <a:pt x="141905" y="1081600"/>
              </a:lnTo>
              <a:lnTo>
                <a:pt x="141905" y="0"/>
              </a:lnTo>
              <a:lnTo>
                <a:pt x="283811"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222034" y="729519"/>
        <a:ext cx="55910" cy="55910"/>
      </dsp:txXfrm>
    </dsp:sp>
    <dsp:sp modelId="{9D9DCDB6-E83D-4044-9D99-82F6107A2816}">
      <dsp:nvSpPr>
        <dsp:cNvPr id="0" name=""/>
        <dsp:cNvSpPr/>
      </dsp:nvSpPr>
      <dsp:spPr>
        <a:xfrm rot="16200000">
          <a:off x="753237" y="1081955"/>
          <a:ext cx="2277053" cy="43264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Faith Adak (Head Teacher)</a:t>
          </a:r>
        </a:p>
      </dsp:txBody>
      <dsp:txXfrm>
        <a:off x="753237" y="1081955"/>
        <a:ext cx="2277053" cy="432640"/>
      </dsp:txXfrm>
    </dsp:sp>
    <dsp:sp modelId="{605FBA7C-3ED0-4EE5-89AC-82DFD547539C}">
      <dsp:nvSpPr>
        <dsp:cNvPr id="0" name=""/>
        <dsp:cNvSpPr/>
      </dsp:nvSpPr>
      <dsp:spPr>
        <a:xfrm>
          <a:off x="2391896" y="354"/>
          <a:ext cx="1419059" cy="43264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Mehmet Akif</a:t>
          </a:r>
        </a:p>
        <a:p>
          <a:pPr lvl="0" algn="ctr" defTabSz="533400">
            <a:lnSpc>
              <a:spcPct val="90000"/>
            </a:lnSpc>
            <a:spcBef>
              <a:spcPct val="0"/>
            </a:spcBef>
            <a:spcAft>
              <a:spcPct val="35000"/>
            </a:spcAft>
          </a:pPr>
          <a:r>
            <a:rPr lang="en-GB" sz="1200" kern="1200"/>
            <a:t>(Head of Boarding)</a:t>
          </a:r>
        </a:p>
      </dsp:txBody>
      <dsp:txXfrm>
        <a:off x="2391896" y="354"/>
        <a:ext cx="1419059" cy="432640"/>
      </dsp:txXfrm>
    </dsp:sp>
    <dsp:sp modelId="{DB7FECB3-C863-475F-A4D5-EFF2F5D364F1}">
      <dsp:nvSpPr>
        <dsp:cNvPr id="0" name=""/>
        <dsp:cNvSpPr/>
      </dsp:nvSpPr>
      <dsp:spPr>
        <a:xfrm>
          <a:off x="2391896" y="541155"/>
          <a:ext cx="1419059" cy="43264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kern="1200"/>
            <a:t>Assitant Headteacher</a:t>
          </a:r>
        </a:p>
      </dsp:txBody>
      <dsp:txXfrm>
        <a:off x="2391896" y="541155"/>
        <a:ext cx="1419059" cy="432640"/>
      </dsp:txXfrm>
    </dsp:sp>
    <dsp:sp modelId="{E049520B-5F00-48E7-8AF4-2691B759D84D}">
      <dsp:nvSpPr>
        <dsp:cNvPr id="0" name=""/>
        <dsp:cNvSpPr/>
      </dsp:nvSpPr>
      <dsp:spPr>
        <a:xfrm>
          <a:off x="2391896" y="1081955"/>
          <a:ext cx="1419059" cy="43264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Support &amp; Admin</a:t>
          </a:r>
        </a:p>
        <a:p>
          <a:pPr lvl="0" algn="ctr" defTabSz="533400">
            <a:lnSpc>
              <a:spcPct val="90000"/>
            </a:lnSpc>
            <a:spcBef>
              <a:spcPct val="0"/>
            </a:spcBef>
            <a:spcAft>
              <a:spcPct val="35000"/>
            </a:spcAft>
          </a:pPr>
          <a:r>
            <a:rPr lang="en-GB" sz="1200" kern="1200"/>
            <a:t> Staff</a:t>
          </a:r>
        </a:p>
      </dsp:txBody>
      <dsp:txXfrm>
        <a:off x="2391896" y="1081955"/>
        <a:ext cx="1419059" cy="432640"/>
      </dsp:txXfrm>
    </dsp:sp>
    <dsp:sp modelId="{D0663672-1E23-4417-A902-3ED46F6688AB}">
      <dsp:nvSpPr>
        <dsp:cNvPr id="0" name=""/>
        <dsp:cNvSpPr/>
      </dsp:nvSpPr>
      <dsp:spPr>
        <a:xfrm>
          <a:off x="2391896" y="1622755"/>
          <a:ext cx="1419059" cy="43264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Omar Salahuddin (Deputy Head)</a:t>
          </a:r>
        </a:p>
      </dsp:txBody>
      <dsp:txXfrm>
        <a:off x="2391896" y="1622755"/>
        <a:ext cx="1419059" cy="432640"/>
      </dsp:txXfrm>
    </dsp:sp>
    <dsp:sp modelId="{4D78723A-021D-4510-90EB-8F8AAA6DC86A}">
      <dsp:nvSpPr>
        <dsp:cNvPr id="0" name=""/>
        <dsp:cNvSpPr/>
      </dsp:nvSpPr>
      <dsp:spPr>
        <a:xfrm>
          <a:off x="2391896" y="2163555"/>
          <a:ext cx="1419059" cy="43264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Seval Bilici (Deputy Head)</a:t>
          </a:r>
        </a:p>
      </dsp:txBody>
      <dsp:txXfrm>
        <a:off x="2391896" y="2163555"/>
        <a:ext cx="1419059" cy="43264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1F2A0-0515-4D36-86B2-EC6DBFEBB6F9}">
      <dsp:nvSpPr>
        <dsp:cNvPr id="0" name=""/>
        <dsp:cNvSpPr/>
      </dsp:nvSpPr>
      <dsp:spPr>
        <a:xfrm>
          <a:off x="3063484" y="2862604"/>
          <a:ext cx="346647" cy="91440"/>
        </a:xfrm>
        <a:custGeom>
          <a:avLst/>
          <a:gdLst/>
          <a:ahLst/>
          <a:cxnLst/>
          <a:rect l="0" t="0" r="0" b="0"/>
          <a:pathLst>
            <a:path>
              <a:moveTo>
                <a:pt x="0" y="45720"/>
              </a:moveTo>
              <a:lnTo>
                <a:pt x="346647" y="457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3228141" y="2899658"/>
        <a:ext cx="17332" cy="17332"/>
      </dsp:txXfrm>
    </dsp:sp>
    <dsp:sp modelId="{EE1DA56B-E811-4FE3-85E0-E95038E9EDE1}">
      <dsp:nvSpPr>
        <dsp:cNvPr id="0" name=""/>
        <dsp:cNvSpPr/>
      </dsp:nvSpPr>
      <dsp:spPr>
        <a:xfrm>
          <a:off x="983601" y="1587260"/>
          <a:ext cx="346647" cy="1321064"/>
        </a:xfrm>
        <a:custGeom>
          <a:avLst/>
          <a:gdLst/>
          <a:ahLst/>
          <a:cxnLst/>
          <a:rect l="0" t="0" r="0" b="0"/>
          <a:pathLst>
            <a:path>
              <a:moveTo>
                <a:pt x="0" y="0"/>
              </a:moveTo>
              <a:lnTo>
                <a:pt x="173323" y="0"/>
              </a:lnTo>
              <a:lnTo>
                <a:pt x="173323" y="1321064"/>
              </a:lnTo>
              <a:lnTo>
                <a:pt x="346647" y="132106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1122780" y="2213647"/>
        <a:ext cx="68289" cy="68289"/>
      </dsp:txXfrm>
    </dsp:sp>
    <dsp:sp modelId="{E0B4A039-5E8D-4571-85DA-01D44F7C130D}">
      <dsp:nvSpPr>
        <dsp:cNvPr id="0" name=""/>
        <dsp:cNvSpPr/>
      </dsp:nvSpPr>
      <dsp:spPr>
        <a:xfrm>
          <a:off x="983601" y="1587260"/>
          <a:ext cx="346647" cy="660532"/>
        </a:xfrm>
        <a:custGeom>
          <a:avLst/>
          <a:gdLst/>
          <a:ahLst/>
          <a:cxnLst/>
          <a:rect l="0" t="0" r="0" b="0"/>
          <a:pathLst>
            <a:path>
              <a:moveTo>
                <a:pt x="0" y="0"/>
              </a:moveTo>
              <a:lnTo>
                <a:pt x="173323" y="0"/>
              </a:lnTo>
              <a:lnTo>
                <a:pt x="173323" y="660532"/>
              </a:lnTo>
              <a:lnTo>
                <a:pt x="346647" y="6605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1138275" y="1898877"/>
        <a:ext cx="37298" cy="37298"/>
      </dsp:txXfrm>
    </dsp:sp>
    <dsp:sp modelId="{5E822F50-FFD0-4908-953A-E370049C1B4B}">
      <dsp:nvSpPr>
        <dsp:cNvPr id="0" name=""/>
        <dsp:cNvSpPr/>
      </dsp:nvSpPr>
      <dsp:spPr>
        <a:xfrm>
          <a:off x="983601" y="1541540"/>
          <a:ext cx="346647" cy="91440"/>
        </a:xfrm>
        <a:custGeom>
          <a:avLst/>
          <a:gdLst/>
          <a:ahLst/>
          <a:cxnLst/>
          <a:rect l="0" t="0" r="0" b="0"/>
          <a:pathLst>
            <a:path>
              <a:moveTo>
                <a:pt x="0" y="45720"/>
              </a:moveTo>
              <a:lnTo>
                <a:pt x="346647"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1148258" y="1578594"/>
        <a:ext cx="17332" cy="17332"/>
      </dsp:txXfrm>
    </dsp:sp>
    <dsp:sp modelId="{5AFF31E2-06C3-44C2-80CC-62B28AFB1A91}">
      <dsp:nvSpPr>
        <dsp:cNvPr id="0" name=""/>
        <dsp:cNvSpPr/>
      </dsp:nvSpPr>
      <dsp:spPr>
        <a:xfrm>
          <a:off x="3063484" y="881008"/>
          <a:ext cx="346647" cy="91440"/>
        </a:xfrm>
        <a:custGeom>
          <a:avLst/>
          <a:gdLst/>
          <a:ahLst/>
          <a:cxnLst/>
          <a:rect l="0" t="0" r="0" b="0"/>
          <a:pathLst>
            <a:path>
              <a:moveTo>
                <a:pt x="0" y="45720"/>
              </a:moveTo>
              <a:lnTo>
                <a:pt x="346647" y="457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3228141" y="918062"/>
        <a:ext cx="17332" cy="17332"/>
      </dsp:txXfrm>
    </dsp:sp>
    <dsp:sp modelId="{D94E78B8-F8D7-4204-B23A-3ACFBE5BD70D}">
      <dsp:nvSpPr>
        <dsp:cNvPr id="0" name=""/>
        <dsp:cNvSpPr/>
      </dsp:nvSpPr>
      <dsp:spPr>
        <a:xfrm>
          <a:off x="983601" y="926728"/>
          <a:ext cx="346647" cy="660532"/>
        </a:xfrm>
        <a:custGeom>
          <a:avLst/>
          <a:gdLst/>
          <a:ahLst/>
          <a:cxnLst/>
          <a:rect l="0" t="0" r="0" b="0"/>
          <a:pathLst>
            <a:path>
              <a:moveTo>
                <a:pt x="0" y="660532"/>
              </a:moveTo>
              <a:lnTo>
                <a:pt x="173323" y="660532"/>
              </a:lnTo>
              <a:lnTo>
                <a:pt x="173323" y="0"/>
              </a:lnTo>
              <a:lnTo>
                <a:pt x="346647"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1138275" y="1238345"/>
        <a:ext cx="37298" cy="37298"/>
      </dsp:txXfrm>
    </dsp:sp>
    <dsp:sp modelId="{52CD4B24-DA73-4072-A59B-F9973051AB69}">
      <dsp:nvSpPr>
        <dsp:cNvPr id="0" name=""/>
        <dsp:cNvSpPr/>
      </dsp:nvSpPr>
      <dsp:spPr>
        <a:xfrm>
          <a:off x="983601" y="266196"/>
          <a:ext cx="346647" cy="1321064"/>
        </a:xfrm>
        <a:custGeom>
          <a:avLst/>
          <a:gdLst/>
          <a:ahLst/>
          <a:cxnLst/>
          <a:rect l="0" t="0" r="0" b="0"/>
          <a:pathLst>
            <a:path>
              <a:moveTo>
                <a:pt x="0" y="1321064"/>
              </a:moveTo>
              <a:lnTo>
                <a:pt x="173323" y="1321064"/>
              </a:lnTo>
              <a:lnTo>
                <a:pt x="173323" y="0"/>
              </a:lnTo>
              <a:lnTo>
                <a:pt x="346647"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p>
      </dsp:txBody>
      <dsp:txXfrm>
        <a:off x="1122780" y="892583"/>
        <a:ext cx="68289" cy="68289"/>
      </dsp:txXfrm>
    </dsp:sp>
    <dsp:sp modelId="{EC3759FE-AC39-43BF-BCDE-FC93B8B86E27}">
      <dsp:nvSpPr>
        <dsp:cNvPr id="0" name=""/>
        <dsp:cNvSpPr/>
      </dsp:nvSpPr>
      <dsp:spPr>
        <a:xfrm rot="16200000">
          <a:off x="-671205" y="1323047"/>
          <a:ext cx="2781187" cy="52842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Faith Adak (Head Teacher)</a:t>
          </a:r>
        </a:p>
      </dsp:txBody>
      <dsp:txXfrm>
        <a:off x="-671205" y="1323047"/>
        <a:ext cx="2781187" cy="528425"/>
      </dsp:txXfrm>
    </dsp:sp>
    <dsp:sp modelId="{DB1A6AA6-ECDC-420C-8797-B823B021EF0C}">
      <dsp:nvSpPr>
        <dsp:cNvPr id="0" name=""/>
        <dsp:cNvSpPr/>
      </dsp:nvSpPr>
      <dsp:spPr>
        <a:xfrm>
          <a:off x="1330248" y="1983"/>
          <a:ext cx="1733236" cy="5284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Vera Lysenczuk</a:t>
          </a:r>
        </a:p>
        <a:p>
          <a:pPr lvl="0" algn="ctr" defTabSz="533400">
            <a:lnSpc>
              <a:spcPct val="90000"/>
            </a:lnSpc>
            <a:spcBef>
              <a:spcPct val="0"/>
            </a:spcBef>
            <a:spcAft>
              <a:spcPct val="35000"/>
            </a:spcAft>
          </a:pPr>
          <a:r>
            <a:rPr lang="en-GB" sz="1200" kern="1200"/>
            <a:t>(Admissions Manager)</a:t>
          </a:r>
        </a:p>
      </dsp:txBody>
      <dsp:txXfrm>
        <a:off x="1330248" y="1983"/>
        <a:ext cx="1733236" cy="528425"/>
      </dsp:txXfrm>
    </dsp:sp>
    <dsp:sp modelId="{3B1A352F-B531-4648-BE1F-24339D8A79C6}">
      <dsp:nvSpPr>
        <dsp:cNvPr id="0" name=""/>
        <dsp:cNvSpPr/>
      </dsp:nvSpPr>
      <dsp:spPr>
        <a:xfrm>
          <a:off x="1330248" y="662515"/>
          <a:ext cx="1733236" cy="5284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rgbClr val="FF0000"/>
              </a:solidFill>
            </a:rPr>
            <a:t>Head Chef</a:t>
          </a:r>
        </a:p>
      </dsp:txBody>
      <dsp:txXfrm>
        <a:off x="1330248" y="662515"/>
        <a:ext cx="1733236" cy="528425"/>
      </dsp:txXfrm>
    </dsp:sp>
    <dsp:sp modelId="{B1E5D3F1-19BC-488F-9456-0CFB0E2CEFB8}">
      <dsp:nvSpPr>
        <dsp:cNvPr id="0" name=""/>
        <dsp:cNvSpPr/>
      </dsp:nvSpPr>
      <dsp:spPr>
        <a:xfrm>
          <a:off x="3410131" y="662515"/>
          <a:ext cx="1733236" cy="52842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rgbClr val="FF0000"/>
              </a:solidFill>
            </a:rPr>
            <a:t>(Co-Chef)</a:t>
          </a:r>
        </a:p>
      </dsp:txBody>
      <dsp:txXfrm>
        <a:off x="3410131" y="662515"/>
        <a:ext cx="1733236" cy="528425"/>
      </dsp:txXfrm>
    </dsp:sp>
    <dsp:sp modelId="{A7A27C8A-045F-4BD3-8EC9-68DCC2B50768}">
      <dsp:nvSpPr>
        <dsp:cNvPr id="0" name=""/>
        <dsp:cNvSpPr/>
      </dsp:nvSpPr>
      <dsp:spPr>
        <a:xfrm>
          <a:off x="1330248" y="1323047"/>
          <a:ext cx="1733236" cy="5284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Gokhan Ibis</a:t>
          </a:r>
        </a:p>
        <a:p>
          <a:pPr lvl="0" algn="ctr" defTabSz="533400">
            <a:lnSpc>
              <a:spcPct val="90000"/>
            </a:lnSpc>
            <a:spcBef>
              <a:spcPct val="0"/>
            </a:spcBef>
            <a:spcAft>
              <a:spcPct val="35000"/>
            </a:spcAft>
          </a:pPr>
          <a:r>
            <a:rPr lang="en-GB" sz="1200" kern="1200"/>
            <a:t>(School Administrator)</a:t>
          </a:r>
        </a:p>
      </dsp:txBody>
      <dsp:txXfrm>
        <a:off x="1330248" y="1323047"/>
        <a:ext cx="1733236" cy="528425"/>
      </dsp:txXfrm>
    </dsp:sp>
    <dsp:sp modelId="{7F96CF6E-EAE7-4DA7-8FDA-2AE8FDDEB52D}">
      <dsp:nvSpPr>
        <dsp:cNvPr id="0" name=""/>
        <dsp:cNvSpPr/>
      </dsp:nvSpPr>
      <dsp:spPr>
        <a:xfrm>
          <a:off x="1330248" y="1983579"/>
          <a:ext cx="1733236" cy="5284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Ali Dondu </a:t>
          </a:r>
        </a:p>
        <a:p>
          <a:pPr lvl="0" algn="ctr" defTabSz="533400">
            <a:lnSpc>
              <a:spcPct val="90000"/>
            </a:lnSpc>
            <a:spcBef>
              <a:spcPct val="0"/>
            </a:spcBef>
            <a:spcAft>
              <a:spcPct val="35000"/>
            </a:spcAft>
          </a:pPr>
          <a:r>
            <a:rPr lang="en-GB" sz="1200" kern="1200"/>
            <a:t>(Finance Manager)</a:t>
          </a:r>
        </a:p>
      </dsp:txBody>
      <dsp:txXfrm>
        <a:off x="1330248" y="1983579"/>
        <a:ext cx="1733236" cy="528425"/>
      </dsp:txXfrm>
    </dsp:sp>
    <dsp:sp modelId="{4C8E69EA-21DC-402A-A4F6-B2F816140AEC}">
      <dsp:nvSpPr>
        <dsp:cNvPr id="0" name=""/>
        <dsp:cNvSpPr/>
      </dsp:nvSpPr>
      <dsp:spPr>
        <a:xfrm>
          <a:off x="1330248" y="2644111"/>
          <a:ext cx="1733236" cy="52842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Ayden Ibis</a:t>
          </a:r>
        </a:p>
        <a:p>
          <a:pPr lvl="0" algn="ctr" defTabSz="533400">
            <a:lnSpc>
              <a:spcPct val="90000"/>
            </a:lnSpc>
            <a:spcBef>
              <a:spcPct val="0"/>
            </a:spcBef>
            <a:spcAft>
              <a:spcPct val="35000"/>
            </a:spcAft>
          </a:pPr>
          <a:r>
            <a:rPr lang="en-GB" sz="1200" kern="1200"/>
            <a:t>(Building Manager, Mini Bus Driver)</a:t>
          </a:r>
        </a:p>
      </dsp:txBody>
      <dsp:txXfrm>
        <a:off x="1330248" y="2644111"/>
        <a:ext cx="1733236" cy="528425"/>
      </dsp:txXfrm>
    </dsp:sp>
    <dsp:sp modelId="{04EEE43E-E7D9-45FE-83DE-51E60F4E91CB}">
      <dsp:nvSpPr>
        <dsp:cNvPr id="0" name=""/>
        <dsp:cNvSpPr/>
      </dsp:nvSpPr>
      <dsp:spPr>
        <a:xfrm>
          <a:off x="3410131" y="2644111"/>
          <a:ext cx="1733236" cy="52842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Cleaners</a:t>
          </a:r>
        </a:p>
      </dsp:txBody>
      <dsp:txXfrm>
        <a:off x="3410131" y="2644111"/>
        <a:ext cx="1733236" cy="52842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4AA9EB-2E7B-4215-B979-B7FA1BE100A6}">
      <dsp:nvSpPr>
        <dsp:cNvPr id="0" name=""/>
        <dsp:cNvSpPr/>
      </dsp:nvSpPr>
      <dsp:spPr>
        <a:xfrm>
          <a:off x="2743200" y="774060"/>
          <a:ext cx="1871952" cy="324884"/>
        </a:xfrm>
        <a:custGeom>
          <a:avLst/>
          <a:gdLst/>
          <a:ahLst/>
          <a:cxnLst/>
          <a:rect l="0" t="0" r="0" b="0"/>
          <a:pathLst>
            <a:path>
              <a:moveTo>
                <a:pt x="0" y="0"/>
              </a:moveTo>
              <a:lnTo>
                <a:pt x="0" y="162442"/>
              </a:lnTo>
              <a:lnTo>
                <a:pt x="1871952" y="162442"/>
              </a:lnTo>
              <a:lnTo>
                <a:pt x="1871952" y="3248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870744-28C4-48BA-B567-A035452E80F1}">
      <dsp:nvSpPr>
        <dsp:cNvPr id="0" name=""/>
        <dsp:cNvSpPr/>
      </dsp:nvSpPr>
      <dsp:spPr>
        <a:xfrm>
          <a:off x="2697480" y="774060"/>
          <a:ext cx="91440" cy="324884"/>
        </a:xfrm>
        <a:custGeom>
          <a:avLst/>
          <a:gdLst/>
          <a:ahLst/>
          <a:cxnLst/>
          <a:rect l="0" t="0" r="0" b="0"/>
          <a:pathLst>
            <a:path>
              <a:moveTo>
                <a:pt x="45720" y="0"/>
              </a:moveTo>
              <a:lnTo>
                <a:pt x="45720" y="3248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AD66A9-C19F-4C84-8FE8-B7880A98D4DF}">
      <dsp:nvSpPr>
        <dsp:cNvPr id="0" name=""/>
        <dsp:cNvSpPr/>
      </dsp:nvSpPr>
      <dsp:spPr>
        <a:xfrm>
          <a:off x="871247" y="774060"/>
          <a:ext cx="1871952" cy="324884"/>
        </a:xfrm>
        <a:custGeom>
          <a:avLst/>
          <a:gdLst/>
          <a:ahLst/>
          <a:cxnLst/>
          <a:rect l="0" t="0" r="0" b="0"/>
          <a:pathLst>
            <a:path>
              <a:moveTo>
                <a:pt x="1871952" y="0"/>
              </a:moveTo>
              <a:lnTo>
                <a:pt x="1871952" y="162442"/>
              </a:lnTo>
              <a:lnTo>
                <a:pt x="0" y="162442"/>
              </a:lnTo>
              <a:lnTo>
                <a:pt x="0" y="3248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7252C-7C93-44CF-AEE3-BDFCF26AB1F5}">
      <dsp:nvSpPr>
        <dsp:cNvPr id="0" name=""/>
        <dsp:cNvSpPr/>
      </dsp:nvSpPr>
      <dsp:spPr>
        <a:xfrm>
          <a:off x="1969665" y="526"/>
          <a:ext cx="1547068" cy="77353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Mehmet Akif</a:t>
          </a:r>
        </a:p>
        <a:p>
          <a:pPr lvl="0" algn="ctr" defTabSz="533400">
            <a:lnSpc>
              <a:spcPct val="90000"/>
            </a:lnSpc>
            <a:spcBef>
              <a:spcPct val="0"/>
            </a:spcBef>
            <a:spcAft>
              <a:spcPct val="35000"/>
            </a:spcAft>
          </a:pPr>
          <a:r>
            <a:rPr lang="en-GB" sz="1200" kern="1200"/>
            <a:t>(Head of Boarding, Deputy DSL)</a:t>
          </a:r>
        </a:p>
      </dsp:txBody>
      <dsp:txXfrm>
        <a:off x="1969665" y="526"/>
        <a:ext cx="1547068" cy="773534"/>
      </dsp:txXfrm>
    </dsp:sp>
    <dsp:sp modelId="{7729CF43-4D8F-4A8F-9466-55A6E1375BF3}">
      <dsp:nvSpPr>
        <dsp:cNvPr id="0" name=""/>
        <dsp:cNvSpPr/>
      </dsp:nvSpPr>
      <dsp:spPr>
        <a:xfrm>
          <a:off x="97713" y="1098944"/>
          <a:ext cx="1547068" cy="7735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Burak </a:t>
          </a:r>
        </a:p>
      </dsp:txBody>
      <dsp:txXfrm>
        <a:off x="97713" y="1098944"/>
        <a:ext cx="1547068" cy="773534"/>
      </dsp:txXfrm>
    </dsp:sp>
    <dsp:sp modelId="{282BD943-06AB-45D8-B793-CFAA7E49E429}">
      <dsp:nvSpPr>
        <dsp:cNvPr id="0" name=""/>
        <dsp:cNvSpPr/>
      </dsp:nvSpPr>
      <dsp:spPr>
        <a:xfrm>
          <a:off x="1969665" y="1098944"/>
          <a:ext cx="1547068" cy="7735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Oguzhan</a:t>
          </a:r>
        </a:p>
      </dsp:txBody>
      <dsp:txXfrm>
        <a:off x="1969665" y="1098944"/>
        <a:ext cx="1547068" cy="773534"/>
      </dsp:txXfrm>
    </dsp:sp>
    <dsp:sp modelId="{D53C4816-B108-4DD5-8ED9-7185B9AC8693}">
      <dsp:nvSpPr>
        <dsp:cNvPr id="0" name=""/>
        <dsp:cNvSpPr/>
      </dsp:nvSpPr>
      <dsp:spPr>
        <a:xfrm>
          <a:off x="3841618" y="1098944"/>
          <a:ext cx="1547068" cy="7735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Ersin</a:t>
          </a:r>
        </a:p>
      </dsp:txBody>
      <dsp:txXfrm>
        <a:off x="3841618" y="1098944"/>
        <a:ext cx="1547068" cy="77353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10.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6ECB-2586-471B-AAAA-B08B642C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28</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Omar Salahuddin</cp:lastModifiedBy>
  <cp:revision>13</cp:revision>
  <dcterms:created xsi:type="dcterms:W3CDTF">2018-08-30T17:08:00Z</dcterms:created>
  <dcterms:modified xsi:type="dcterms:W3CDTF">2018-08-30T21:24:00Z</dcterms:modified>
</cp:coreProperties>
</file>